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C1841" w14:textId="77777777" w:rsidR="00536190" w:rsidRDefault="00536190" w:rsidP="00176853">
      <w:pPr>
        <w:autoSpaceDN w:val="0"/>
      </w:pPr>
    </w:p>
    <w:p w14:paraId="348B5466" w14:textId="77777777" w:rsidR="00536190" w:rsidRDefault="00536190" w:rsidP="00176853">
      <w:pPr>
        <w:autoSpaceDN w:val="0"/>
      </w:pPr>
    </w:p>
    <w:p w14:paraId="6031A9BD" w14:textId="77777777" w:rsidR="00536190" w:rsidRDefault="00536190" w:rsidP="00176853">
      <w:pPr>
        <w:autoSpaceDN w:val="0"/>
      </w:pPr>
    </w:p>
    <w:p w14:paraId="6C49ABF2" w14:textId="77777777" w:rsidR="00536190" w:rsidRDefault="00536190" w:rsidP="00176853">
      <w:pPr>
        <w:autoSpaceDN w:val="0"/>
      </w:pPr>
    </w:p>
    <w:p w14:paraId="61565F85" w14:textId="77777777" w:rsidR="00536190" w:rsidRDefault="00536190" w:rsidP="00176853">
      <w:pPr>
        <w:autoSpaceDN w:val="0"/>
      </w:pPr>
    </w:p>
    <w:p w14:paraId="499B4DDA" w14:textId="77777777" w:rsidR="00536190" w:rsidRDefault="00536190" w:rsidP="00176853">
      <w:pPr>
        <w:autoSpaceDN w:val="0"/>
      </w:pPr>
    </w:p>
    <w:p w14:paraId="66068A8C" w14:textId="77777777" w:rsidR="00536190" w:rsidRDefault="00536190" w:rsidP="00176853">
      <w:pPr>
        <w:autoSpaceDN w:val="0"/>
      </w:pPr>
    </w:p>
    <w:p w14:paraId="23FDFB59" w14:textId="77777777" w:rsidR="00536190" w:rsidRDefault="00536190" w:rsidP="00176853">
      <w:pPr>
        <w:autoSpaceDN w:val="0"/>
      </w:pPr>
    </w:p>
    <w:p w14:paraId="61A03AAE" w14:textId="77777777" w:rsidR="00536190" w:rsidRDefault="00536190" w:rsidP="00176853">
      <w:pPr>
        <w:autoSpaceDN w:val="0"/>
      </w:pPr>
    </w:p>
    <w:p w14:paraId="5AF80BA3" w14:textId="2617AAC5" w:rsidR="00536190" w:rsidRPr="00B969CE" w:rsidRDefault="009E359D" w:rsidP="00176853">
      <w:pPr>
        <w:autoSpaceDN w:val="0"/>
        <w:jc w:val="center"/>
        <w:rPr>
          <w:spacing w:val="2057"/>
          <w:kern w:val="0"/>
        </w:rPr>
      </w:pPr>
      <w:r w:rsidRPr="00B8700F">
        <w:rPr>
          <w:rFonts w:hint="eastAsia"/>
          <w:spacing w:val="104"/>
          <w:kern w:val="0"/>
          <w:fitText w:val="4675" w:id="-716444672"/>
        </w:rPr>
        <w:t>令和８年第２回定例</w:t>
      </w:r>
      <w:r w:rsidRPr="00B8700F">
        <w:rPr>
          <w:rFonts w:hint="eastAsia"/>
          <w:spacing w:val="2"/>
          <w:kern w:val="0"/>
          <w:fitText w:val="4675" w:id="-716444672"/>
        </w:rPr>
        <w:t>会</w:t>
      </w:r>
    </w:p>
    <w:p w14:paraId="78E351AA" w14:textId="77777777" w:rsidR="00536190" w:rsidRPr="00374C32" w:rsidRDefault="00536190" w:rsidP="00176853">
      <w:pPr>
        <w:autoSpaceDN w:val="0"/>
        <w:jc w:val="center"/>
      </w:pPr>
      <w:r w:rsidRPr="00DA511E">
        <w:rPr>
          <w:rFonts w:hint="eastAsia"/>
          <w:spacing w:val="111"/>
          <w:kern w:val="0"/>
          <w:fitText w:val="3300" w:id="-717478139"/>
        </w:rPr>
        <w:t>一般質問通告</w:t>
      </w:r>
      <w:r w:rsidRPr="00DA511E">
        <w:rPr>
          <w:rFonts w:hint="eastAsia"/>
          <w:spacing w:val="4"/>
          <w:kern w:val="0"/>
          <w:fitText w:val="3300" w:id="-717478139"/>
        </w:rPr>
        <w:t>表</w:t>
      </w:r>
    </w:p>
    <w:p w14:paraId="43C0E4B6" w14:textId="1E34ED38" w:rsidR="00536190" w:rsidRPr="00374C32" w:rsidRDefault="00536190" w:rsidP="00176853">
      <w:pPr>
        <w:autoSpaceDN w:val="0"/>
        <w:jc w:val="center"/>
      </w:pPr>
      <w:r w:rsidRPr="00374C32">
        <w:rPr>
          <w:rFonts w:hint="eastAsia"/>
        </w:rPr>
        <w:t>《</w:t>
      </w:r>
      <w:r>
        <w:rPr>
          <w:noProof/>
        </w:rPr>
        <w:t>２</w:t>
      </w:r>
      <w:r w:rsidR="00DA511E">
        <w:rPr>
          <w:rFonts w:hint="eastAsia"/>
          <w:noProof/>
        </w:rPr>
        <w:t>４</w:t>
      </w:r>
      <w:r w:rsidRPr="00374C32">
        <w:rPr>
          <w:rFonts w:hint="eastAsia"/>
        </w:rPr>
        <w:t>人・</w:t>
      </w:r>
      <w:r>
        <w:rPr>
          <w:noProof/>
        </w:rPr>
        <w:t>５</w:t>
      </w:r>
      <w:r w:rsidR="00DA511E">
        <w:rPr>
          <w:rFonts w:hint="eastAsia"/>
          <w:noProof/>
        </w:rPr>
        <w:t>４</w:t>
      </w:r>
      <w:r w:rsidRPr="00374C32">
        <w:rPr>
          <w:rFonts w:hint="eastAsia"/>
        </w:rPr>
        <w:t>件》</w:t>
      </w:r>
    </w:p>
    <w:p w14:paraId="5A1300FE" w14:textId="77777777" w:rsidR="00536190" w:rsidRPr="00EA1D3F" w:rsidRDefault="00536190" w:rsidP="00176853">
      <w:pPr>
        <w:autoSpaceDN w:val="0"/>
      </w:pPr>
    </w:p>
    <w:p w14:paraId="2619F92D" w14:textId="77777777" w:rsidR="00536190" w:rsidRPr="00374C32" w:rsidRDefault="00536190" w:rsidP="00176853">
      <w:pPr>
        <w:autoSpaceDN w:val="0"/>
      </w:pPr>
    </w:p>
    <w:p w14:paraId="4D78F236" w14:textId="77777777" w:rsidR="00536190" w:rsidRPr="00374C32" w:rsidRDefault="00536190" w:rsidP="00176853">
      <w:pPr>
        <w:autoSpaceDN w:val="0"/>
      </w:pPr>
    </w:p>
    <w:p w14:paraId="33F0EAAB" w14:textId="77777777" w:rsidR="00536190" w:rsidRPr="00374C32" w:rsidRDefault="00536190" w:rsidP="00176853">
      <w:pPr>
        <w:autoSpaceDN w:val="0"/>
      </w:pPr>
    </w:p>
    <w:p w14:paraId="3C676EEC" w14:textId="77777777" w:rsidR="00536190" w:rsidRPr="00EA1D3F" w:rsidRDefault="00536190" w:rsidP="00176853">
      <w:pPr>
        <w:autoSpaceDN w:val="0"/>
      </w:pPr>
    </w:p>
    <w:p w14:paraId="6717348A" w14:textId="77777777" w:rsidR="00536190" w:rsidRPr="00374C32" w:rsidRDefault="00536190" w:rsidP="00176853">
      <w:pPr>
        <w:autoSpaceDN w:val="0"/>
      </w:pPr>
    </w:p>
    <w:p w14:paraId="0047860D" w14:textId="77777777" w:rsidR="00536190" w:rsidRPr="00374C32" w:rsidRDefault="00536190" w:rsidP="00176853">
      <w:pPr>
        <w:autoSpaceDN w:val="0"/>
      </w:pPr>
    </w:p>
    <w:p w14:paraId="52EE541F" w14:textId="77777777" w:rsidR="00536190" w:rsidRPr="00374C32" w:rsidRDefault="00536190" w:rsidP="00176853">
      <w:pPr>
        <w:autoSpaceDN w:val="0"/>
      </w:pPr>
    </w:p>
    <w:p w14:paraId="1C1E1A55" w14:textId="77777777" w:rsidR="00536190" w:rsidRPr="00374C32" w:rsidRDefault="00536190" w:rsidP="00176853">
      <w:pPr>
        <w:autoSpaceDN w:val="0"/>
      </w:pPr>
    </w:p>
    <w:p w14:paraId="49E4F469" w14:textId="77777777" w:rsidR="00536190" w:rsidRPr="00374C32" w:rsidRDefault="00536190" w:rsidP="00176853">
      <w:pPr>
        <w:autoSpaceDN w:val="0"/>
      </w:pPr>
    </w:p>
    <w:p w14:paraId="6F814F8F" w14:textId="77777777" w:rsidR="00536190" w:rsidRPr="00374C32" w:rsidRDefault="00536190" w:rsidP="00176853">
      <w:pPr>
        <w:autoSpaceDN w:val="0"/>
      </w:pPr>
    </w:p>
    <w:p w14:paraId="4ED624F9" w14:textId="77777777" w:rsidR="00536190" w:rsidRPr="004A37D5" w:rsidRDefault="00536190" w:rsidP="00176853">
      <w:pPr>
        <w:autoSpaceDN w:val="0"/>
      </w:pPr>
    </w:p>
    <w:p w14:paraId="08554066" w14:textId="77777777" w:rsidR="00536190" w:rsidRPr="00374C32" w:rsidRDefault="00536190" w:rsidP="00176853">
      <w:pPr>
        <w:autoSpaceDN w:val="0"/>
      </w:pPr>
    </w:p>
    <w:p w14:paraId="499437A9" w14:textId="77777777" w:rsidR="00536190" w:rsidRPr="00374C32" w:rsidRDefault="00536190" w:rsidP="00176853">
      <w:pPr>
        <w:autoSpaceDN w:val="0"/>
      </w:pPr>
    </w:p>
    <w:p w14:paraId="5628277C" w14:textId="77777777" w:rsidR="00536190" w:rsidRPr="005F7FEF" w:rsidRDefault="00536190" w:rsidP="00176853">
      <w:pPr>
        <w:autoSpaceDN w:val="0"/>
      </w:pPr>
    </w:p>
    <w:p w14:paraId="5D7F98C3" w14:textId="77777777" w:rsidR="00536190" w:rsidRPr="00374C32" w:rsidRDefault="00536190" w:rsidP="00176853">
      <w:pPr>
        <w:autoSpaceDN w:val="0"/>
      </w:pPr>
    </w:p>
    <w:p w14:paraId="03144D15" w14:textId="77777777" w:rsidR="00536190" w:rsidRPr="00374C32" w:rsidRDefault="00536190" w:rsidP="00176853">
      <w:pPr>
        <w:autoSpaceDN w:val="0"/>
      </w:pPr>
    </w:p>
    <w:p w14:paraId="3CDDC2BF" w14:textId="77777777" w:rsidR="00536190" w:rsidRPr="00374C32" w:rsidRDefault="00536190" w:rsidP="00176853">
      <w:pPr>
        <w:autoSpaceDN w:val="0"/>
      </w:pPr>
    </w:p>
    <w:p w14:paraId="2284E1FF" w14:textId="77777777" w:rsidR="00536190" w:rsidRPr="00374C32" w:rsidRDefault="00536190" w:rsidP="00176853">
      <w:pPr>
        <w:autoSpaceDN w:val="0"/>
      </w:pPr>
    </w:p>
    <w:p w14:paraId="5EDEBE7D" w14:textId="77777777" w:rsidR="00536190" w:rsidRPr="00374C32" w:rsidRDefault="00536190" w:rsidP="00176853">
      <w:pPr>
        <w:autoSpaceDN w:val="0"/>
      </w:pPr>
    </w:p>
    <w:p w14:paraId="223EACDC" w14:textId="729E6048" w:rsidR="00536190" w:rsidRPr="00374C32" w:rsidRDefault="00536190" w:rsidP="00176853">
      <w:pPr>
        <w:autoSpaceDE w:val="0"/>
        <w:autoSpaceDN w:val="0"/>
        <w:jc w:val="right"/>
      </w:pPr>
      <w:r w:rsidRPr="007E05DC">
        <w:rPr>
          <w:rFonts w:hint="eastAsia"/>
          <w:spacing w:val="89"/>
          <w:kern w:val="0"/>
          <w:fitText w:val="3025" w:id="-517288960"/>
        </w:rPr>
        <w:t>令和８年</w:t>
      </w:r>
      <w:r w:rsidR="007E05DC" w:rsidRPr="007E05DC">
        <w:rPr>
          <w:rFonts w:hint="eastAsia"/>
          <w:spacing w:val="89"/>
          <w:kern w:val="0"/>
          <w:fitText w:val="3025" w:id="-517288960"/>
        </w:rPr>
        <w:t>６</w:t>
      </w:r>
      <w:r w:rsidRPr="007E05DC">
        <w:rPr>
          <w:rFonts w:hint="eastAsia"/>
          <w:spacing w:val="89"/>
          <w:kern w:val="0"/>
          <w:fitText w:val="3025" w:id="-517288960"/>
        </w:rPr>
        <w:t>月</w:t>
      </w:r>
      <w:r w:rsidRPr="007E05DC">
        <w:rPr>
          <w:rFonts w:hint="eastAsia"/>
          <w:spacing w:val="-1"/>
          <w:kern w:val="0"/>
          <w:fitText w:val="3025" w:id="-517288960"/>
        </w:rPr>
        <w:t>日</w:t>
      </w:r>
    </w:p>
    <w:p w14:paraId="597A3987" w14:textId="77777777" w:rsidR="00536190" w:rsidRPr="00374C32" w:rsidRDefault="00536190" w:rsidP="00176853">
      <w:pPr>
        <w:autoSpaceDE w:val="0"/>
        <w:autoSpaceDN w:val="0"/>
        <w:jc w:val="right"/>
      </w:pPr>
      <w:r w:rsidRPr="005E05ED">
        <w:rPr>
          <w:rFonts w:hint="eastAsia"/>
          <w:kern w:val="0"/>
        </w:rPr>
        <w:t>府</w:t>
      </w:r>
      <w:r>
        <w:rPr>
          <w:rFonts w:hint="eastAsia"/>
          <w:kern w:val="0"/>
        </w:rPr>
        <w:t xml:space="preserve">　 </w:t>
      </w:r>
      <w:r w:rsidRPr="005E05ED">
        <w:rPr>
          <w:rFonts w:hint="eastAsia"/>
          <w:kern w:val="0"/>
        </w:rPr>
        <w:t>中</w:t>
      </w:r>
      <w:r>
        <w:rPr>
          <w:rFonts w:hint="eastAsia"/>
          <w:kern w:val="0"/>
        </w:rPr>
        <w:t xml:space="preserve">　 </w:t>
      </w:r>
      <w:r w:rsidRPr="005E05ED">
        <w:rPr>
          <w:rFonts w:hint="eastAsia"/>
          <w:kern w:val="0"/>
        </w:rPr>
        <w:t>市</w:t>
      </w:r>
      <w:r>
        <w:rPr>
          <w:rFonts w:hint="eastAsia"/>
          <w:kern w:val="0"/>
        </w:rPr>
        <w:t xml:space="preserve">　 </w:t>
      </w:r>
      <w:r w:rsidRPr="005E05ED">
        <w:rPr>
          <w:rFonts w:hint="eastAsia"/>
          <w:kern w:val="0"/>
        </w:rPr>
        <w:t>議</w:t>
      </w:r>
      <w:r>
        <w:rPr>
          <w:rFonts w:hint="eastAsia"/>
          <w:kern w:val="0"/>
        </w:rPr>
        <w:t xml:space="preserve">　 </w:t>
      </w:r>
      <w:r w:rsidRPr="005E05ED">
        <w:rPr>
          <w:rFonts w:hint="eastAsia"/>
          <w:kern w:val="0"/>
        </w:rPr>
        <w:t>会</w:t>
      </w:r>
    </w:p>
    <w:tbl>
      <w:tblPr>
        <w:tblW w:w="942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0"/>
        <w:gridCol w:w="2674"/>
        <w:gridCol w:w="5546"/>
        <w:gridCol w:w="612"/>
      </w:tblGrid>
      <w:tr w:rsidR="00536190" w:rsidRPr="00374C32" w14:paraId="425F6696" w14:textId="77777777" w:rsidTr="00F23D2E">
        <w:trPr>
          <w:tblHeader/>
        </w:trPr>
        <w:tc>
          <w:tcPr>
            <w:tcW w:w="590" w:type="dxa"/>
            <w:shd w:val="clear" w:color="auto" w:fill="E8E8E8"/>
            <w:vAlign w:val="center"/>
          </w:tcPr>
          <w:p w14:paraId="40FDE66E" w14:textId="77777777" w:rsidR="00536190" w:rsidRPr="00374C32" w:rsidRDefault="00536190" w:rsidP="00456AAE">
            <w:pPr>
              <w:autoSpaceDN w:val="0"/>
              <w:jc w:val="center"/>
            </w:pPr>
            <w:r w:rsidRPr="00374C32">
              <w:rPr>
                <w:rFonts w:hint="eastAsia"/>
              </w:rPr>
              <w:lastRenderedPageBreak/>
              <w:t>順</w:t>
            </w:r>
          </w:p>
        </w:tc>
        <w:tc>
          <w:tcPr>
            <w:tcW w:w="2674" w:type="dxa"/>
            <w:shd w:val="clear" w:color="auto" w:fill="E8E8E8"/>
            <w:vAlign w:val="center"/>
          </w:tcPr>
          <w:p w14:paraId="677DE380" w14:textId="77777777" w:rsidR="00536190" w:rsidRPr="00374C32" w:rsidRDefault="00536190" w:rsidP="00456AAE">
            <w:pPr>
              <w:autoSpaceDN w:val="0"/>
              <w:jc w:val="center"/>
            </w:pPr>
            <w:r w:rsidRPr="00265B65">
              <w:rPr>
                <w:rFonts w:hint="eastAsia"/>
                <w:spacing w:val="42"/>
                <w:kern w:val="0"/>
                <w:fitText w:val="1375" w:id="-717478136"/>
              </w:rPr>
              <w:t>議員氏</w:t>
            </w:r>
            <w:r w:rsidRPr="00265B65">
              <w:rPr>
                <w:rFonts w:hint="eastAsia"/>
                <w:spacing w:val="1"/>
                <w:kern w:val="0"/>
                <w:fitText w:val="1375" w:id="-717478136"/>
              </w:rPr>
              <w:t>名</w:t>
            </w:r>
          </w:p>
          <w:p w14:paraId="638D81A9" w14:textId="77777777" w:rsidR="00536190" w:rsidRPr="00374C32" w:rsidRDefault="00536190" w:rsidP="00456AAE">
            <w:pPr>
              <w:autoSpaceDN w:val="0"/>
              <w:jc w:val="distribute"/>
            </w:pPr>
            <w:r w:rsidRPr="00374C32">
              <w:rPr>
                <w:rFonts w:hint="eastAsia"/>
              </w:rPr>
              <w:t>（質問方式）</w:t>
            </w:r>
          </w:p>
        </w:tc>
        <w:tc>
          <w:tcPr>
            <w:tcW w:w="5546" w:type="dxa"/>
            <w:shd w:val="clear" w:color="auto" w:fill="E8E8E8"/>
            <w:vAlign w:val="center"/>
          </w:tcPr>
          <w:p w14:paraId="46B41A45" w14:textId="77777777" w:rsidR="00536190" w:rsidRPr="00374C32" w:rsidRDefault="00536190" w:rsidP="00456AAE">
            <w:pPr>
              <w:autoSpaceDN w:val="0"/>
              <w:jc w:val="center"/>
            </w:pPr>
            <w:r w:rsidRPr="00374C32">
              <w:rPr>
                <w:rFonts w:hint="eastAsia"/>
              </w:rPr>
              <w:t>件　　　　　　　　　　　名</w:t>
            </w:r>
          </w:p>
        </w:tc>
        <w:tc>
          <w:tcPr>
            <w:tcW w:w="612" w:type="dxa"/>
            <w:shd w:val="clear" w:color="auto" w:fill="E8E8E8"/>
            <w:vAlign w:val="center"/>
          </w:tcPr>
          <w:p w14:paraId="066095CC" w14:textId="77777777" w:rsidR="00536190" w:rsidRPr="00374C32" w:rsidRDefault="00536190" w:rsidP="00456AAE">
            <w:pPr>
              <w:autoSpaceDN w:val="0"/>
              <w:jc w:val="center"/>
            </w:pPr>
            <w:r w:rsidRPr="00374C32">
              <w:rPr>
                <w:rFonts w:hint="eastAsia"/>
              </w:rPr>
              <w:t>頁</w:t>
            </w:r>
          </w:p>
        </w:tc>
      </w:tr>
      <w:tr w:rsidR="00536190" w:rsidRPr="00865E0E" w14:paraId="6058D75B" w14:textId="77777777" w:rsidTr="00F23D2E">
        <w:tc>
          <w:tcPr>
            <w:tcW w:w="590" w:type="dxa"/>
          </w:tcPr>
          <w:p w14:paraId="7EBED8C2" w14:textId="47244D3B" w:rsidR="00536190" w:rsidRPr="00374C32" w:rsidRDefault="00DA511E" w:rsidP="00456AAE">
            <w:pPr>
              <w:autoSpaceDN w:val="0"/>
              <w:jc w:val="center"/>
            </w:pPr>
            <w:r>
              <w:rPr>
                <w:rFonts w:hint="eastAsia"/>
              </w:rPr>
              <w:t>１</w:t>
            </w:r>
          </w:p>
        </w:tc>
        <w:tc>
          <w:tcPr>
            <w:tcW w:w="2674" w:type="dxa"/>
          </w:tcPr>
          <w:p w14:paraId="7A8E7BEA" w14:textId="77777777" w:rsidR="00536190" w:rsidRPr="00374C32" w:rsidRDefault="00536190" w:rsidP="00A75ED5">
            <w:pPr>
              <w:keepNext/>
              <w:autoSpaceDN w:val="0"/>
              <w:jc w:val="center"/>
            </w:pPr>
            <w:r>
              <w:rPr>
                <w:noProof/>
              </w:rPr>
              <w:t>松　村　祐　樹</w:t>
            </w:r>
          </w:p>
          <w:p w14:paraId="4734C082" w14:textId="77777777" w:rsidR="00536190" w:rsidRPr="00374C32" w:rsidRDefault="00536190" w:rsidP="00A75ED5">
            <w:pPr>
              <w:keepNext/>
              <w:autoSpaceDN w:val="0"/>
              <w:jc w:val="center"/>
            </w:pPr>
            <w:r w:rsidRPr="00536190">
              <w:rPr>
                <w:noProof/>
                <w:spacing w:val="91"/>
                <w:w w:val="93"/>
                <w:kern w:val="0"/>
                <w:fitText w:val="2475" w:id="-716930560"/>
              </w:rPr>
              <w:t>（一問一答</w:t>
            </w:r>
            <w:r w:rsidRPr="00536190">
              <w:rPr>
                <w:noProof/>
                <w:spacing w:val="2"/>
                <w:w w:val="93"/>
                <w:kern w:val="0"/>
                <w:fitText w:val="2475" w:id="-716930560"/>
              </w:rPr>
              <w:t>）</w:t>
            </w:r>
          </w:p>
        </w:tc>
        <w:tc>
          <w:tcPr>
            <w:tcW w:w="5546" w:type="dxa"/>
          </w:tcPr>
          <w:p w14:paraId="4DCA28D9" w14:textId="77777777" w:rsidR="00536190" w:rsidRPr="00374C32" w:rsidRDefault="00536190" w:rsidP="000145AB">
            <w:pPr>
              <w:tabs>
                <w:tab w:val="num" w:pos="630"/>
              </w:tabs>
              <w:autoSpaceDN w:val="0"/>
              <w:spacing w:line="384" w:lineRule="exact"/>
              <w:ind w:left="275" w:hangingChars="100" w:hanging="275"/>
              <w:rPr>
                <w:color w:val="000000"/>
              </w:rPr>
            </w:pPr>
            <w:r>
              <w:rPr>
                <w:noProof/>
              </w:rPr>
              <w:t>１　これからの下水道を次世代に引き継ぐために</w:t>
            </w:r>
          </w:p>
        </w:tc>
        <w:tc>
          <w:tcPr>
            <w:tcW w:w="612" w:type="dxa"/>
          </w:tcPr>
          <w:p w14:paraId="5F8DDCB4" w14:textId="2996DB70" w:rsidR="00536190" w:rsidRPr="00374C32" w:rsidRDefault="00D50DDE" w:rsidP="00B37BF5">
            <w:pPr>
              <w:autoSpaceDN w:val="0"/>
              <w:jc w:val="right"/>
            </w:pPr>
            <w:r>
              <w:rPr>
                <w:rFonts w:hint="eastAsia"/>
              </w:rPr>
              <w:t>６</w:t>
            </w:r>
          </w:p>
        </w:tc>
      </w:tr>
      <w:tr w:rsidR="00536190" w:rsidRPr="00374C32" w14:paraId="2C90DB6F" w14:textId="77777777" w:rsidTr="00F23D2E">
        <w:tc>
          <w:tcPr>
            <w:tcW w:w="590" w:type="dxa"/>
          </w:tcPr>
          <w:p w14:paraId="4B4AA276" w14:textId="2D3C7138" w:rsidR="00536190" w:rsidRPr="00374C32" w:rsidRDefault="00DA511E" w:rsidP="00456AAE">
            <w:pPr>
              <w:autoSpaceDN w:val="0"/>
              <w:jc w:val="center"/>
            </w:pPr>
            <w:r>
              <w:rPr>
                <w:rFonts w:hint="eastAsia"/>
              </w:rPr>
              <w:t>２</w:t>
            </w:r>
          </w:p>
        </w:tc>
        <w:tc>
          <w:tcPr>
            <w:tcW w:w="2674" w:type="dxa"/>
          </w:tcPr>
          <w:p w14:paraId="094771FF" w14:textId="77777777" w:rsidR="00536190" w:rsidRPr="00374C32" w:rsidRDefault="00536190" w:rsidP="00A75ED5">
            <w:pPr>
              <w:keepNext/>
              <w:autoSpaceDN w:val="0"/>
              <w:jc w:val="center"/>
            </w:pPr>
            <w:r>
              <w:rPr>
                <w:rFonts w:hint="eastAsia"/>
                <w:noProof/>
              </w:rPr>
              <w:t>渡　辺　しょう</w:t>
            </w:r>
          </w:p>
          <w:p w14:paraId="14ECF10C" w14:textId="77777777" w:rsidR="00536190" w:rsidRPr="00374C32" w:rsidRDefault="00536190" w:rsidP="00A75ED5">
            <w:pPr>
              <w:keepNext/>
              <w:autoSpaceDN w:val="0"/>
              <w:jc w:val="center"/>
            </w:pPr>
            <w:r w:rsidRPr="00536190">
              <w:rPr>
                <w:noProof/>
                <w:spacing w:val="91"/>
                <w:w w:val="93"/>
                <w:kern w:val="0"/>
                <w:fitText w:val="2475" w:id="-716930560"/>
              </w:rPr>
              <w:t>（一括質問</w:t>
            </w:r>
            <w:r w:rsidRPr="00536190">
              <w:rPr>
                <w:noProof/>
                <w:spacing w:val="2"/>
                <w:w w:val="93"/>
                <w:kern w:val="0"/>
                <w:fitText w:val="2475" w:id="-716930560"/>
              </w:rPr>
              <w:t>）</w:t>
            </w:r>
          </w:p>
        </w:tc>
        <w:tc>
          <w:tcPr>
            <w:tcW w:w="5546" w:type="dxa"/>
          </w:tcPr>
          <w:p w14:paraId="60E80FAE" w14:textId="77777777" w:rsidR="00536190" w:rsidRDefault="00536190" w:rsidP="00EC0E80">
            <w:pPr>
              <w:autoSpaceDN w:val="0"/>
              <w:spacing w:line="384" w:lineRule="exact"/>
              <w:ind w:left="286" w:hangingChars="104" w:hanging="286"/>
              <w:rPr>
                <w:noProof/>
              </w:rPr>
            </w:pPr>
            <w:r>
              <w:rPr>
                <w:noProof/>
              </w:rPr>
              <w:t>１　全市民を対象としたプリペイド式ギフトカード配付事業について</w:t>
            </w:r>
          </w:p>
          <w:p w14:paraId="41AE7A80" w14:textId="77777777" w:rsidR="00536190" w:rsidRDefault="00536190" w:rsidP="00EC0E80">
            <w:pPr>
              <w:autoSpaceDN w:val="0"/>
              <w:spacing w:line="384" w:lineRule="exact"/>
              <w:ind w:left="286" w:hangingChars="104" w:hanging="286"/>
              <w:rPr>
                <w:noProof/>
              </w:rPr>
            </w:pPr>
            <w:r>
              <w:rPr>
                <w:noProof/>
              </w:rPr>
              <w:t>２　自転車交通違反「青切符」制度の導入を踏まえた府中市の交通安全対策について</w:t>
            </w:r>
          </w:p>
          <w:p w14:paraId="5D9E56BE" w14:textId="77777777" w:rsidR="00536190" w:rsidRPr="00374C32" w:rsidRDefault="00536190" w:rsidP="00456AAE">
            <w:pPr>
              <w:autoSpaceDN w:val="0"/>
              <w:spacing w:line="384" w:lineRule="exact"/>
              <w:ind w:left="286" w:hangingChars="104" w:hanging="286"/>
            </w:pPr>
            <w:r>
              <w:rPr>
                <w:noProof/>
              </w:rPr>
              <w:t>３　おくやみ相談室の更なる充実と「ことぶきコーナー」設置に向けた窓口サービスの展開について</w:t>
            </w:r>
          </w:p>
        </w:tc>
        <w:tc>
          <w:tcPr>
            <w:tcW w:w="612" w:type="dxa"/>
          </w:tcPr>
          <w:p w14:paraId="1E72937D" w14:textId="717F7DD1" w:rsidR="00536190" w:rsidRPr="00B37BF5" w:rsidRDefault="00D50DDE" w:rsidP="00B37BF5">
            <w:pPr>
              <w:autoSpaceDN w:val="0"/>
              <w:ind w:left="291" w:hanging="291"/>
              <w:jc w:val="right"/>
            </w:pPr>
            <w:r>
              <w:rPr>
                <w:rFonts w:hint="eastAsia"/>
              </w:rPr>
              <w:t>６</w:t>
            </w:r>
          </w:p>
        </w:tc>
      </w:tr>
      <w:tr w:rsidR="00536190" w:rsidRPr="00374C32" w14:paraId="61A61196" w14:textId="77777777" w:rsidTr="00F23D2E">
        <w:tc>
          <w:tcPr>
            <w:tcW w:w="590" w:type="dxa"/>
          </w:tcPr>
          <w:p w14:paraId="4C3EED91" w14:textId="24BBA139" w:rsidR="00536190" w:rsidRPr="00374C32" w:rsidRDefault="00DA511E" w:rsidP="00F003AC">
            <w:pPr>
              <w:autoSpaceDN w:val="0"/>
              <w:jc w:val="center"/>
            </w:pPr>
            <w:r>
              <w:rPr>
                <w:rFonts w:hint="eastAsia"/>
              </w:rPr>
              <w:t>３</w:t>
            </w:r>
          </w:p>
        </w:tc>
        <w:tc>
          <w:tcPr>
            <w:tcW w:w="2674" w:type="dxa"/>
          </w:tcPr>
          <w:p w14:paraId="252CAF04" w14:textId="77777777" w:rsidR="00536190" w:rsidRPr="00374C32" w:rsidRDefault="00536190" w:rsidP="00A75ED5">
            <w:pPr>
              <w:keepNext/>
              <w:autoSpaceDN w:val="0"/>
              <w:jc w:val="center"/>
            </w:pPr>
            <w:r>
              <w:rPr>
                <w:rFonts w:hint="eastAsia"/>
                <w:noProof/>
              </w:rPr>
              <w:t>ゆうき　りょう</w:t>
            </w:r>
          </w:p>
          <w:p w14:paraId="3E42F00A" w14:textId="77777777" w:rsidR="00536190" w:rsidRPr="00374C32" w:rsidRDefault="00536190" w:rsidP="00A75ED5">
            <w:pPr>
              <w:keepNext/>
              <w:autoSpaceDN w:val="0"/>
              <w:jc w:val="center"/>
            </w:pPr>
            <w:r w:rsidRPr="00F34F93">
              <w:rPr>
                <w:noProof/>
                <w:w w:val="67"/>
                <w:kern w:val="0"/>
              </w:rPr>
              <w:t>（一問一答・１件のみ答弁</w:t>
            </w:r>
            <w:r w:rsidRPr="00F34F93">
              <w:rPr>
                <w:noProof/>
                <w:spacing w:val="28"/>
                <w:w w:val="67"/>
                <w:kern w:val="0"/>
              </w:rPr>
              <w:t>）</w:t>
            </w:r>
          </w:p>
        </w:tc>
        <w:tc>
          <w:tcPr>
            <w:tcW w:w="5546" w:type="dxa"/>
          </w:tcPr>
          <w:p w14:paraId="28FF8354" w14:textId="77777777" w:rsidR="00536190" w:rsidRDefault="00536190" w:rsidP="00EC0E80">
            <w:pPr>
              <w:autoSpaceDN w:val="0"/>
              <w:spacing w:line="384" w:lineRule="exact"/>
              <w:ind w:left="286" w:hangingChars="104" w:hanging="286"/>
              <w:rPr>
                <w:noProof/>
              </w:rPr>
            </w:pPr>
            <w:r>
              <w:rPr>
                <w:noProof/>
              </w:rPr>
              <w:t>１　府中市内におけるケアマネジャ―をめぐる諸課題について</w:t>
            </w:r>
          </w:p>
          <w:p w14:paraId="6D5E033B" w14:textId="77777777" w:rsidR="00536190" w:rsidRDefault="00536190" w:rsidP="00EC0E80">
            <w:pPr>
              <w:autoSpaceDN w:val="0"/>
              <w:spacing w:line="384" w:lineRule="exact"/>
              <w:ind w:left="286" w:hangingChars="104" w:hanging="286"/>
              <w:rPr>
                <w:noProof/>
              </w:rPr>
            </w:pPr>
            <w:r>
              <w:rPr>
                <w:noProof/>
              </w:rPr>
              <w:t>２　生涯学習センター解体後における市民向け各種講座の今後について</w:t>
            </w:r>
          </w:p>
          <w:p w14:paraId="4AAEE6D8" w14:textId="77777777" w:rsidR="00536190" w:rsidRDefault="00536190" w:rsidP="00EC0E80">
            <w:pPr>
              <w:autoSpaceDN w:val="0"/>
              <w:spacing w:line="384" w:lineRule="exact"/>
              <w:ind w:left="286" w:hangingChars="104" w:hanging="286"/>
              <w:rPr>
                <w:noProof/>
              </w:rPr>
            </w:pPr>
            <w:r>
              <w:rPr>
                <w:noProof/>
              </w:rPr>
              <w:t>３　市内北東地域、多磨駅周辺に関わる街の安全と美化に関する諸課題について</w:t>
            </w:r>
          </w:p>
          <w:p w14:paraId="32DAC26A" w14:textId="77777777" w:rsidR="00536190" w:rsidRPr="00374C32" w:rsidRDefault="00536190" w:rsidP="00F003AC">
            <w:pPr>
              <w:autoSpaceDN w:val="0"/>
              <w:spacing w:line="384" w:lineRule="exact"/>
              <w:ind w:left="286" w:hangingChars="104" w:hanging="286"/>
            </w:pPr>
            <w:r>
              <w:rPr>
                <w:noProof/>
              </w:rPr>
              <w:t>４　府中市の指定疾病者福祉手当（いわゆる難病手当）について</w:t>
            </w:r>
          </w:p>
        </w:tc>
        <w:tc>
          <w:tcPr>
            <w:tcW w:w="612" w:type="dxa"/>
          </w:tcPr>
          <w:p w14:paraId="0D611D19" w14:textId="09196805" w:rsidR="00536190" w:rsidRPr="00374C32" w:rsidRDefault="00F23D2E" w:rsidP="00F23D2E">
            <w:pPr>
              <w:autoSpaceDN w:val="0"/>
              <w:jc w:val="right"/>
            </w:pPr>
            <w:r>
              <w:rPr>
                <w:rFonts w:hint="eastAsia"/>
              </w:rPr>
              <w:t>1</w:t>
            </w:r>
            <w:r w:rsidR="00D50DDE">
              <w:rPr>
                <w:rFonts w:hint="eastAsia"/>
              </w:rPr>
              <w:t>0</w:t>
            </w:r>
          </w:p>
        </w:tc>
      </w:tr>
      <w:tr w:rsidR="00536190" w:rsidRPr="00374C32" w14:paraId="77AF8887" w14:textId="77777777" w:rsidTr="00F23D2E">
        <w:tc>
          <w:tcPr>
            <w:tcW w:w="590" w:type="dxa"/>
          </w:tcPr>
          <w:p w14:paraId="3AFD889A" w14:textId="73789D78" w:rsidR="00536190" w:rsidRPr="00374C32" w:rsidRDefault="00DA511E" w:rsidP="00F003AC">
            <w:pPr>
              <w:autoSpaceDN w:val="0"/>
              <w:jc w:val="center"/>
            </w:pPr>
            <w:r>
              <w:rPr>
                <w:rFonts w:hint="eastAsia"/>
              </w:rPr>
              <w:t>４</w:t>
            </w:r>
          </w:p>
        </w:tc>
        <w:tc>
          <w:tcPr>
            <w:tcW w:w="2674" w:type="dxa"/>
          </w:tcPr>
          <w:p w14:paraId="2B6E3F02" w14:textId="77777777" w:rsidR="00536190" w:rsidRPr="00374C32" w:rsidRDefault="00536190" w:rsidP="00A75ED5">
            <w:pPr>
              <w:keepNext/>
              <w:autoSpaceDN w:val="0"/>
              <w:jc w:val="center"/>
            </w:pPr>
            <w:r>
              <w:rPr>
                <w:rFonts w:hint="eastAsia"/>
                <w:noProof/>
              </w:rPr>
              <w:t>おぎの　雄太郎</w:t>
            </w:r>
          </w:p>
          <w:p w14:paraId="3F73F902" w14:textId="77777777" w:rsidR="00536190" w:rsidRPr="00374C32" w:rsidRDefault="00536190" w:rsidP="00A75ED5">
            <w:pPr>
              <w:keepNext/>
              <w:autoSpaceDN w:val="0"/>
              <w:jc w:val="center"/>
            </w:pPr>
            <w:r w:rsidRPr="00F34F93">
              <w:rPr>
                <w:noProof/>
                <w:w w:val="67"/>
                <w:kern w:val="0"/>
              </w:rPr>
              <w:t>（一問一答・１件のみ答弁</w:t>
            </w:r>
            <w:r w:rsidRPr="00F34F93">
              <w:rPr>
                <w:noProof/>
                <w:spacing w:val="28"/>
                <w:w w:val="67"/>
                <w:kern w:val="0"/>
              </w:rPr>
              <w:t>）</w:t>
            </w:r>
          </w:p>
        </w:tc>
        <w:tc>
          <w:tcPr>
            <w:tcW w:w="5546" w:type="dxa"/>
          </w:tcPr>
          <w:p w14:paraId="5F248DED" w14:textId="77777777" w:rsidR="00536190" w:rsidRDefault="00536190" w:rsidP="00EC0E80">
            <w:pPr>
              <w:autoSpaceDN w:val="0"/>
              <w:ind w:left="330" w:hangingChars="120" w:hanging="330"/>
              <w:rPr>
                <w:noProof/>
              </w:rPr>
            </w:pPr>
            <w:r>
              <w:rPr>
                <w:noProof/>
              </w:rPr>
              <w:t>１　窓口業務について</w:t>
            </w:r>
          </w:p>
          <w:p w14:paraId="1865B2E3" w14:textId="77777777" w:rsidR="00536190" w:rsidRPr="00374C32" w:rsidRDefault="00536190" w:rsidP="00F003AC">
            <w:pPr>
              <w:autoSpaceDN w:val="0"/>
              <w:ind w:left="330" w:hangingChars="120" w:hanging="330"/>
              <w:rPr>
                <w:szCs w:val="28"/>
              </w:rPr>
            </w:pPr>
            <w:r>
              <w:rPr>
                <w:noProof/>
              </w:rPr>
              <w:t>２　学校給食費無償化と対象外児童への対応について</w:t>
            </w:r>
          </w:p>
        </w:tc>
        <w:tc>
          <w:tcPr>
            <w:tcW w:w="612" w:type="dxa"/>
          </w:tcPr>
          <w:p w14:paraId="108C76A0" w14:textId="6F3D0198" w:rsidR="00536190" w:rsidRPr="00374C32" w:rsidRDefault="00536190" w:rsidP="00B37BF5">
            <w:pPr>
              <w:autoSpaceDN w:val="0"/>
              <w:jc w:val="right"/>
            </w:pPr>
            <w:r>
              <w:rPr>
                <w:rFonts w:hint="eastAsia"/>
              </w:rPr>
              <w:t>1</w:t>
            </w:r>
            <w:r w:rsidR="00D50DDE">
              <w:rPr>
                <w:rFonts w:hint="eastAsia"/>
              </w:rPr>
              <w:t>1</w:t>
            </w:r>
          </w:p>
        </w:tc>
      </w:tr>
      <w:tr w:rsidR="00536190" w:rsidRPr="00374C32" w14:paraId="114EB82D" w14:textId="77777777" w:rsidTr="00F23D2E">
        <w:tc>
          <w:tcPr>
            <w:tcW w:w="590" w:type="dxa"/>
          </w:tcPr>
          <w:p w14:paraId="241589EC" w14:textId="74022139" w:rsidR="00536190" w:rsidRPr="00374C32" w:rsidRDefault="00DA511E" w:rsidP="00F003AC">
            <w:pPr>
              <w:autoSpaceDN w:val="0"/>
              <w:jc w:val="center"/>
            </w:pPr>
            <w:r>
              <w:rPr>
                <w:rFonts w:hint="eastAsia"/>
              </w:rPr>
              <w:t>５</w:t>
            </w:r>
          </w:p>
        </w:tc>
        <w:tc>
          <w:tcPr>
            <w:tcW w:w="2674" w:type="dxa"/>
          </w:tcPr>
          <w:p w14:paraId="6958E558" w14:textId="77777777" w:rsidR="00536190" w:rsidRPr="00374C32" w:rsidRDefault="00536190" w:rsidP="00A75ED5">
            <w:pPr>
              <w:keepNext/>
              <w:autoSpaceDN w:val="0"/>
              <w:jc w:val="center"/>
            </w:pPr>
            <w:r>
              <w:rPr>
                <w:noProof/>
              </w:rPr>
              <w:t>秋山　としゆき</w:t>
            </w:r>
          </w:p>
          <w:p w14:paraId="12634D2B" w14:textId="77777777" w:rsidR="00536190" w:rsidRPr="00374C32" w:rsidRDefault="00536190" w:rsidP="00A75ED5">
            <w:pPr>
              <w:keepNext/>
              <w:autoSpaceDN w:val="0"/>
              <w:jc w:val="center"/>
            </w:pPr>
            <w:r w:rsidRPr="00F34F93">
              <w:rPr>
                <w:noProof/>
                <w:w w:val="67"/>
                <w:kern w:val="0"/>
              </w:rPr>
              <w:t>（一問一答・１件のみ答弁</w:t>
            </w:r>
            <w:r w:rsidRPr="00F34F93">
              <w:rPr>
                <w:noProof/>
                <w:spacing w:val="28"/>
                <w:w w:val="67"/>
                <w:kern w:val="0"/>
              </w:rPr>
              <w:t>）</w:t>
            </w:r>
          </w:p>
        </w:tc>
        <w:tc>
          <w:tcPr>
            <w:tcW w:w="5546" w:type="dxa"/>
          </w:tcPr>
          <w:p w14:paraId="06942931" w14:textId="77777777" w:rsidR="00536190" w:rsidRDefault="00536190" w:rsidP="00EC0E80">
            <w:pPr>
              <w:tabs>
                <w:tab w:val="num" w:pos="630"/>
              </w:tabs>
              <w:autoSpaceDN w:val="0"/>
              <w:spacing w:line="384" w:lineRule="exact"/>
              <w:ind w:left="286" w:hangingChars="104" w:hanging="286"/>
              <w:rPr>
                <w:noProof/>
              </w:rPr>
            </w:pPr>
            <w:r>
              <w:rPr>
                <w:noProof/>
              </w:rPr>
              <w:t>１　スポーツタウン府中のさらなる発展に向けて（その９）～府中市民球場リニューアルと大相撲府中場所の成果、今後の展望について～</w:t>
            </w:r>
          </w:p>
          <w:p w14:paraId="7CFCE39C" w14:textId="77777777" w:rsidR="00536190" w:rsidRPr="00374C32" w:rsidRDefault="00536190" w:rsidP="00F003AC">
            <w:pPr>
              <w:tabs>
                <w:tab w:val="num" w:pos="630"/>
              </w:tabs>
              <w:autoSpaceDN w:val="0"/>
              <w:spacing w:line="384" w:lineRule="exact"/>
              <w:ind w:left="286" w:hangingChars="104" w:hanging="286"/>
            </w:pPr>
            <w:r>
              <w:rPr>
                <w:noProof/>
              </w:rPr>
              <w:t>２　増加傾向にある「こどもの自殺」の未然防止について</w:t>
            </w:r>
          </w:p>
        </w:tc>
        <w:tc>
          <w:tcPr>
            <w:tcW w:w="612" w:type="dxa"/>
          </w:tcPr>
          <w:p w14:paraId="0CB4DB53" w14:textId="63329878" w:rsidR="00536190" w:rsidRPr="00374C32" w:rsidRDefault="00536190" w:rsidP="00B37BF5">
            <w:pPr>
              <w:autoSpaceDN w:val="0"/>
              <w:jc w:val="right"/>
            </w:pPr>
            <w:r>
              <w:rPr>
                <w:rFonts w:hint="eastAsia"/>
              </w:rPr>
              <w:t>1</w:t>
            </w:r>
            <w:r w:rsidR="00D50DDE">
              <w:rPr>
                <w:rFonts w:hint="eastAsia"/>
              </w:rPr>
              <w:t>3</w:t>
            </w:r>
          </w:p>
        </w:tc>
      </w:tr>
      <w:tr w:rsidR="00536190" w:rsidRPr="00374C32" w14:paraId="5B1460DE" w14:textId="77777777" w:rsidTr="00F23D2E">
        <w:tc>
          <w:tcPr>
            <w:tcW w:w="590" w:type="dxa"/>
          </w:tcPr>
          <w:p w14:paraId="13FC5298" w14:textId="5F512FCA" w:rsidR="00536190" w:rsidRPr="00374C32" w:rsidRDefault="00DA511E" w:rsidP="00F003AC">
            <w:pPr>
              <w:autoSpaceDN w:val="0"/>
              <w:jc w:val="center"/>
            </w:pPr>
            <w:r>
              <w:rPr>
                <w:rFonts w:hint="eastAsia"/>
              </w:rPr>
              <w:t>６</w:t>
            </w:r>
          </w:p>
        </w:tc>
        <w:tc>
          <w:tcPr>
            <w:tcW w:w="2674" w:type="dxa"/>
          </w:tcPr>
          <w:p w14:paraId="51F94631" w14:textId="77777777" w:rsidR="00536190" w:rsidRPr="00374C32" w:rsidRDefault="00536190" w:rsidP="00A75ED5">
            <w:pPr>
              <w:keepNext/>
              <w:autoSpaceDN w:val="0"/>
              <w:jc w:val="center"/>
            </w:pPr>
            <w:r>
              <w:rPr>
                <w:noProof/>
              </w:rPr>
              <w:t>手塚　としひさ</w:t>
            </w:r>
          </w:p>
          <w:p w14:paraId="6306AFBF" w14:textId="77777777" w:rsidR="00536190" w:rsidRPr="00374C32" w:rsidRDefault="00536190" w:rsidP="00A75ED5">
            <w:pPr>
              <w:keepNext/>
              <w:autoSpaceDN w:val="0"/>
              <w:jc w:val="center"/>
            </w:pPr>
            <w:r w:rsidRPr="00536190">
              <w:rPr>
                <w:noProof/>
                <w:spacing w:val="91"/>
                <w:w w:val="93"/>
                <w:kern w:val="0"/>
                <w:fitText w:val="2475" w:id="-716930560"/>
              </w:rPr>
              <w:t>（一括質問</w:t>
            </w:r>
            <w:r w:rsidRPr="00536190">
              <w:rPr>
                <w:noProof/>
                <w:spacing w:val="2"/>
                <w:w w:val="93"/>
                <w:kern w:val="0"/>
                <w:fitText w:val="2475" w:id="-716930560"/>
              </w:rPr>
              <w:t>）</w:t>
            </w:r>
          </w:p>
        </w:tc>
        <w:tc>
          <w:tcPr>
            <w:tcW w:w="5546" w:type="dxa"/>
          </w:tcPr>
          <w:p w14:paraId="12912C73" w14:textId="77777777" w:rsidR="00536190" w:rsidRDefault="00536190" w:rsidP="00EC0E80">
            <w:pPr>
              <w:tabs>
                <w:tab w:val="num" w:pos="219"/>
              </w:tabs>
              <w:autoSpaceDE w:val="0"/>
              <w:autoSpaceDN w:val="0"/>
              <w:spacing w:line="384" w:lineRule="exact"/>
              <w:ind w:left="358" w:hangingChars="130" w:hanging="358"/>
              <w:rPr>
                <w:noProof/>
              </w:rPr>
            </w:pPr>
            <w:r>
              <w:rPr>
                <w:noProof/>
              </w:rPr>
              <w:t>１　新庁舎全面完成について</w:t>
            </w:r>
          </w:p>
          <w:p w14:paraId="6662E721" w14:textId="77777777" w:rsidR="00536190" w:rsidRDefault="00536190" w:rsidP="00EC0E80">
            <w:pPr>
              <w:tabs>
                <w:tab w:val="num" w:pos="219"/>
              </w:tabs>
              <w:autoSpaceDE w:val="0"/>
              <w:autoSpaceDN w:val="0"/>
              <w:spacing w:line="384" w:lineRule="exact"/>
              <w:ind w:left="358" w:hangingChars="130" w:hanging="358"/>
              <w:rPr>
                <w:noProof/>
              </w:rPr>
            </w:pPr>
            <w:r>
              <w:rPr>
                <w:noProof/>
              </w:rPr>
              <w:t>２　教育の無償化拡大について</w:t>
            </w:r>
          </w:p>
          <w:p w14:paraId="7B49D565" w14:textId="77777777" w:rsidR="00536190" w:rsidRPr="00374C32" w:rsidRDefault="00536190" w:rsidP="00F003AC">
            <w:pPr>
              <w:tabs>
                <w:tab w:val="num" w:pos="219"/>
              </w:tabs>
              <w:autoSpaceDE w:val="0"/>
              <w:autoSpaceDN w:val="0"/>
              <w:spacing w:line="384" w:lineRule="exact"/>
              <w:ind w:left="358" w:hangingChars="130" w:hanging="358"/>
            </w:pPr>
            <w:r>
              <w:rPr>
                <w:noProof/>
              </w:rPr>
              <w:t>３　中河原駅利便性向上について</w:t>
            </w:r>
          </w:p>
        </w:tc>
        <w:tc>
          <w:tcPr>
            <w:tcW w:w="612" w:type="dxa"/>
          </w:tcPr>
          <w:p w14:paraId="5A8C7FEC" w14:textId="30EB29F3" w:rsidR="00536190" w:rsidRPr="00374C32" w:rsidRDefault="00536190" w:rsidP="00B37BF5">
            <w:pPr>
              <w:autoSpaceDN w:val="0"/>
              <w:jc w:val="right"/>
            </w:pPr>
            <w:r>
              <w:rPr>
                <w:rFonts w:hint="eastAsia"/>
              </w:rPr>
              <w:t>1</w:t>
            </w:r>
            <w:r w:rsidR="00D50DDE">
              <w:rPr>
                <w:rFonts w:hint="eastAsia"/>
              </w:rPr>
              <w:t>4</w:t>
            </w:r>
          </w:p>
        </w:tc>
      </w:tr>
      <w:tr w:rsidR="00536190" w:rsidRPr="00374C32" w14:paraId="2F6AC44A" w14:textId="77777777" w:rsidTr="00F23D2E">
        <w:tc>
          <w:tcPr>
            <w:tcW w:w="590" w:type="dxa"/>
          </w:tcPr>
          <w:p w14:paraId="37D50036" w14:textId="3A5354A2" w:rsidR="00536190" w:rsidRPr="00374C32" w:rsidRDefault="00DA511E" w:rsidP="00F003AC">
            <w:pPr>
              <w:autoSpaceDN w:val="0"/>
              <w:jc w:val="center"/>
            </w:pPr>
            <w:r>
              <w:rPr>
                <w:rFonts w:hint="eastAsia"/>
              </w:rPr>
              <w:t>７</w:t>
            </w:r>
          </w:p>
        </w:tc>
        <w:tc>
          <w:tcPr>
            <w:tcW w:w="2674" w:type="dxa"/>
          </w:tcPr>
          <w:p w14:paraId="0175F01D" w14:textId="77777777" w:rsidR="00536190" w:rsidRPr="00374C32" w:rsidRDefault="00536190" w:rsidP="00A75ED5">
            <w:pPr>
              <w:keepNext/>
              <w:autoSpaceDN w:val="0"/>
              <w:jc w:val="center"/>
            </w:pPr>
            <w:r>
              <w:rPr>
                <w:rFonts w:hint="eastAsia"/>
                <w:noProof/>
              </w:rPr>
              <w:t>えもと　ひろあき</w:t>
            </w:r>
          </w:p>
          <w:p w14:paraId="24892981" w14:textId="77777777" w:rsidR="00536190" w:rsidRPr="00374C32" w:rsidRDefault="00536190" w:rsidP="00A75ED5">
            <w:pPr>
              <w:keepNext/>
              <w:autoSpaceDN w:val="0"/>
              <w:jc w:val="center"/>
            </w:pPr>
            <w:r w:rsidRPr="00536190">
              <w:rPr>
                <w:noProof/>
                <w:spacing w:val="91"/>
                <w:w w:val="93"/>
                <w:kern w:val="0"/>
                <w:fitText w:val="2475" w:id="-716930560"/>
              </w:rPr>
              <w:t>（一括質問</w:t>
            </w:r>
            <w:r w:rsidRPr="00536190">
              <w:rPr>
                <w:noProof/>
                <w:spacing w:val="2"/>
                <w:w w:val="93"/>
                <w:kern w:val="0"/>
                <w:fitText w:val="2475" w:id="-716930560"/>
              </w:rPr>
              <w:t>）</w:t>
            </w:r>
          </w:p>
        </w:tc>
        <w:tc>
          <w:tcPr>
            <w:tcW w:w="5546" w:type="dxa"/>
          </w:tcPr>
          <w:p w14:paraId="3D0A10B5" w14:textId="77777777" w:rsidR="00536190" w:rsidRDefault="00536190" w:rsidP="00536190">
            <w:pPr>
              <w:keepNext/>
              <w:keepLines/>
              <w:pageBreakBefore/>
              <w:autoSpaceDN w:val="0"/>
              <w:spacing w:line="384" w:lineRule="exact"/>
              <w:ind w:left="286" w:hangingChars="104" w:hanging="286"/>
              <w:rPr>
                <w:noProof/>
              </w:rPr>
            </w:pPr>
            <w:r>
              <w:rPr>
                <w:noProof/>
              </w:rPr>
              <w:t>１　「ふちゅう子育て応援アプリ」の充実について</w:t>
            </w:r>
          </w:p>
          <w:p w14:paraId="462FC2BD" w14:textId="77777777" w:rsidR="00536190" w:rsidRPr="00374C32" w:rsidRDefault="00536190" w:rsidP="00536190">
            <w:pPr>
              <w:keepNext/>
              <w:pageBreakBefore/>
              <w:widowControl/>
              <w:autoSpaceDN w:val="0"/>
              <w:spacing w:line="384" w:lineRule="exact"/>
              <w:ind w:left="286" w:hangingChars="104" w:hanging="286"/>
            </w:pPr>
            <w:r>
              <w:rPr>
                <w:noProof/>
              </w:rPr>
              <w:t>２　国土交通省道路緊急ダイヤルと府中市道路等包括管理事業について</w:t>
            </w:r>
          </w:p>
        </w:tc>
        <w:tc>
          <w:tcPr>
            <w:tcW w:w="612" w:type="dxa"/>
          </w:tcPr>
          <w:p w14:paraId="314E99B0" w14:textId="68421DB7" w:rsidR="00536190" w:rsidRPr="00374C32" w:rsidRDefault="00536190" w:rsidP="00B37BF5">
            <w:pPr>
              <w:autoSpaceDN w:val="0"/>
              <w:jc w:val="right"/>
            </w:pPr>
            <w:r>
              <w:rPr>
                <w:rFonts w:hint="eastAsia"/>
              </w:rPr>
              <w:t>1</w:t>
            </w:r>
            <w:r w:rsidR="00D50DDE">
              <w:rPr>
                <w:rFonts w:hint="eastAsia"/>
              </w:rPr>
              <w:t>6</w:t>
            </w:r>
          </w:p>
        </w:tc>
      </w:tr>
      <w:tr w:rsidR="00536190" w:rsidRPr="00374C32" w14:paraId="696FFB7E" w14:textId="77777777" w:rsidTr="00F23D2E">
        <w:tc>
          <w:tcPr>
            <w:tcW w:w="590" w:type="dxa"/>
          </w:tcPr>
          <w:p w14:paraId="2DF90C12" w14:textId="411283FB" w:rsidR="00536190" w:rsidRPr="00374C32" w:rsidRDefault="00DA511E" w:rsidP="00F003AC">
            <w:pPr>
              <w:autoSpaceDN w:val="0"/>
              <w:jc w:val="center"/>
            </w:pPr>
            <w:r>
              <w:rPr>
                <w:rFonts w:hint="eastAsia"/>
              </w:rPr>
              <w:lastRenderedPageBreak/>
              <w:t>８</w:t>
            </w:r>
          </w:p>
        </w:tc>
        <w:tc>
          <w:tcPr>
            <w:tcW w:w="2674" w:type="dxa"/>
          </w:tcPr>
          <w:p w14:paraId="4650E96D" w14:textId="77777777" w:rsidR="00536190" w:rsidRPr="00374C32" w:rsidRDefault="00536190" w:rsidP="00A75ED5">
            <w:pPr>
              <w:keepNext/>
              <w:autoSpaceDN w:val="0"/>
              <w:jc w:val="center"/>
            </w:pPr>
            <w:r>
              <w:rPr>
                <w:noProof/>
              </w:rPr>
              <w:t>そなえ　邦　彦</w:t>
            </w:r>
          </w:p>
          <w:p w14:paraId="2917E11A" w14:textId="77777777" w:rsidR="00536190" w:rsidRPr="00374C32" w:rsidRDefault="00536190" w:rsidP="00A75ED5">
            <w:pPr>
              <w:keepNext/>
              <w:autoSpaceDN w:val="0"/>
              <w:jc w:val="center"/>
              <w:rPr>
                <w:color w:val="FF0000"/>
              </w:rPr>
            </w:pPr>
            <w:r w:rsidRPr="00536190">
              <w:rPr>
                <w:noProof/>
                <w:spacing w:val="91"/>
                <w:w w:val="93"/>
                <w:kern w:val="0"/>
                <w:fitText w:val="2475" w:id="-716930560"/>
              </w:rPr>
              <w:t>（一括質問</w:t>
            </w:r>
            <w:r w:rsidRPr="00536190">
              <w:rPr>
                <w:noProof/>
                <w:spacing w:val="2"/>
                <w:w w:val="93"/>
                <w:kern w:val="0"/>
                <w:fitText w:val="2475" w:id="-716930560"/>
              </w:rPr>
              <w:t>）</w:t>
            </w:r>
          </w:p>
        </w:tc>
        <w:tc>
          <w:tcPr>
            <w:tcW w:w="5546" w:type="dxa"/>
          </w:tcPr>
          <w:p w14:paraId="14236882" w14:textId="77777777" w:rsidR="00536190" w:rsidRDefault="00536190" w:rsidP="00DA511E">
            <w:pPr>
              <w:keepNext/>
              <w:keepLines/>
              <w:tabs>
                <w:tab w:val="num" w:pos="630"/>
              </w:tabs>
              <w:autoSpaceDN w:val="0"/>
              <w:spacing w:line="384" w:lineRule="exact"/>
              <w:ind w:left="286" w:hangingChars="104" w:hanging="286"/>
              <w:rPr>
                <w:noProof/>
              </w:rPr>
            </w:pPr>
            <w:r>
              <w:rPr>
                <w:noProof/>
              </w:rPr>
              <w:t>１　府中市での「みなし保育士」の実態について</w:t>
            </w:r>
          </w:p>
          <w:p w14:paraId="2D6CF056" w14:textId="77777777" w:rsidR="00536190" w:rsidRPr="00374C32" w:rsidRDefault="00536190" w:rsidP="00F003AC">
            <w:pPr>
              <w:tabs>
                <w:tab w:val="num" w:pos="630"/>
              </w:tabs>
              <w:autoSpaceDN w:val="0"/>
              <w:spacing w:line="384" w:lineRule="exact"/>
              <w:ind w:left="286" w:hangingChars="104" w:hanging="286"/>
            </w:pPr>
            <w:r>
              <w:rPr>
                <w:noProof/>
              </w:rPr>
              <w:t>２　不登校の児童・生徒への健康診断について</w:t>
            </w:r>
          </w:p>
        </w:tc>
        <w:tc>
          <w:tcPr>
            <w:tcW w:w="612" w:type="dxa"/>
          </w:tcPr>
          <w:p w14:paraId="474CD40E" w14:textId="45C8BC69" w:rsidR="00536190" w:rsidRPr="00374C32" w:rsidRDefault="00536190" w:rsidP="00B37BF5">
            <w:pPr>
              <w:autoSpaceDN w:val="0"/>
              <w:jc w:val="right"/>
            </w:pPr>
            <w:r>
              <w:rPr>
                <w:rFonts w:hint="eastAsia"/>
              </w:rPr>
              <w:t>1</w:t>
            </w:r>
            <w:r w:rsidR="00D50DDE">
              <w:rPr>
                <w:rFonts w:hint="eastAsia"/>
              </w:rPr>
              <w:t>8</w:t>
            </w:r>
          </w:p>
        </w:tc>
      </w:tr>
      <w:tr w:rsidR="00536190" w:rsidRPr="00374C32" w14:paraId="5B8EC64E" w14:textId="77777777" w:rsidTr="00F23D2E">
        <w:tc>
          <w:tcPr>
            <w:tcW w:w="590" w:type="dxa"/>
          </w:tcPr>
          <w:p w14:paraId="08100BE2" w14:textId="050E1367" w:rsidR="00536190" w:rsidRPr="00374C32" w:rsidRDefault="00DA511E" w:rsidP="00F003AC">
            <w:pPr>
              <w:autoSpaceDN w:val="0"/>
              <w:jc w:val="center"/>
            </w:pPr>
            <w:r>
              <w:rPr>
                <w:rFonts w:hint="eastAsia"/>
              </w:rPr>
              <w:t>９</w:t>
            </w:r>
          </w:p>
        </w:tc>
        <w:tc>
          <w:tcPr>
            <w:tcW w:w="2674" w:type="dxa"/>
          </w:tcPr>
          <w:p w14:paraId="6AA4A149" w14:textId="77777777" w:rsidR="00536190" w:rsidRPr="00374C32" w:rsidRDefault="00536190" w:rsidP="00A75ED5">
            <w:pPr>
              <w:keepNext/>
              <w:autoSpaceDN w:val="0"/>
              <w:jc w:val="center"/>
            </w:pPr>
            <w:r>
              <w:rPr>
                <w:noProof/>
              </w:rPr>
              <w:t>稲　津　憲　護</w:t>
            </w:r>
          </w:p>
          <w:p w14:paraId="48CC5299" w14:textId="77777777" w:rsidR="00536190" w:rsidRPr="00374C32" w:rsidRDefault="00536190" w:rsidP="00A75ED5">
            <w:pPr>
              <w:keepNext/>
              <w:autoSpaceDN w:val="0"/>
              <w:jc w:val="center"/>
            </w:pPr>
            <w:r w:rsidRPr="00F34F93">
              <w:rPr>
                <w:noProof/>
                <w:w w:val="67"/>
                <w:kern w:val="0"/>
              </w:rPr>
              <w:t>（一問一答・１件のみ答弁</w:t>
            </w:r>
            <w:r w:rsidRPr="00F34F93">
              <w:rPr>
                <w:noProof/>
                <w:spacing w:val="28"/>
                <w:w w:val="67"/>
                <w:kern w:val="0"/>
              </w:rPr>
              <w:t>）</w:t>
            </w:r>
          </w:p>
        </w:tc>
        <w:tc>
          <w:tcPr>
            <w:tcW w:w="5546" w:type="dxa"/>
          </w:tcPr>
          <w:p w14:paraId="618992B1" w14:textId="723A8E33" w:rsidR="00536190" w:rsidRDefault="00536190" w:rsidP="00EC0E80">
            <w:pPr>
              <w:tabs>
                <w:tab w:val="num" w:pos="630"/>
              </w:tabs>
              <w:autoSpaceDN w:val="0"/>
              <w:spacing w:line="384" w:lineRule="exact"/>
              <w:ind w:left="286" w:hangingChars="104" w:hanging="286"/>
              <w:rPr>
                <w:noProof/>
              </w:rPr>
            </w:pPr>
            <w:r>
              <w:rPr>
                <w:noProof/>
              </w:rPr>
              <w:t>１　モノ不足からくる公共工事への影響に向き合おう</w:t>
            </w:r>
            <w:r>
              <w:rPr>
                <w:rFonts w:hint="eastAsia"/>
                <w:noProof/>
              </w:rPr>
              <w:t>〜建て替えラッシュと人材、安全の歯車を噛み合わせる〜</w:t>
            </w:r>
          </w:p>
          <w:p w14:paraId="75CD8BB4" w14:textId="77777777" w:rsidR="00536190" w:rsidRPr="00374C32" w:rsidRDefault="00536190" w:rsidP="00F003AC">
            <w:pPr>
              <w:tabs>
                <w:tab w:val="num" w:pos="630"/>
              </w:tabs>
              <w:autoSpaceDN w:val="0"/>
              <w:spacing w:line="384" w:lineRule="exact"/>
              <w:ind w:left="286" w:hangingChars="104" w:hanging="286"/>
            </w:pPr>
            <w:r>
              <w:rPr>
                <w:noProof/>
              </w:rPr>
              <w:t>２　外部委託を公契約条例の視点で正していこう</w:t>
            </w:r>
            <w:r>
              <w:rPr>
                <w:rFonts w:hint="eastAsia"/>
                <w:noProof/>
              </w:rPr>
              <w:t>〜「任せる」「頼む」を分かりやすく〜</w:t>
            </w:r>
          </w:p>
        </w:tc>
        <w:tc>
          <w:tcPr>
            <w:tcW w:w="612" w:type="dxa"/>
          </w:tcPr>
          <w:p w14:paraId="69757ECF" w14:textId="1CA140DD" w:rsidR="00536190" w:rsidRDefault="00D50DDE" w:rsidP="00B37BF5">
            <w:pPr>
              <w:autoSpaceDN w:val="0"/>
              <w:jc w:val="right"/>
            </w:pPr>
            <w:r>
              <w:rPr>
                <w:rFonts w:hint="eastAsia"/>
              </w:rPr>
              <w:t>19</w:t>
            </w:r>
          </w:p>
        </w:tc>
      </w:tr>
      <w:tr w:rsidR="00536190" w:rsidRPr="00374C32" w14:paraId="2FC1B716" w14:textId="77777777" w:rsidTr="00F23D2E">
        <w:tc>
          <w:tcPr>
            <w:tcW w:w="590" w:type="dxa"/>
          </w:tcPr>
          <w:p w14:paraId="0F5A88E3" w14:textId="2B731D43" w:rsidR="00536190" w:rsidRPr="00374C32" w:rsidRDefault="00536190" w:rsidP="00F003AC">
            <w:pPr>
              <w:autoSpaceDN w:val="0"/>
              <w:jc w:val="center"/>
            </w:pPr>
            <w:r w:rsidRPr="00374C32">
              <w:rPr>
                <w:rFonts w:hint="eastAsia"/>
              </w:rPr>
              <w:t>1</w:t>
            </w:r>
            <w:r w:rsidR="00DA511E">
              <w:rPr>
                <w:rFonts w:hint="eastAsia"/>
              </w:rPr>
              <w:t>0</w:t>
            </w:r>
          </w:p>
        </w:tc>
        <w:tc>
          <w:tcPr>
            <w:tcW w:w="2674" w:type="dxa"/>
          </w:tcPr>
          <w:p w14:paraId="1F422B2F" w14:textId="77777777" w:rsidR="00536190" w:rsidRPr="00374C32" w:rsidRDefault="00536190" w:rsidP="00A75ED5">
            <w:pPr>
              <w:keepNext/>
              <w:autoSpaceDN w:val="0"/>
              <w:jc w:val="center"/>
            </w:pPr>
            <w:r>
              <w:rPr>
                <w:noProof/>
              </w:rPr>
              <w:t>大　室　はじめ</w:t>
            </w:r>
          </w:p>
          <w:p w14:paraId="487F5ED3" w14:textId="77777777" w:rsidR="00536190" w:rsidRPr="00374C32" w:rsidRDefault="00536190" w:rsidP="00A75ED5">
            <w:pPr>
              <w:keepNext/>
              <w:autoSpaceDN w:val="0"/>
              <w:jc w:val="center"/>
            </w:pPr>
            <w:r w:rsidRPr="00F34F93">
              <w:rPr>
                <w:noProof/>
                <w:w w:val="67"/>
                <w:kern w:val="0"/>
              </w:rPr>
              <w:t>（一問一答・１件のみ答弁</w:t>
            </w:r>
            <w:r w:rsidRPr="00F34F93">
              <w:rPr>
                <w:noProof/>
                <w:spacing w:val="28"/>
                <w:w w:val="67"/>
                <w:kern w:val="0"/>
              </w:rPr>
              <w:t>）</w:t>
            </w:r>
          </w:p>
        </w:tc>
        <w:tc>
          <w:tcPr>
            <w:tcW w:w="5546" w:type="dxa"/>
          </w:tcPr>
          <w:p w14:paraId="596599B2" w14:textId="77777777" w:rsidR="00536190" w:rsidRDefault="00536190" w:rsidP="00EC0E80">
            <w:pPr>
              <w:tabs>
                <w:tab w:val="num" w:pos="630"/>
              </w:tabs>
              <w:autoSpaceDN w:val="0"/>
              <w:spacing w:line="384" w:lineRule="exact"/>
              <w:ind w:left="275" w:hangingChars="100" w:hanging="275"/>
              <w:rPr>
                <w:noProof/>
              </w:rPr>
            </w:pPr>
            <w:r>
              <w:rPr>
                <w:noProof/>
              </w:rPr>
              <w:t>１　デジタル地域通貨「ふちゅＰａｙ」の活用について</w:t>
            </w:r>
          </w:p>
          <w:p w14:paraId="29C621B9" w14:textId="77777777" w:rsidR="00536190" w:rsidRPr="00374C32" w:rsidRDefault="00536190" w:rsidP="00F003AC">
            <w:pPr>
              <w:tabs>
                <w:tab w:val="num" w:pos="630"/>
              </w:tabs>
              <w:autoSpaceDN w:val="0"/>
              <w:spacing w:line="384" w:lineRule="exact"/>
              <w:ind w:left="275" w:hangingChars="100" w:hanging="275"/>
            </w:pPr>
            <w:r>
              <w:rPr>
                <w:noProof/>
              </w:rPr>
              <w:t>２　府中市「宇宙産業都市」構想について</w:t>
            </w:r>
          </w:p>
        </w:tc>
        <w:tc>
          <w:tcPr>
            <w:tcW w:w="612" w:type="dxa"/>
          </w:tcPr>
          <w:p w14:paraId="31088ACD" w14:textId="113F9A07" w:rsidR="00536190" w:rsidRDefault="00F23D2E" w:rsidP="00B37BF5">
            <w:pPr>
              <w:autoSpaceDN w:val="0"/>
              <w:jc w:val="right"/>
            </w:pPr>
            <w:r>
              <w:rPr>
                <w:rFonts w:hint="eastAsia"/>
              </w:rPr>
              <w:t>2</w:t>
            </w:r>
            <w:r w:rsidR="00D50DDE">
              <w:rPr>
                <w:rFonts w:hint="eastAsia"/>
              </w:rPr>
              <w:t>0</w:t>
            </w:r>
          </w:p>
        </w:tc>
      </w:tr>
      <w:tr w:rsidR="00536190" w:rsidRPr="00374C32" w14:paraId="4C3DE155" w14:textId="77777777" w:rsidTr="00F23D2E">
        <w:tc>
          <w:tcPr>
            <w:tcW w:w="590" w:type="dxa"/>
          </w:tcPr>
          <w:p w14:paraId="35998DF3" w14:textId="105005B4" w:rsidR="00536190" w:rsidRPr="00374C32" w:rsidRDefault="00536190" w:rsidP="00F003AC">
            <w:pPr>
              <w:autoSpaceDN w:val="0"/>
              <w:jc w:val="center"/>
            </w:pPr>
            <w:r w:rsidRPr="00374C32">
              <w:rPr>
                <w:rFonts w:hint="eastAsia"/>
              </w:rPr>
              <w:t>1</w:t>
            </w:r>
            <w:r w:rsidR="00DA511E">
              <w:rPr>
                <w:rFonts w:hint="eastAsia"/>
              </w:rPr>
              <w:t>1</w:t>
            </w:r>
          </w:p>
        </w:tc>
        <w:tc>
          <w:tcPr>
            <w:tcW w:w="2674" w:type="dxa"/>
          </w:tcPr>
          <w:p w14:paraId="5EE77DA4" w14:textId="77777777" w:rsidR="00536190" w:rsidRPr="00374C32" w:rsidRDefault="00536190" w:rsidP="00A75ED5">
            <w:pPr>
              <w:keepNext/>
              <w:autoSpaceDN w:val="0"/>
              <w:jc w:val="center"/>
            </w:pPr>
            <w:r>
              <w:rPr>
                <w:noProof/>
              </w:rPr>
              <w:t>野　口　なかお</w:t>
            </w:r>
          </w:p>
          <w:p w14:paraId="71CBD8AA" w14:textId="77777777" w:rsidR="00536190" w:rsidRPr="00374C32" w:rsidRDefault="00536190" w:rsidP="00A75ED5">
            <w:pPr>
              <w:keepNext/>
              <w:autoSpaceDN w:val="0"/>
              <w:jc w:val="center"/>
            </w:pPr>
            <w:r w:rsidRPr="00F34F93">
              <w:rPr>
                <w:noProof/>
                <w:w w:val="67"/>
                <w:kern w:val="0"/>
              </w:rPr>
              <w:t>（一問一答・１件のみ答弁</w:t>
            </w:r>
            <w:r w:rsidRPr="00F34F93">
              <w:rPr>
                <w:noProof/>
                <w:spacing w:val="28"/>
                <w:w w:val="67"/>
                <w:kern w:val="0"/>
              </w:rPr>
              <w:t>）</w:t>
            </w:r>
          </w:p>
        </w:tc>
        <w:tc>
          <w:tcPr>
            <w:tcW w:w="5546" w:type="dxa"/>
          </w:tcPr>
          <w:p w14:paraId="3443D4AA" w14:textId="77777777" w:rsidR="00536190" w:rsidRDefault="00536190" w:rsidP="00EC0E80">
            <w:pPr>
              <w:tabs>
                <w:tab w:val="num" w:pos="630"/>
              </w:tabs>
              <w:autoSpaceDN w:val="0"/>
              <w:spacing w:line="384" w:lineRule="exact"/>
              <w:ind w:left="275" w:hangingChars="100" w:hanging="275"/>
              <w:rPr>
                <w:noProof/>
              </w:rPr>
            </w:pPr>
            <w:r>
              <w:rPr>
                <w:noProof/>
              </w:rPr>
              <w:t>１　現行の日本国憲法について</w:t>
            </w:r>
          </w:p>
          <w:p w14:paraId="29424E9B" w14:textId="77777777" w:rsidR="00536190" w:rsidRDefault="00536190" w:rsidP="00EC0E80">
            <w:pPr>
              <w:tabs>
                <w:tab w:val="num" w:pos="630"/>
              </w:tabs>
              <w:autoSpaceDN w:val="0"/>
              <w:spacing w:line="384" w:lineRule="exact"/>
              <w:ind w:left="275" w:hangingChars="100" w:hanging="275"/>
              <w:rPr>
                <w:noProof/>
              </w:rPr>
            </w:pPr>
            <w:r>
              <w:rPr>
                <w:noProof/>
              </w:rPr>
              <w:t>２　セーフティーネットである生活保護について</w:t>
            </w:r>
          </w:p>
          <w:p w14:paraId="6FCE69C5" w14:textId="77777777" w:rsidR="00536190" w:rsidRPr="00374C32" w:rsidRDefault="00536190" w:rsidP="00F003AC">
            <w:pPr>
              <w:tabs>
                <w:tab w:val="num" w:pos="630"/>
              </w:tabs>
              <w:autoSpaceDN w:val="0"/>
              <w:spacing w:line="384" w:lineRule="exact"/>
              <w:ind w:left="275" w:hangingChars="100" w:hanging="275"/>
            </w:pPr>
            <w:r>
              <w:rPr>
                <w:noProof/>
              </w:rPr>
              <w:t>３　カラーコーンを撤去してくださったけやき並木について</w:t>
            </w:r>
          </w:p>
        </w:tc>
        <w:tc>
          <w:tcPr>
            <w:tcW w:w="612" w:type="dxa"/>
          </w:tcPr>
          <w:p w14:paraId="5CBCA61F" w14:textId="620E1A61" w:rsidR="00536190" w:rsidRDefault="00F23D2E" w:rsidP="00B37BF5">
            <w:pPr>
              <w:autoSpaceDN w:val="0"/>
              <w:jc w:val="right"/>
            </w:pPr>
            <w:r>
              <w:rPr>
                <w:rFonts w:hint="eastAsia"/>
              </w:rPr>
              <w:t>2</w:t>
            </w:r>
            <w:r w:rsidR="00D50DDE">
              <w:rPr>
                <w:rFonts w:hint="eastAsia"/>
              </w:rPr>
              <w:t>2</w:t>
            </w:r>
          </w:p>
        </w:tc>
      </w:tr>
      <w:tr w:rsidR="00536190" w:rsidRPr="00374C32" w14:paraId="6E3229B0" w14:textId="77777777" w:rsidTr="00F23D2E">
        <w:tc>
          <w:tcPr>
            <w:tcW w:w="590" w:type="dxa"/>
          </w:tcPr>
          <w:p w14:paraId="7CFA4D32" w14:textId="7A457813" w:rsidR="00536190" w:rsidRPr="00374C32" w:rsidRDefault="00536190" w:rsidP="00F003AC">
            <w:pPr>
              <w:autoSpaceDN w:val="0"/>
              <w:jc w:val="center"/>
            </w:pPr>
            <w:r w:rsidRPr="00374C32">
              <w:rPr>
                <w:rFonts w:hint="eastAsia"/>
              </w:rPr>
              <w:t>1</w:t>
            </w:r>
            <w:r w:rsidR="00DA511E">
              <w:rPr>
                <w:rFonts w:hint="eastAsia"/>
              </w:rPr>
              <w:t>2</w:t>
            </w:r>
          </w:p>
        </w:tc>
        <w:tc>
          <w:tcPr>
            <w:tcW w:w="2674" w:type="dxa"/>
          </w:tcPr>
          <w:p w14:paraId="297076C5" w14:textId="77777777" w:rsidR="00536190" w:rsidRPr="00374C32" w:rsidRDefault="00536190" w:rsidP="00A75ED5">
            <w:pPr>
              <w:keepNext/>
              <w:autoSpaceDN w:val="0"/>
              <w:jc w:val="center"/>
            </w:pPr>
            <w:r>
              <w:rPr>
                <w:noProof/>
              </w:rPr>
              <w:t>宮田　よしひと</w:t>
            </w:r>
          </w:p>
          <w:p w14:paraId="5A8923EE" w14:textId="77777777" w:rsidR="00536190" w:rsidRPr="00374C32" w:rsidRDefault="00536190" w:rsidP="00A75ED5">
            <w:pPr>
              <w:keepNext/>
              <w:autoSpaceDN w:val="0"/>
              <w:jc w:val="center"/>
            </w:pPr>
            <w:r w:rsidRPr="00536190">
              <w:rPr>
                <w:noProof/>
                <w:spacing w:val="91"/>
                <w:w w:val="93"/>
                <w:kern w:val="0"/>
                <w:fitText w:val="2475" w:id="-716930560"/>
              </w:rPr>
              <w:t>（一括質問</w:t>
            </w:r>
            <w:r w:rsidRPr="00536190">
              <w:rPr>
                <w:noProof/>
                <w:spacing w:val="2"/>
                <w:w w:val="93"/>
                <w:kern w:val="0"/>
                <w:fitText w:val="2475" w:id="-716930560"/>
              </w:rPr>
              <w:t>）</w:t>
            </w:r>
          </w:p>
        </w:tc>
        <w:tc>
          <w:tcPr>
            <w:tcW w:w="5546" w:type="dxa"/>
          </w:tcPr>
          <w:p w14:paraId="5A343C6C" w14:textId="77777777" w:rsidR="00536190" w:rsidRPr="00374C32" w:rsidRDefault="00536190" w:rsidP="00F003AC">
            <w:pPr>
              <w:tabs>
                <w:tab w:val="num" w:pos="630"/>
              </w:tabs>
              <w:autoSpaceDN w:val="0"/>
              <w:ind w:left="275" w:hangingChars="100" w:hanging="275"/>
            </w:pPr>
            <w:r>
              <w:rPr>
                <w:noProof/>
              </w:rPr>
              <w:t>１　地域防災力向上と災害対応について</w:t>
            </w:r>
          </w:p>
        </w:tc>
        <w:tc>
          <w:tcPr>
            <w:tcW w:w="612" w:type="dxa"/>
          </w:tcPr>
          <w:p w14:paraId="20FEE8B5" w14:textId="53C7D19B" w:rsidR="00536190" w:rsidRDefault="00536190" w:rsidP="00625ABB">
            <w:pPr>
              <w:autoSpaceDN w:val="0"/>
              <w:jc w:val="right"/>
            </w:pPr>
            <w:r>
              <w:rPr>
                <w:rFonts w:hint="eastAsia"/>
              </w:rPr>
              <w:t>2</w:t>
            </w:r>
            <w:r w:rsidR="00D50DDE">
              <w:rPr>
                <w:rFonts w:hint="eastAsia"/>
              </w:rPr>
              <w:t>3</w:t>
            </w:r>
          </w:p>
        </w:tc>
      </w:tr>
      <w:tr w:rsidR="00536190" w:rsidRPr="00374C32" w14:paraId="50C3DFB7" w14:textId="77777777" w:rsidTr="00F23D2E">
        <w:tc>
          <w:tcPr>
            <w:tcW w:w="590" w:type="dxa"/>
          </w:tcPr>
          <w:p w14:paraId="15763F26" w14:textId="3E6F0BC7" w:rsidR="00DA511E" w:rsidRPr="00374C32" w:rsidRDefault="00536190" w:rsidP="00F003AC">
            <w:pPr>
              <w:autoSpaceDN w:val="0"/>
              <w:jc w:val="center"/>
            </w:pPr>
            <w:r w:rsidRPr="00374C32">
              <w:rPr>
                <w:rFonts w:hint="eastAsia"/>
              </w:rPr>
              <w:t>1</w:t>
            </w:r>
            <w:r w:rsidR="00DA511E">
              <w:rPr>
                <w:rFonts w:hint="eastAsia"/>
              </w:rPr>
              <w:t>3</w:t>
            </w:r>
          </w:p>
        </w:tc>
        <w:tc>
          <w:tcPr>
            <w:tcW w:w="2674" w:type="dxa"/>
          </w:tcPr>
          <w:p w14:paraId="7461522B" w14:textId="77777777" w:rsidR="00536190" w:rsidRPr="00374C32" w:rsidRDefault="00536190" w:rsidP="00A75ED5">
            <w:pPr>
              <w:keepNext/>
              <w:autoSpaceDN w:val="0"/>
              <w:jc w:val="center"/>
            </w:pPr>
            <w:r>
              <w:rPr>
                <w:rFonts w:hint="eastAsia"/>
                <w:noProof/>
              </w:rPr>
              <w:t>髙　津　みどり</w:t>
            </w:r>
          </w:p>
          <w:p w14:paraId="549A32C2" w14:textId="77777777" w:rsidR="00536190" w:rsidRPr="00374C32" w:rsidRDefault="00536190" w:rsidP="00A75ED5">
            <w:pPr>
              <w:keepNext/>
              <w:autoSpaceDN w:val="0"/>
              <w:jc w:val="center"/>
            </w:pPr>
            <w:r w:rsidRPr="00F34F93">
              <w:rPr>
                <w:noProof/>
                <w:w w:val="67"/>
                <w:kern w:val="0"/>
              </w:rPr>
              <w:t>（一問一答・１件のみ答弁</w:t>
            </w:r>
            <w:r w:rsidRPr="00F34F93">
              <w:rPr>
                <w:noProof/>
                <w:spacing w:val="28"/>
                <w:w w:val="67"/>
                <w:kern w:val="0"/>
              </w:rPr>
              <w:t>）</w:t>
            </w:r>
          </w:p>
        </w:tc>
        <w:tc>
          <w:tcPr>
            <w:tcW w:w="5546" w:type="dxa"/>
          </w:tcPr>
          <w:p w14:paraId="3A9A0F20" w14:textId="77777777" w:rsidR="00536190" w:rsidRDefault="00536190" w:rsidP="00EC0E80">
            <w:pPr>
              <w:tabs>
                <w:tab w:val="num" w:pos="630"/>
              </w:tabs>
              <w:autoSpaceDN w:val="0"/>
              <w:ind w:left="275" w:hangingChars="100" w:hanging="275"/>
              <w:rPr>
                <w:noProof/>
              </w:rPr>
            </w:pPr>
            <w:r>
              <w:rPr>
                <w:noProof/>
              </w:rPr>
              <w:t>１　小・中学校の猛暑対策のさらなる強化を</w:t>
            </w:r>
          </w:p>
          <w:p w14:paraId="4342FF83" w14:textId="77777777" w:rsidR="00536190" w:rsidRPr="00374C32" w:rsidRDefault="00536190" w:rsidP="00F003AC">
            <w:pPr>
              <w:tabs>
                <w:tab w:val="num" w:pos="630"/>
              </w:tabs>
              <w:autoSpaceDN w:val="0"/>
              <w:ind w:left="275" w:hangingChars="100" w:hanging="275"/>
            </w:pPr>
            <w:r>
              <w:rPr>
                <w:noProof/>
              </w:rPr>
              <w:t>２　市営住宅の自治管理について</w:t>
            </w:r>
          </w:p>
        </w:tc>
        <w:tc>
          <w:tcPr>
            <w:tcW w:w="612" w:type="dxa"/>
          </w:tcPr>
          <w:p w14:paraId="7C5129F7" w14:textId="0F1957B0" w:rsidR="00536190" w:rsidRDefault="00536190" w:rsidP="00625ABB">
            <w:pPr>
              <w:autoSpaceDN w:val="0"/>
              <w:jc w:val="right"/>
            </w:pPr>
            <w:r>
              <w:rPr>
                <w:rFonts w:hint="eastAsia"/>
              </w:rPr>
              <w:t>2</w:t>
            </w:r>
            <w:r w:rsidR="00D50DDE">
              <w:rPr>
                <w:rFonts w:hint="eastAsia"/>
              </w:rPr>
              <w:t>4</w:t>
            </w:r>
          </w:p>
        </w:tc>
      </w:tr>
      <w:tr w:rsidR="00536190" w:rsidRPr="00374C32" w14:paraId="1169A497" w14:textId="77777777" w:rsidTr="00F23D2E">
        <w:tc>
          <w:tcPr>
            <w:tcW w:w="590" w:type="dxa"/>
          </w:tcPr>
          <w:p w14:paraId="056A5A68" w14:textId="04D0845F" w:rsidR="00536190" w:rsidRPr="00374C32" w:rsidRDefault="00536190" w:rsidP="00F003AC">
            <w:pPr>
              <w:autoSpaceDN w:val="0"/>
              <w:jc w:val="center"/>
            </w:pPr>
            <w:r w:rsidRPr="00374C32">
              <w:rPr>
                <w:rFonts w:hint="eastAsia"/>
              </w:rPr>
              <w:t>1</w:t>
            </w:r>
            <w:r w:rsidR="00DA511E">
              <w:rPr>
                <w:rFonts w:hint="eastAsia"/>
              </w:rPr>
              <w:t>4</w:t>
            </w:r>
          </w:p>
        </w:tc>
        <w:tc>
          <w:tcPr>
            <w:tcW w:w="2674" w:type="dxa"/>
          </w:tcPr>
          <w:p w14:paraId="5C1B02F9" w14:textId="77777777" w:rsidR="00536190" w:rsidRPr="00374C32" w:rsidRDefault="00536190" w:rsidP="00A75ED5">
            <w:pPr>
              <w:keepNext/>
              <w:autoSpaceDN w:val="0"/>
              <w:jc w:val="center"/>
            </w:pPr>
            <w:r>
              <w:rPr>
                <w:noProof/>
              </w:rPr>
              <w:t>坂本　けんいち</w:t>
            </w:r>
          </w:p>
          <w:p w14:paraId="134DF755" w14:textId="77777777" w:rsidR="00536190" w:rsidRPr="00374C32" w:rsidRDefault="00536190" w:rsidP="00A75ED5">
            <w:pPr>
              <w:keepNext/>
              <w:autoSpaceDN w:val="0"/>
              <w:jc w:val="center"/>
            </w:pPr>
            <w:r w:rsidRPr="00536190">
              <w:rPr>
                <w:noProof/>
                <w:spacing w:val="91"/>
                <w:w w:val="93"/>
                <w:kern w:val="0"/>
                <w:fitText w:val="2475" w:id="-716930560"/>
              </w:rPr>
              <w:t>（一括質問</w:t>
            </w:r>
            <w:r w:rsidRPr="00536190">
              <w:rPr>
                <w:noProof/>
                <w:spacing w:val="2"/>
                <w:w w:val="93"/>
                <w:kern w:val="0"/>
                <w:fitText w:val="2475" w:id="-716930560"/>
              </w:rPr>
              <w:t>）</w:t>
            </w:r>
          </w:p>
        </w:tc>
        <w:tc>
          <w:tcPr>
            <w:tcW w:w="5546" w:type="dxa"/>
          </w:tcPr>
          <w:p w14:paraId="3116286F" w14:textId="77777777" w:rsidR="00536190" w:rsidRPr="00374C32" w:rsidRDefault="00536190" w:rsidP="00F003AC">
            <w:pPr>
              <w:tabs>
                <w:tab w:val="num" w:pos="630"/>
              </w:tabs>
              <w:autoSpaceDN w:val="0"/>
              <w:ind w:left="275" w:hangingChars="100" w:hanging="275"/>
            </w:pPr>
            <w:r>
              <w:rPr>
                <w:noProof/>
              </w:rPr>
              <w:t>１　けやき並木通り歩道の安全性について</w:t>
            </w:r>
          </w:p>
        </w:tc>
        <w:tc>
          <w:tcPr>
            <w:tcW w:w="612" w:type="dxa"/>
          </w:tcPr>
          <w:p w14:paraId="3A19F8C6" w14:textId="3C6F3F22" w:rsidR="00536190" w:rsidRDefault="00536190" w:rsidP="00625ABB">
            <w:pPr>
              <w:autoSpaceDN w:val="0"/>
              <w:jc w:val="right"/>
            </w:pPr>
            <w:r>
              <w:rPr>
                <w:rFonts w:hint="eastAsia"/>
              </w:rPr>
              <w:t>2</w:t>
            </w:r>
            <w:r w:rsidR="00D50DDE">
              <w:rPr>
                <w:rFonts w:hint="eastAsia"/>
              </w:rPr>
              <w:t>5</w:t>
            </w:r>
          </w:p>
        </w:tc>
      </w:tr>
      <w:tr w:rsidR="00536190" w:rsidRPr="00374C32" w14:paraId="5C17E4EB" w14:textId="77777777" w:rsidTr="00F23D2E">
        <w:tc>
          <w:tcPr>
            <w:tcW w:w="590" w:type="dxa"/>
            <w:tcBorders>
              <w:top w:val="single" w:sz="4" w:space="0" w:color="auto"/>
              <w:left w:val="single" w:sz="4" w:space="0" w:color="auto"/>
              <w:bottom w:val="single" w:sz="4" w:space="0" w:color="auto"/>
              <w:right w:val="single" w:sz="4" w:space="0" w:color="auto"/>
            </w:tcBorders>
          </w:tcPr>
          <w:p w14:paraId="1CDBF479" w14:textId="29536A91" w:rsidR="00536190" w:rsidRPr="00374C32" w:rsidRDefault="00536190" w:rsidP="00F003AC">
            <w:pPr>
              <w:autoSpaceDN w:val="0"/>
              <w:jc w:val="center"/>
            </w:pPr>
            <w:r w:rsidRPr="00374C32">
              <w:rPr>
                <w:rFonts w:hint="eastAsia"/>
              </w:rPr>
              <w:t>1</w:t>
            </w:r>
            <w:r w:rsidR="00DA511E">
              <w:rPr>
                <w:rFonts w:hint="eastAsia"/>
              </w:rPr>
              <w:t>5</w:t>
            </w:r>
          </w:p>
        </w:tc>
        <w:tc>
          <w:tcPr>
            <w:tcW w:w="2674" w:type="dxa"/>
            <w:tcBorders>
              <w:top w:val="single" w:sz="4" w:space="0" w:color="auto"/>
              <w:left w:val="single" w:sz="4" w:space="0" w:color="auto"/>
              <w:bottom w:val="single" w:sz="4" w:space="0" w:color="auto"/>
              <w:right w:val="single" w:sz="4" w:space="0" w:color="auto"/>
            </w:tcBorders>
          </w:tcPr>
          <w:p w14:paraId="3D3E819A" w14:textId="77777777" w:rsidR="00536190" w:rsidRPr="00374C32" w:rsidRDefault="00536190" w:rsidP="00A75ED5">
            <w:pPr>
              <w:keepNext/>
              <w:autoSpaceDN w:val="0"/>
              <w:jc w:val="center"/>
            </w:pPr>
            <w:r>
              <w:rPr>
                <w:rFonts w:hint="eastAsia"/>
                <w:noProof/>
              </w:rPr>
              <w:t>西　村　　　陸</w:t>
            </w:r>
          </w:p>
          <w:p w14:paraId="21FEBAE7" w14:textId="77777777" w:rsidR="00536190" w:rsidRPr="00374C32" w:rsidRDefault="00536190" w:rsidP="00A75ED5">
            <w:pPr>
              <w:keepNext/>
              <w:autoSpaceDN w:val="0"/>
              <w:jc w:val="center"/>
            </w:pPr>
            <w:r w:rsidRPr="00F34F93">
              <w:rPr>
                <w:noProof/>
                <w:w w:val="67"/>
                <w:kern w:val="0"/>
              </w:rPr>
              <w:t>（一問一答・１件のみ答弁</w:t>
            </w:r>
            <w:r w:rsidRPr="00F34F93">
              <w:rPr>
                <w:noProof/>
                <w:spacing w:val="28"/>
                <w:w w:val="67"/>
                <w:kern w:val="0"/>
              </w:rPr>
              <w:t>）</w:t>
            </w:r>
          </w:p>
        </w:tc>
        <w:tc>
          <w:tcPr>
            <w:tcW w:w="5546" w:type="dxa"/>
            <w:tcBorders>
              <w:top w:val="single" w:sz="4" w:space="0" w:color="auto"/>
              <w:left w:val="single" w:sz="4" w:space="0" w:color="auto"/>
              <w:bottom w:val="single" w:sz="4" w:space="0" w:color="auto"/>
              <w:right w:val="single" w:sz="4" w:space="0" w:color="auto"/>
            </w:tcBorders>
          </w:tcPr>
          <w:p w14:paraId="4454EE1C" w14:textId="77777777" w:rsidR="00536190" w:rsidRDefault="00536190" w:rsidP="00EC0E80">
            <w:pPr>
              <w:autoSpaceDN w:val="0"/>
              <w:ind w:left="275" w:hangingChars="100" w:hanging="275"/>
              <w:rPr>
                <w:noProof/>
              </w:rPr>
            </w:pPr>
            <w:r>
              <w:rPr>
                <w:noProof/>
              </w:rPr>
              <w:t>１　石油・原材料供給不安による今後の市政運営と市民生活に与える影響への対応について</w:t>
            </w:r>
          </w:p>
          <w:p w14:paraId="093F78E0" w14:textId="77777777" w:rsidR="00536190" w:rsidRDefault="00536190" w:rsidP="00EC0E80">
            <w:pPr>
              <w:autoSpaceDN w:val="0"/>
              <w:ind w:left="275" w:hangingChars="100" w:hanging="275"/>
              <w:rPr>
                <w:noProof/>
              </w:rPr>
            </w:pPr>
            <w:r>
              <w:rPr>
                <w:noProof/>
              </w:rPr>
              <w:t>２　人間ドック受診料助成の拡充を</w:t>
            </w:r>
          </w:p>
          <w:p w14:paraId="630CCE8A" w14:textId="77777777" w:rsidR="00536190" w:rsidRPr="00203125" w:rsidRDefault="00536190" w:rsidP="00F003AC">
            <w:pPr>
              <w:autoSpaceDN w:val="0"/>
              <w:ind w:left="275" w:hangingChars="100" w:hanging="275"/>
              <w:rPr>
                <w:szCs w:val="28"/>
              </w:rPr>
            </w:pPr>
            <w:r>
              <w:rPr>
                <w:noProof/>
              </w:rPr>
              <w:t>３　公園施設の維持管理と地域の安心・安全のための防犯カメラ設置を</w:t>
            </w:r>
          </w:p>
        </w:tc>
        <w:tc>
          <w:tcPr>
            <w:tcW w:w="612" w:type="dxa"/>
            <w:tcBorders>
              <w:top w:val="single" w:sz="4" w:space="0" w:color="auto"/>
              <w:left w:val="single" w:sz="4" w:space="0" w:color="auto"/>
              <w:bottom w:val="single" w:sz="4" w:space="0" w:color="auto"/>
              <w:right w:val="single" w:sz="4" w:space="0" w:color="auto"/>
            </w:tcBorders>
          </w:tcPr>
          <w:p w14:paraId="7D5C6191" w14:textId="2CDFB2D3" w:rsidR="00536190" w:rsidRPr="00374C32" w:rsidRDefault="00536190" w:rsidP="00625ABB">
            <w:pPr>
              <w:autoSpaceDN w:val="0"/>
              <w:jc w:val="right"/>
            </w:pPr>
            <w:r>
              <w:rPr>
                <w:rFonts w:hint="eastAsia"/>
              </w:rPr>
              <w:t>2</w:t>
            </w:r>
            <w:r w:rsidR="00D50DDE">
              <w:rPr>
                <w:rFonts w:hint="eastAsia"/>
              </w:rPr>
              <w:t>6</w:t>
            </w:r>
          </w:p>
        </w:tc>
      </w:tr>
      <w:tr w:rsidR="00536190" w:rsidRPr="00374C32" w14:paraId="6F1329D0" w14:textId="77777777" w:rsidTr="00F23D2E">
        <w:tc>
          <w:tcPr>
            <w:tcW w:w="590" w:type="dxa"/>
            <w:tcBorders>
              <w:top w:val="single" w:sz="4" w:space="0" w:color="auto"/>
              <w:left w:val="single" w:sz="4" w:space="0" w:color="auto"/>
              <w:bottom w:val="single" w:sz="4" w:space="0" w:color="auto"/>
              <w:right w:val="single" w:sz="4" w:space="0" w:color="auto"/>
            </w:tcBorders>
          </w:tcPr>
          <w:p w14:paraId="1BB60548" w14:textId="328BC41D" w:rsidR="00536190" w:rsidRPr="00374C32" w:rsidRDefault="00536190" w:rsidP="00F003AC">
            <w:pPr>
              <w:autoSpaceDN w:val="0"/>
              <w:jc w:val="center"/>
            </w:pPr>
            <w:r w:rsidRPr="00374C32">
              <w:rPr>
                <w:rFonts w:hint="eastAsia"/>
              </w:rPr>
              <w:lastRenderedPageBreak/>
              <w:t>1</w:t>
            </w:r>
            <w:r w:rsidR="00DA511E">
              <w:rPr>
                <w:rFonts w:hint="eastAsia"/>
              </w:rPr>
              <w:t>6</w:t>
            </w:r>
          </w:p>
        </w:tc>
        <w:tc>
          <w:tcPr>
            <w:tcW w:w="2674" w:type="dxa"/>
            <w:tcBorders>
              <w:top w:val="single" w:sz="4" w:space="0" w:color="auto"/>
              <w:left w:val="single" w:sz="4" w:space="0" w:color="auto"/>
              <w:bottom w:val="single" w:sz="4" w:space="0" w:color="auto"/>
              <w:right w:val="single" w:sz="4" w:space="0" w:color="auto"/>
            </w:tcBorders>
          </w:tcPr>
          <w:p w14:paraId="30F562F0" w14:textId="77777777" w:rsidR="00536190" w:rsidRPr="00374C32" w:rsidRDefault="00536190" w:rsidP="00A75ED5">
            <w:pPr>
              <w:keepNext/>
              <w:autoSpaceDN w:val="0"/>
              <w:jc w:val="center"/>
            </w:pPr>
            <w:r>
              <w:rPr>
                <w:noProof/>
              </w:rPr>
              <w:t>山　本　真　実</w:t>
            </w:r>
          </w:p>
          <w:p w14:paraId="50E16B7A" w14:textId="77777777" w:rsidR="00536190" w:rsidRPr="00374C32" w:rsidRDefault="00536190" w:rsidP="00A75ED5">
            <w:pPr>
              <w:keepNext/>
              <w:autoSpaceDN w:val="0"/>
              <w:jc w:val="center"/>
            </w:pPr>
            <w:r w:rsidRPr="00F34F93">
              <w:rPr>
                <w:noProof/>
                <w:w w:val="67"/>
                <w:kern w:val="0"/>
              </w:rPr>
              <w:t>（一問一答・１件のみ答弁</w:t>
            </w:r>
            <w:r w:rsidRPr="00F34F93">
              <w:rPr>
                <w:noProof/>
                <w:spacing w:val="28"/>
                <w:w w:val="67"/>
                <w:kern w:val="0"/>
              </w:rPr>
              <w:t>）</w:t>
            </w:r>
          </w:p>
        </w:tc>
        <w:tc>
          <w:tcPr>
            <w:tcW w:w="5546" w:type="dxa"/>
            <w:tcBorders>
              <w:top w:val="single" w:sz="4" w:space="0" w:color="auto"/>
              <w:left w:val="single" w:sz="4" w:space="0" w:color="auto"/>
              <w:bottom w:val="single" w:sz="4" w:space="0" w:color="auto"/>
              <w:right w:val="single" w:sz="4" w:space="0" w:color="auto"/>
            </w:tcBorders>
          </w:tcPr>
          <w:p w14:paraId="72E4FC70" w14:textId="77777777" w:rsidR="00536190" w:rsidRDefault="00536190" w:rsidP="00DA511E">
            <w:pPr>
              <w:keepNext/>
              <w:keepLines/>
              <w:autoSpaceDN w:val="0"/>
              <w:ind w:left="275" w:hangingChars="100" w:hanging="275"/>
              <w:rPr>
                <w:noProof/>
              </w:rPr>
            </w:pPr>
            <w:r>
              <w:rPr>
                <w:noProof/>
              </w:rPr>
              <w:t>１　食を通じた地域循環型のまちづくりについて</w:t>
            </w:r>
          </w:p>
          <w:p w14:paraId="55B53BB7" w14:textId="77777777" w:rsidR="00536190" w:rsidRDefault="00536190" w:rsidP="00DA511E">
            <w:pPr>
              <w:keepNext/>
              <w:keepLines/>
              <w:autoSpaceDN w:val="0"/>
              <w:ind w:left="275" w:hangingChars="100" w:hanging="275"/>
              <w:rPr>
                <w:noProof/>
              </w:rPr>
            </w:pPr>
            <w:r>
              <w:rPr>
                <w:noProof/>
              </w:rPr>
              <w:t>２　学校給食と地域農業を活かした食育について</w:t>
            </w:r>
          </w:p>
          <w:p w14:paraId="24C0AC08" w14:textId="77777777" w:rsidR="00536190" w:rsidRPr="00374C32" w:rsidRDefault="00536190" w:rsidP="00F003AC">
            <w:pPr>
              <w:autoSpaceDN w:val="0"/>
              <w:ind w:left="275" w:hangingChars="100" w:hanging="275"/>
              <w:rPr>
                <w:szCs w:val="28"/>
              </w:rPr>
            </w:pPr>
            <w:r>
              <w:rPr>
                <w:noProof/>
              </w:rPr>
              <w:t>３　大規模災害時における食料供給体制について</w:t>
            </w:r>
          </w:p>
        </w:tc>
        <w:tc>
          <w:tcPr>
            <w:tcW w:w="612" w:type="dxa"/>
            <w:tcBorders>
              <w:top w:val="single" w:sz="4" w:space="0" w:color="auto"/>
              <w:left w:val="single" w:sz="4" w:space="0" w:color="auto"/>
              <w:bottom w:val="single" w:sz="4" w:space="0" w:color="auto"/>
              <w:right w:val="single" w:sz="4" w:space="0" w:color="auto"/>
            </w:tcBorders>
          </w:tcPr>
          <w:p w14:paraId="0E946C80" w14:textId="718EC48E" w:rsidR="00536190" w:rsidRPr="00374C32" w:rsidRDefault="00D50DDE" w:rsidP="00625ABB">
            <w:pPr>
              <w:autoSpaceDN w:val="0"/>
              <w:jc w:val="right"/>
            </w:pPr>
            <w:r>
              <w:rPr>
                <w:rFonts w:hint="eastAsia"/>
              </w:rPr>
              <w:t>29</w:t>
            </w:r>
          </w:p>
        </w:tc>
      </w:tr>
      <w:tr w:rsidR="00536190" w:rsidRPr="00374C32" w14:paraId="2B4981D9" w14:textId="77777777" w:rsidTr="00F23D2E">
        <w:tc>
          <w:tcPr>
            <w:tcW w:w="590" w:type="dxa"/>
            <w:tcBorders>
              <w:top w:val="single" w:sz="4" w:space="0" w:color="auto"/>
              <w:left w:val="single" w:sz="4" w:space="0" w:color="auto"/>
              <w:bottom w:val="single" w:sz="4" w:space="0" w:color="auto"/>
              <w:right w:val="single" w:sz="4" w:space="0" w:color="auto"/>
            </w:tcBorders>
          </w:tcPr>
          <w:p w14:paraId="4D37FD0F" w14:textId="18E114D1" w:rsidR="00536190" w:rsidRPr="00374C32" w:rsidRDefault="00536190" w:rsidP="00F003AC">
            <w:pPr>
              <w:autoSpaceDN w:val="0"/>
              <w:jc w:val="center"/>
            </w:pPr>
            <w:r w:rsidRPr="00374C32">
              <w:rPr>
                <w:rFonts w:hint="eastAsia"/>
              </w:rPr>
              <w:t>1</w:t>
            </w:r>
            <w:r w:rsidR="00DA511E">
              <w:rPr>
                <w:rFonts w:hint="eastAsia"/>
              </w:rPr>
              <w:t>7</w:t>
            </w:r>
          </w:p>
        </w:tc>
        <w:tc>
          <w:tcPr>
            <w:tcW w:w="2674" w:type="dxa"/>
            <w:tcBorders>
              <w:top w:val="single" w:sz="4" w:space="0" w:color="auto"/>
              <w:left w:val="single" w:sz="4" w:space="0" w:color="auto"/>
              <w:bottom w:val="single" w:sz="4" w:space="0" w:color="auto"/>
              <w:right w:val="single" w:sz="4" w:space="0" w:color="auto"/>
            </w:tcBorders>
          </w:tcPr>
          <w:p w14:paraId="77F402E2" w14:textId="77777777" w:rsidR="00536190" w:rsidRPr="00374C32" w:rsidRDefault="00536190" w:rsidP="00A75ED5">
            <w:pPr>
              <w:keepNext/>
              <w:autoSpaceDN w:val="0"/>
              <w:jc w:val="center"/>
            </w:pPr>
            <w:r>
              <w:rPr>
                <w:rFonts w:hint="eastAsia"/>
                <w:noProof/>
              </w:rPr>
              <w:t>西　の　なおみ</w:t>
            </w:r>
          </w:p>
          <w:p w14:paraId="671FA185" w14:textId="77777777" w:rsidR="00536190" w:rsidRPr="00374C32" w:rsidRDefault="00536190" w:rsidP="00A75ED5">
            <w:pPr>
              <w:keepNext/>
              <w:autoSpaceDN w:val="0"/>
              <w:jc w:val="center"/>
            </w:pPr>
            <w:r w:rsidRPr="00536190">
              <w:rPr>
                <w:noProof/>
                <w:spacing w:val="91"/>
                <w:w w:val="93"/>
                <w:kern w:val="0"/>
                <w:fitText w:val="2475" w:id="-716930560"/>
              </w:rPr>
              <w:t>（一問一答</w:t>
            </w:r>
            <w:r w:rsidRPr="00536190">
              <w:rPr>
                <w:noProof/>
                <w:spacing w:val="2"/>
                <w:w w:val="93"/>
                <w:kern w:val="0"/>
                <w:fitText w:val="2475" w:id="-716930560"/>
              </w:rPr>
              <w:t>）</w:t>
            </w:r>
          </w:p>
        </w:tc>
        <w:tc>
          <w:tcPr>
            <w:tcW w:w="5546" w:type="dxa"/>
            <w:tcBorders>
              <w:top w:val="single" w:sz="4" w:space="0" w:color="auto"/>
              <w:left w:val="single" w:sz="4" w:space="0" w:color="auto"/>
              <w:bottom w:val="single" w:sz="4" w:space="0" w:color="auto"/>
              <w:right w:val="single" w:sz="4" w:space="0" w:color="auto"/>
            </w:tcBorders>
          </w:tcPr>
          <w:p w14:paraId="43844A40" w14:textId="77777777" w:rsidR="00536190" w:rsidRPr="00374C32" w:rsidRDefault="00536190" w:rsidP="00F003AC">
            <w:pPr>
              <w:autoSpaceDN w:val="0"/>
              <w:ind w:left="275" w:hangingChars="100" w:hanging="275"/>
              <w:rPr>
                <w:szCs w:val="28"/>
              </w:rPr>
            </w:pPr>
            <w:r>
              <w:rPr>
                <w:noProof/>
              </w:rPr>
              <w:t>１　夏休み等の長期休暇における子どもの健康と安全を守る取組について</w:t>
            </w:r>
          </w:p>
        </w:tc>
        <w:tc>
          <w:tcPr>
            <w:tcW w:w="612" w:type="dxa"/>
            <w:tcBorders>
              <w:top w:val="single" w:sz="4" w:space="0" w:color="auto"/>
              <w:left w:val="single" w:sz="4" w:space="0" w:color="auto"/>
              <w:bottom w:val="single" w:sz="4" w:space="0" w:color="auto"/>
              <w:right w:val="single" w:sz="4" w:space="0" w:color="auto"/>
            </w:tcBorders>
          </w:tcPr>
          <w:p w14:paraId="45215869" w14:textId="58AA097E" w:rsidR="00536190" w:rsidRPr="00374C32" w:rsidRDefault="00F23D2E" w:rsidP="00625ABB">
            <w:pPr>
              <w:autoSpaceDN w:val="0"/>
              <w:jc w:val="right"/>
            </w:pPr>
            <w:r>
              <w:rPr>
                <w:rFonts w:hint="eastAsia"/>
              </w:rPr>
              <w:t>3</w:t>
            </w:r>
            <w:r w:rsidR="00D50DDE">
              <w:rPr>
                <w:rFonts w:hint="eastAsia"/>
              </w:rPr>
              <w:t>2</w:t>
            </w:r>
          </w:p>
        </w:tc>
      </w:tr>
      <w:tr w:rsidR="00536190" w:rsidRPr="00374C32" w14:paraId="73DE2988" w14:textId="77777777" w:rsidTr="00F23D2E">
        <w:tc>
          <w:tcPr>
            <w:tcW w:w="590" w:type="dxa"/>
            <w:tcBorders>
              <w:top w:val="single" w:sz="4" w:space="0" w:color="auto"/>
              <w:left w:val="single" w:sz="4" w:space="0" w:color="auto"/>
              <w:bottom w:val="single" w:sz="4" w:space="0" w:color="auto"/>
              <w:right w:val="single" w:sz="4" w:space="0" w:color="auto"/>
            </w:tcBorders>
          </w:tcPr>
          <w:p w14:paraId="3E07232C" w14:textId="23D34067" w:rsidR="00536190" w:rsidRPr="00374C32" w:rsidRDefault="00536190" w:rsidP="00F003AC">
            <w:pPr>
              <w:autoSpaceDN w:val="0"/>
              <w:jc w:val="center"/>
            </w:pPr>
            <w:r w:rsidRPr="00374C32">
              <w:rPr>
                <w:rFonts w:hint="eastAsia"/>
              </w:rPr>
              <w:t>1</w:t>
            </w:r>
            <w:r w:rsidR="00DA511E">
              <w:rPr>
                <w:rFonts w:hint="eastAsia"/>
              </w:rPr>
              <w:t>8</w:t>
            </w:r>
          </w:p>
        </w:tc>
        <w:tc>
          <w:tcPr>
            <w:tcW w:w="2674" w:type="dxa"/>
            <w:tcBorders>
              <w:top w:val="single" w:sz="4" w:space="0" w:color="auto"/>
              <w:left w:val="single" w:sz="4" w:space="0" w:color="auto"/>
              <w:bottom w:val="single" w:sz="4" w:space="0" w:color="auto"/>
              <w:right w:val="single" w:sz="4" w:space="0" w:color="auto"/>
            </w:tcBorders>
          </w:tcPr>
          <w:p w14:paraId="32DD1172" w14:textId="77777777" w:rsidR="00536190" w:rsidRPr="00374C32" w:rsidRDefault="00536190" w:rsidP="00A75ED5">
            <w:pPr>
              <w:keepNext/>
              <w:autoSpaceDN w:val="0"/>
              <w:jc w:val="center"/>
            </w:pPr>
            <w:r>
              <w:rPr>
                <w:noProof/>
              </w:rPr>
              <w:t>奈良﨑　久　和</w:t>
            </w:r>
          </w:p>
          <w:p w14:paraId="65F320AC" w14:textId="77777777" w:rsidR="00536190" w:rsidRPr="00374C32" w:rsidRDefault="00536190" w:rsidP="00A75ED5">
            <w:pPr>
              <w:keepNext/>
              <w:autoSpaceDN w:val="0"/>
              <w:jc w:val="center"/>
            </w:pPr>
            <w:r w:rsidRPr="00F34F93">
              <w:rPr>
                <w:noProof/>
                <w:w w:val="67"/>
                <w:kern w:val="0"/>
              </w:rPr>
              <w:t>（一問一答・１件のみ答弁</w:t>
            </w:r>
            <w:r w:rsidRPr="00F34F93">
              <w:rPr>
                <w:noProof/>
                <w:spacing w:val="28"/>
                <w:w w:val="67"/>
                <w:kern w:val="0"/>
              </w:rPr>
              <w:t>）</w:t>
            </w:r>
          </w:p>
        </w:tc>
        <w:tc>
          <w:tcPr>
            <w:tcW w:w="5546" w:type="dxa"/>
            <w:tcBorders>
              <w:top w:val="single" w:sz="4" w:space="0" w:color="auto"/>
              <w:left w:val="single" w:sz="4" w:space="0" w:color="auto"/>
              <w:bottom w:val="single" w:sz="4" w:space="0" w:color="auto"/>
              <w:right w:val="single" w:sz="4" w:space="0" w:color="auto"/>
            </w:tcBorders>
          </w:tcPr>
          <w:p w14:paraId="3B3953A8" w14:textId="77777777" w:rsidR="00536190" w:rsidRDefault="00536190" w:rsidP="00EC0E80">
            <w:pPr>
              <w:autoSpaceDN w:val="0"/>
              <w:ind w:left="275" w:hangingChars="100" w:hanging="275"/>
              <w:rPr>
                <w:noProof/>
              </w:rPr>
            </w:pPr>
            <w:r>
              <w:rPr>
                <w:noProof/>
              </w:rPr>
              <w:t>１　道路の空洞化調査について　その３（調査の拡充と前倒し実施を）</w:t>
            </w:r>
          </w:p>
          <w:p w14:paraId="214B2076" w14:textId="77777777" w:rsidR="00536190" w:rsidRPr="00374C32" w:rsidRDefault="00536190" w:rsidP="00F003AC">
            <w:pPr>
              <w:autoSpaceDN w:val="0"/>
              <w:ind w:left="275" w:hangingChars="100" w:hanging="275"/>
              <w:rPr>
                <w:szCs w:val="28"/>
              </w:rPr>
            </w:pPr>
            <w:r>
              <w:rPr>
                <w:noProof/>
              </w:rPr>
              <w:t>２　電話による脳の健康チェックの導入について（認知症の早期発見で適切な支援・軽度認知障害＝ＭＣＩからの回復をめざして）</w:t>
            </w:r>
          </w:p>
        </w:tc>
        <w:tc>
          <w:tcPr>
            <w:tcW w:w="612" w:type="dxa"/>
            <w:tcBorders>
              <w:top w:val="single" w:sz="4" w:space="0" w:color="auto"/>
              <w:left w:val="single" w:sz="4" w:space="0" w:color="auto"/>
              <w:bottom w:val="single" w:sz="4" w:space="0" w:color="auto"/>
              <w:right w:val="single" w:sz="4" w:space="0" w:color="auto"/>
            </w:tcBorders>
          </w:tcPr>
          <w:p w14:paraId="5A290CD5" w14:textId="085CBB2B" w:rsidR="00536190" w:rsidRPr="00374C32" w:rsidRDefault="00F23D2E" w:rsidP="00625ABB">
            <w:pPr>
              <w:autoSpaceDN w:val="0"/>
              <w:jc w:val="right"/>
            </w:pPr>
            <w:r>
              <w:rPr>
                <w:rFonts w:hint="eastAsia"/>
              </w:rPr>
              <w:t>3</w:t>
            </w:r>
            <w:r w:rsidR="00D50DDE">
              <w:rPr>
                <w:rFonts w:hint="eastAsia"/>
              </w:rPr>
              <w:t>3</w:t>
            </w:r>
          </w:p>
        </w:tc>
      </w:tr>
      <w:tr w:rsidR="00536190" w:rsidRPr="00374C32" w14:paraId="189C2C3B" w14:textId="77777777" w:rsidTr="00F23D2E">
        <w:tc>
          <w:tcPr>
            <w:tcW w:w="590" w:type="dxa"/>
          </w:tcPr>
          <w:p w14:paraId="2CEC44A9" w14:textId="4FE50D51" w:rsidR="00536190" w:rsidRPr="00203125" w:rsidRDefault="00DA511E" w:rsidP="00F003AC">
            <w:pPr>
              <w:autoSpaceDN w:val="0"/>
              <w:jc w:val="center"/>
            </w:pPr>
            <w:r>
              <w:rPr>
                <w:rFonts w:hint="eastAsia"/>
              </w:rPr>
              <w:t>19</w:t>
            </w:r>
          </w:p>
        </w:tc>
        <w:tc>
          <w:tcPr>
            <w:tcW w:w="2674" w:type="dxa"/>
          </w:tcPr>
          <w:p w14:paraId="7F12E3C7" w14:textId="77777777" w:rsidR="00536190" w:rsidRPr="00374C32" w:rsidRDefault="00536190" w:rsidP="00A75ED5">
            <w:pPr>
              <w:keepNext/>
              <w:autoSpaceDN w:val="0"/>
              <w:jc w:val="center"/>
            </w:pPr>
            <w:r>
              <w:rPr>
                <w:noProof/>
              </w:rPr>
              <w:t>杉　村　康　之</w:t>
            </w:r>
          </w:p>
          <w:p w14:paraId="12B94813" w14:textId="77777777" w:rsidR="00536190" w:rsidRPr="00374C32" w:rsidRDefault="00536190" w:rsidP="00A75ED5">
            <w:pPr>
              <w:keepNext/>
              <w:autoSpaceDN w:val="0"/>
              <w:jc w:val="center"/>
            </w:pPr>
            <w:r w:rsidRPr="00F34F93">
              <w:rPr>
                <w:noProof/>
                <w:w w:val="67"/>
                <w:kern w:val="0"/>
              </w:rPr>
              <w:t>（一問一答・１件のみ答弁</w:t>
            </w:r>
            <w:r w:rsidRPr="00F34F93">
              <w:rPr>
                <w:noProof/>
                <w:spacing w:val="28"/>
                <w:w w:val="67"/>
                <w:kern w:val="0"/>
              </w:rPr>
              <w:t>）</w:t>
            </w:r>
          </w:p>
        </w:tc>
        <w:tc>
          <w:tcPr>
            <w:tcW w:w="5546" w:type="dxa"/>
          </w:tcPr>
          <w:p w14:paraId="690EC143" w14:textId="77777777" w:rsidR="00536190" w:rsidRDefault="00536190" w:rsidP="00EC0E80">
            <w:pPr>
              <w:autoSpaceDN w:val="0"/>
              <w:ind w:left="275" w:hangingChars="100" w:hanging="275"/>
              <w:rPr>
                <w:noProof/>
              </w:rPr>
            </w:pPr>
            <w:r>
              <w:rPr>
                <w:noProof/>
              </w:rPr>
              <w:t>１　下水道の処理区域について</w:t>
            </w:r>
          </w:p>
          <w:p w14:paraId="761928AA" w14:textId="77777777" w:rsidR="00536190" w:rsidRDefault="00536190" w:rsidP="00EC0E80">
            <w:pPr>
              <w:autoSpaceDN w:val="0"/>
              <w:ind w:left="275" w:hangingChars="100" w:hanging="275"/>
              <w:rPr>
                <w:noProof/>
              </w:rPr>
            </w:pPr>
            <w:r>
              <w:rPr>
                <w:noProof/>
              </w:rPr>
              <w:t>２　保育所の再編計画について</w:t>
            </w:r>
          </w:p>
          <w:p w14:paraId="3E39EF3A" w14:textId="77777777" w:rsidR="00536190" w:rsidRPr="00374C32" w:rsidRDefault="00536190" w:rsidP="00F003AC">
            <w:pPr>
              <w:autoSpaceDN w:val="0"/>
              <w:ind w:left="275" w:hangingChars="100" w:hanging="275"/>
              <w:rPr>
                <w:szCs w:val="28"/>
              </w:rPr>
            </w:pPr>
            <w:r>
              <w:rPr>
                <w:noProof/>
              </w:rPr>
              <w:t>３　コロナの検証について③</w:t>
            </w:r>
          </w:p>
        </w:tc>
        <w:tc>
          <w:tcPr>
            <w:tcW w:w="612" w:type="dxa"/>
          </w:tcPr>
          <w:p w14:paraId="4F9B6C72" w14:textId="548BF2D0" w:rsidR="00536190" w:rsidRDefault="00536190" w:rsidP="00625ABB">
            <w:pPr>
              <w:autoSpaceDN w:val="0"/>
              <w:jc w:val="right"/>
            </w:pPr>
            <w:r>
              <w:rPr>
                <w:rFonts w:hint="eastAsia"/>
              </w:rPr>
              <w:t>3</w:t>
            </w:r>
            <w:r w:rsidR="00D50DDE">
              <w:rPr>
                <w:rFonts w:hint="eastAsia"/>
              </w:rPr>
              <w:t>6</w:t>
            </w:r>
          </w:p>
        </w:tc>
      </w:tr>
      <w:tr w:rsidR="00536190" w:rsidRPr="00374C32" w14:paraId="7B0AD399" w14:textId="77777777" w:rsidTr="00F23D2E">
        <w:tc>
          <w:tcPr>
            <w:tcW w:w="590" w:type="dxa"/>
          </w:tcPr>
          <w:p w14:paraId="3A598C9B" w14:textId="49F7BA42" w:rsidR="00DA511E" w:rsidRPr="00374C32" w:rsidRDefault="00536190" w:rsidP="00F003AC">
            <w:pPr>
              <w:autoSpaceDN w:val="0"/>
              <w:jc w:val="center"/>
            </w:pPr>
            <w:r w:rsidRPr="00374C32">
              <w:rPr>
                <w:rFonts w:hint="eastAsia"/>
              </w:rPr>
              <w:t>2</w:t>
            </w:r>
            <w:r w:rsidR="00DA511E">
              <w:rPr>
                <w:rFonts w:hint="eastAsia"/>
              </w:rPr>
              <w:t>0</w:t>
            </w:r>
          </w:p>
        </w:tc>
        <w:tc>
          <w:tcPr>
            <w:tcW w:w="2674" w:type="dxa"/>
          </w:tcPr>
          <w:p w14:paraId="1873E07E" w14:textId="77777777" w:rsidR="00536190" w:rsidRPr="00374C32" w:rsidRDefault="00536190" w:rsidP="00A75ED5">
            <w:pPr>
              <w:keepNext/>
              <w:autoSpaceDN w:val="0"/>
              <w:jc w:val="center"/>
            </w:pPr>
            <w:r>
              <w:rPr>
                <w:noProof/>
              </w:rPr>
              <w:t>奥　村　さち子</w:t>
            </w:r>
          </w:p>
          <w:p w14:paraId="3077EE82" w14:textId="77777777" w:rsidR="00536190" w:rsidRPr="008A06B3" w:rsidRDefault="00536190" w:rsidP="00A75ED5">
            <w:pPr>
              <w:keepNext/>
              <w:autoSpaceDN w:val="0"/>
              <w:jc w:val="center"/>
              <w:rPr>
                <w:w w:val="80"/>
              </w:rPr>
            </w:pPr>
            <w:r w:rsidRPr="00536190">
              <w:rPr>
                <w:noProof/>
                <w:spacing w:val="91"/>
                <w:w w:val="93"/>
                <w:kern w:val="0"/>
                <w:fitText w:val="2475" w:id="-716930560"/>
              </w:rPr>
              <w:t>（一問一答</w:t>
            </w:r>
            <w:r w:rsidRPr="00536190">
              <w:rPr>
                <w:noProof/>
                <w:spacing w:val="2"/>
                <w:w w:val="93"/>
                <w:kern w:val="0"/>
                <w:fitText w:val="2475" w:id="-716930560"/>
              </w:rPr>
              <w:t>）</w:t>
            </w:r>
          </w:p>
        </w:tc>
        <w:tc>
          <w:tcPr>
            <w:tcW w:w="5546" w:type="dxa"/>
          </w:tcPr>
          <w:p w14:paraId="0405B591" w14:textId="77777777" w:rsidR="00536190" w:rsidRPr="00374C32" w:rsidRDefault="00536190" w:rsidP="00F003AC">
            <w:pPr>
              <w:autoSpaceDN w:val="0"/>
              <w:ind w:left="286" w:hangingChars="104" w:hanging="286"/>
            </w:pPr>
            <w:r>
              <w:rPr>
                <w:noProof/>
              </w:rPr>
              <w:t>１　「包括的性教育」の取組を求める</w:t>
            </w:r>
          </w:p>
        </w:tc>
        <w:tc>
          <w:tcPr>
            <w:tcW w:w="612" w:type="dxa"/>
          </w:tcPr>
          <w:p w14:paraId="6A1321F6" w14:textId="468DDB21" w:rsidR="00536190" w:rsidRDefault="00536190" w:rsidP="00625ABB">
            <w:pPr>
              <w:autoSpaceDN w:val="0"/>
              <w:jc w:val="right"/>
            </w:pPr>
            <w:r>
              <w:rPr>
                <w:rFonts w:hint="eastAsia"/>
              </w:rPr>
              <w:t>3</w:t>
            </w:r>
            <w:r w:rsidR="00D50DDE">
              <w:rPr>
                <w:rFonts w:hint="eastAsia"/>
              </w:rPr>
              <w:t>7</w:t>
            </w:r>
          </w:p>
        </w:tc>
      </w:tr>
      <w:tr w:rsidR="00536190" w:rsidRPr="00374C32" w14:paraId="79FB9A70" w14:textId="77777777" w:rsidTr="00F23D2E">
        <w:tc>
          <w:tcPr>
            <w:tcW w:w="590" w:type="dxa"/>
          </w:tcPr>
          <w:p w14:paraId="696490BC" w14:textId="127D7D83" w:rsidR="00536190" w:rsidRPr="00374C32" w:rsidRDefault="00536190" w:rsidP="00F003AC">
            <w:pPr>
              <w:autoSpaceDN w:val="0"/>
              <w:jc w:val="center"/>
            </w:pPr>
            <w:r w:rsidRPr="00374C32">
              <w:rPr>
                <w:rFonts w:hint="eastAsia"/>
              </w:rPr>
              <w:t>2</w:t>
            </w:r>
            <w:r w:rsidR="00DA511E">
              <w:rPr>
                <w:rFonts w:hint="eastAsia"/>
              </w:rPr>
              <w:t>1</w:t>
            </w:r>
          </w:p>
        </w:tc>
        <w:tc>
          <w:tcPr>
            <w:tcW w:w="2674" w:type="dxa"/>
          </w:tcPr>
          <w:p w14:paraId="52117BC0" w14:textId="77777777" w:rsidR="00536190" w:rsidRPr="00374C32" w:rsidRDefault="00536190" w:rsidP="00A75ED5">
            <w:pPr>
              <w:keepNext/>
              <w:autoSpaceDN w:val="0"/>
              <w:jc w:val="center"/>
            </w:pPr>
            <w:r>
              <w:rPr>
                <w:noProof/>
              </w:rPr>
              <w:t>福　田　千　夏</w:t>
            </w:r>
          </w:p>
          <w:p w14:paraId="03C54D78" w14:textId="77777777" w:rsidR="00536190" w:rsidRPr="00374C32" w:rsidRDefault="00536190" w:rsidP="00A75ED5">
            <w:pPr>
              <w:keepNext/>
              <w:autoSpaceDN w:val="0"/>
              <w:jc w:val="center"/>
            </w:pPr>
            <w:r w:rsidRPr="00F34F93">
              <w:rPr>
                <w:noProof/>
                <w:w w:val="67"/>
                <w:kern w:val="0"/>
              </w:rPr>
              <w:t>（一問一答・１件のみ答弁</w:t>
            </w:r>
            <w:r w:rsidRPr="00F34F93">
              <w:rPr>
                <w:noProof/>
                <w:spacing w:val="28"/>
                <w:w w:val="67"/>
                <w:kern w:val="0"/>
              </w:rPr>
              <w:t>）</w:t>
            </w:r>
          </w:p>
        </w:tc>
        <w:tc>
          <w:tcPr>
            <w:tcW w:w="5546" w:type="dxa"/>
          </w:tcPr>
          <w:p w14:paraId="4339AA78" w14:textId="77777777" w:rsidR="00536190" w:rsidRDefault="00536190" w:rsidP="00EC0E80">
            <w:pPr>
              <w:autoSpaceDN w:val="0"/>
              <w:ind w:left="275" w:hangingChars="100" w:hanging="275"/>
              <w:rPr>
                <w:noProof/>
              </w:rPr>
            </w:pPr>
            <w:r>
              <w:rPr>
                <w:noProof/>
              </w:rPr>
              <w:t>１　予防接種事業について</w:t>
            </w:r>
          </w:p>
          <w:p w14:paraId="164D8813" w14:textId="77777777" w:rsidR="00536190" w:rsidRPr="00374C32" w:rsidRDefault="00536190" w:rsidP="00F003AC">
            <w:pPr>
              <w:autoSpaceDN w:val="0"/>
              <w:ind w:left="275" w:hangingChars="100" w:hanging="275"/>
            </w:pPr>
            <w:r>
              <w:rPr>
                <w:noProof/>
              </w:rPr>
              <w:t>２　子どもの安全と日本版ＤＢＳ制度について</w:t>
            </w:r>
          </w:p>
        </w:tc>
        <w:tc>
          <w:tcPr>
            <w:tcW w:w="612" w:type="dxa"/>
          </w:tcPr>
          <w:p w14:paraId="376A0982" w14:textId="1B4DD7C0" w:rsidR="00536190" w:rsidRDefault="00536190" w:rsidP="00625ABB">
            <w:pPr>
              <w:autoSpaceDN w:val="0"/>
              <w:jc w:val="right"/>
            </w:pPr>
            <w:r>
              <w:rPr>
                <w:rFonts w:hint="eastAsia"/>
              </w:rPr>
              <w:t>3</w:t>
            </w:r>
            <w:r w:rsidR="00D50DDE">
              <w:rPr>
                <w:rFonts w:hint="eastAsia"/>
              </w:rPr>
              <w:t>8</w:t>
            </w:r>
          </w:p>
        </w:tc>
      </w:tr>
      <w:tr w:rsidR="00536190" w:rsidRPr="00374C32" w14:paraId="03133E43" w14:textId="77777777" w:rsidTr="00F23D2E">
        <w:tc>
          <w:tcPr>
            <w:tcW w:w="590" w:type="dxa"/>
          </w:tcPr>
          <w:p w14:paraId="4460AF33" w14:textId="3016DA05" w:rsidR="00536190" w:rsidRPr="00374C32" w:rsidRDefault="00536190" w:rsidP="00F003AC">
            <w:pPr>
              <w:autoSpaceDN w:val="0"/>
              <w:jc w:val="center"/>
            </w:pPr>
            <w:r w:rsidRPr="00374C32">
              <w:rPr>
                <w:rFonts w:hint="eastAsia"/>
              </w:rPr>
              <w:t>2</w:t>
            </w:r>
            <w:r w:rsidR="00DA511E">
              <w:rPr>
                <w:rFonts w:hint="eastAsia"/>
              </w:rPr>
              <w:t>2</w:t>
            </w:r>
          </w:p>
        </w:tc>
        <w:tc>
          <w:tcPr>
            <w:tcW w:w="2674" w:type="dxa"/>
          </w:tcPr>
          <w:p w14:paraId="4C2E22C0" w14:textId="77777777" w:rsidR="00536190" w:rsidRPr="00374C32" w:rsidRDefault="00536190" w:rsidP="00A75ED5">
            <w:pPr>
              <w:keepNext/>
              <w:autoSpaceDN w:val="0"/>
              <w:jc w:val="center"/>
            </w:pPr>
            <w:r>
              <w:rPr>
                <w:rFonts w:hint="eastAsia"/>
                <w:noProof/>
              </w:rPr>
              <w:t>からさわ　地平</w:t>
            </w:r>
          </w:p>
          <w:p w14:paraId="20F7F6D2" w14:textId="77777777" w:rsidR="00536190" w:rsidRPr="008A06B3" w:rsidRDefault="00536190" w:rsidP="00A75ED5">
            <w:pPr>
              <w:keepNext/>
              <w:autoSpaceDN w:val="0"/>
              <w:jc w:val="center"/>
              <w:rPr>
                <w:w w:val="90"/>
              </w:rPr>
            </w:pPr>
            <w:r w:rsidRPr="00F34F93">
              <w:rPr>
                <w:noProof/>
                <w:w w:val="67"/>
                <w:kern w:val="0"/>
              </w:rPr>
              <w:t>（一問一答・１件のみ答弁</w:t>
            </w:r>
            <w:r w:rsidRPr="00F34F93">
              <w:rPr>
                <w:noProof/>
                <w:spacing w:val="28"/>
                <w:w w:val="67"/>
                <w:kern w:val="0"/>
              </w:rPr>
              <w:t>）</w:t>
            </w:r>
          </w:p>
        </w:tc>
        <w:tc>
          <w:tcPr>
            <w:tcW w:w="5546" w:type="dxa"/>
          </w:tcPr>
          <w:p w14:paraId="63C48C4F" w14:textId="77777777" w:rsidR="00536190" w:rsidRDefault="00536190" w:rsidP="00EC0E80">
            <w:pPr>
              <w:autoSpaceDN w:val="0"/>
              <w:ind w:left="275" w:hangingChars="100" w:hanging="275"/>
              <w:rPr>
                <w:noProof/>
              </w:rPr>
            </w:pPr>
            <w:r>
              <w:rPr>
                <w:noProof/>
              </w:rPr>
              <w:t>１　米国・イスラエルによるイラン戦争による物価高騰・資材不足の影響について</w:t>
            </w:r>
          </w:p>
          <w:p w14:paraId="0647B17B" w14:textId="77777777" w:rsidR="00536190" w:rsidRDefault="00536190" w:rsidP="00EC0E80">
            <w:pPr>
              <w:autoSpaceDN w:val="0"/>
              <w:ind w:left="275" w:hangingChars="100" w:hanging="275"/>
              <w:rPr>
                <w:noProof/>
              </w:rPr>
            </w:pPr>
            <w:r>
              <w:rPr>
                <w:noProof/>
              </w:rPr>
              <w:t>２　府中市内の地域包括支援センターの収支と委託料について</w:t>
            </w:r>
          </w:p>
          <w:p w14:paraId="07707C0D" w14:textId="77777777" w:rsidR="00536190" w:rsidRPr="00374C32" w:rsidRDefault="00536190" w:rsidP="00F003AC">
            <w:pPr>
              <w:autoSpaceDN w:val="0"/>
              <w:ind w:left="275" w:hangingChars="100" w:hanging="275"/>
              <w:rPr>
                <w:szCs w:val="28"/>
              </w:rPr>
            </w:pPr>
            <w:r>
              <w:rPr>
                <w:noProof/>
              </w:rPr>
              <w:t>３　宇宙作戦団の新編に伴う自衛隊府中基地の任務・機能について</w:t>
            </w:r>
          </w:p>
        </w:tc>
        <w:tc>
          <w:tcPr>
            <w:tcW w:w="612" w:type="dxa"/>
          </w:tcPr>
          <w:p w14:paraId="0153B354" w14:textId="7179AC4D" w:rsidR="00536190" w:rsidRDefault="00F23D2E" w:rsidP="00625ABB">
            <w:pPr>
              <w:autoSpaceDN w:val="0"/>
              <w:jc w:val="right"/>
            </w:pPr>
            <w:r>
              <w:rPr>
                <w:rFonts w:hint="eastAsia"/>
              </w:rPr>
              <w:t>4</w:t>
            </w:r>
            <w:r w:rsidR="00D50DDE">
              <w:rPr>
                <w:rFonts w:hint="eastAsia"/>
              </w:rPr>
              <w:t>2</w:t>
            </w:r>
          </w:p>
        </w:tc>
      </w:tr>
      <w:tr w:rsidR="00536190" w:rsidRPr="00374C32" w14:paraId="35026BB8" w14:textId="77777777" w:rsidTr="00F23D2E">
        <w:tc>
          <w:tcPr>
            <w:tcW w:w="590" w:type="dxa"/>
          </w:tcPr>
          <w:p w14:paraId="14485248" w14:textId="39B2C916" w:rsidR="00536190" w:rsidRPr="00374C32" w:rsidRDefault="00536190" w:rsidP="00F003AC">
            <w:pPr>
              <w:autoSpaceDN w:val="0"/>
              <w:jc w:val="center"/>
            </w:pPr>
            <w:r>
              <w:rPr>
                <w:rFonts w:hint="eastAsia"/>
              </w:rPr>
              <w:t>2</w:t>
            </w:r>
            <w:r w:rsidR="00DA511E">
              <w:rPr>
                <w:rFonts w:hint="eastAsia"/>
              </w:rPr>
              <w:t>3</w:t>
            </w:r>
          </w:p>
        </w:tc>
        <w:tc>
          <w:tcPr>
            <w:tcW w:w="2674" w:type="dxa"/>
          </w:tcPr>
          <w:p w14:paraId="35894D23" w14:textId="77777777" w:rsidR="00536190" w:rsidRPr="00374C32" w:rsidRDefault="00536190" w:rsidP="00A75ED5">
            <w:pPr>
              <w:keepNext/>
              <w:autoSpaceDN w:val="0"/>
              <w:jc w:val="center"/>
            </w:pPr>
            <w:r>
              <w:rPr>
                <w:rFonts w:hint="eastAsia"/>
                <w:noProof/>
              </w:rPr>
              <w:t>竹　内　祐　子</w:t>
            </w:r>
          </w:p>
          <w:p w14:paraId="6F611303" w14:textId="77777777" w:rsidR="00536190" w:rsidRDefault="00536190" w:rsidP="00A75ED5">
            <w:pPr>
              <w:keepNext/>
              <w:autoSpaceDN w:val="0"/>
              <w:jc w:val="center"/>
            </w:pPr>
            <w:r w:rsidRPr="00536190">
              <w:rPr>
                <w:noProof/>
                <w:spacing w:val="91"/>
                <w:w w:val="93"/>
                <w:kern w:val="0"/>
                <w:fitText w:val="2475" w:id="-716930560"/>
              </w:rPr>
              <w:t>（一括質問</w:t>
            </w:r>
            <w:r w:rsidRPr="00536190">
              <w:rPr>
                <w:noProof/>
                <w:spacing w:val="2"/>
                <w:w w:val="93"/>
                <w:kern w:val="0"/>
                <w:fitText w:val="2475" w:id="-716930560"/>
              </w:rPr>
              <w:t>）</w:t>
            </w:r>
          </w:p>
        </w:tc>
        <w:tc>
          <w:tcPr>
            <w:tcW w:w="5546" w:type="dxa"/>
          </w:tcPr>
          <w:p w14:paraId="7A2353C5" w14:textId="77777777" w:rsidR="00536190" w:rsidRDefault="00536190" w:rsidP="00EC0E80">
            <w:pPr>
              <w:autoSpaceDN w:val="0"/>
              <w:ind w:left="275" w:hangingChars="100" w:hanging="275"/>
              <w:rPr>
                <w:noProof/>
              </w:rPr>
            </w:pPr>
            <w:r>
              <w:rPr>
                <w:noProof/>
              </w:rPr>
              <w:t>１　子どもの熱中症対策について</w:t>
            </w:r>
          </w:p>
          <w:p w14:paraId="3851AC2C" w14:textId="77777777" w:rsidR="00536190" w:rsidRDefault="00536190" w:rsidP="00EC0E80">
            <w:pPr>
              <w:autoSpaceDN w:val="0"/>
              <w:ind w:left="275" w:hangingChars="100" w:hanging="275"/>
              <w:rPr>
                <w:noProof/>
              </w:rPr>
            </w:pPr>
            <w:r>
              <w:rPr>
                <w:noProof/>
              </w:rPr>
              <w:t>２　ハラスメント防止について</w:t>
            </w:r>
          </w:p>
          <w:p w14:paraId="3046D459" w14:textId="77777777" w:rsidR="00536190" w:rsidRPr="00374C32" w:rsidRDefault="00536190" w:rsidP="00F003AC">
            <w:pPr>
              <w:autoSpaceDN w:val="0"/>
              <w:ind w:left="275" w:hangingChars="100" w:hanging="275"/>
              <w:rPr>
                <w:szCs w:val="28"/>
              </w:rPr>
            </w:pPr>
            <w:r>
              <w:rPr>
                <w:noProof/>
              </w:rPr>
              <w:t>３　「光害」対策について</w:t>
            </w:r>
          </w:p>
        </w:tc>
        <w:tc>
          <w:tcPr>
            <w:tcW w:w="612" w:type="dxa"/>
          </w:tcPr>
          <w:p w14:paraId="284D354C" w14:textId="55BBF82A" w:rsidR="00536190" w:rsidRDefault="00F23D2E" w:rsidP="00625ABB">
            <w:pPr>
              <w:autoSpaceDN w:val="0"/>
              <w:jc w:val="right"/>
            </w:pPr>
            <w:r>
              <w:rPr>
                <w:rFonts w:hint="eastAsia"/>
              </w:rPr>
              <w:t>4</w:t>
            </w:r>
            <w:r w:rsidR="00D50DDE">
              <w:rPr>
                <w:rFonts w:hint="eastAsia"/>
              </w:rPr>
              <w:t>4</w:t>
            </w:r>
          </w:p>
        </w:tc>
      </w:tr>
      <w:tr w:rsidR="00536190" w:rsidRPr="00374C32" w14:paraId="778FE94A" w14:textId="77777777" w:rsidTr="00F23D2E">
        <w:tc>
          <w:tcPr>
            <w:tcW w:w="590" w:type="dxa"/>
          </w:tcPr>
          <w:p w14:paraId="38EB33C8" w14:textId="151CA3C8" w:rsidR="00536190" w:rsidRDefault="00536190" w:rsidP="00F003AC">
            <w:pPr>
              <w:autoSpaceDN w:val="0"/>
              <w:jc w:val="center"/>
            </w:pPr>
            <w:r>
              <w:rPr>
                <w:rFonts w:hint="eastAsia"/>
              </w:rPr>
              <w:lastRenderedPageBreak/>
              <w:t>2</w:t>
            </w:r>
            <w:r w:rsidR="00DA511E">
              <w:rPr>
                <w:rFonts w:hint="eastAsia"/>
              </w:rPr>
              <w:t>4</w:t>
            </w:r>
          </w:p>
        </w:tc>
        <w:tc>
          <w:tcPr>
            <w:tcW w:w="2674" w:type="dxa"/>
          </w:tcPr>
          <w:p w14:paraId="322E5381" w14:textId="77777777" w:rsidR="00536190" w:rsidRPr="00374C32" w:rsidRDefault="00536190" w:rsidP="00A75ED5">
            <w:pPr>
              <w:keepNext/>
              <w:autoSpaceDN w:val="0"/>
              <w:jc w:val="center"/>
            </w:pPr>
            <w:r>
              <w:rPr>
                <w:noProof/>
              </w:rPr>
              <w:t>前　川　浩　子</w:t>
            </w:r>
          </w:p>
          <w:p w14:paraId="36463928" w14:textId="77777777" w:rsidR="00536190" w:rsidRDefault="00536190" w:rsidP="00A75ED5">
            <w:pPr>
              <w:keepNext/>
              <w:autoSpaceDN w:val="0"/>
              <w:jc w:val="center"/>
            </w:pPr>
            <w:r w:rsidRPr="00F34F93">
              <w:rPr>
                <w:noProof/>
                <w:w w:val="67"/>
                <w:kern w:val="0"/>
              </w:rPr>
              <w:t>（一問一答・１件のみ答弁</w:t>
            </w:r>
            <w:r w:rsidRPr="00F34F93">
              <w:rPr>
                <w:noProof/>
                <w:spacing w:val="28"/>
                <w:w w:val="67"/>
                <w:kern w:val="0"/>
              </w:rPr>
              <w:t>）</w:t>
            </w:r>
          </w:p>
        </w:tc>
        <w:tc>
          <w:tcPr>
            <w:tcW w:w="5546" w:type="dxa"/>
          </w:tcPr>
          <w:p w14:paraId="3F0B7D56" w14:textId="77777777" w:rsidR="00536190" w:rsidRDefault="00536190" w:rsidP="00536190">
            <w:pPr>
              <w:keepNext/>
              <w:keepLines/>
              <w:autoSpaceDN w:val="0"/>
              <w:ind w:left="275" w:hangingChars="100" w:hanging="275"/>
              <w:rPr>
                <w:noProof/>
              </w:rPr>
            </w:pPr>
            <w:r>
              <w:rPr>
                <w:noProof/>
              </w:rPr>
              <w:t>１　教育現場での児童・生徒への支援について</w:t>
            </w:r>
          </w:p>
          <w:p w14:paraId="36D422DC" w14:textId="77777777" w:rsidR="00536190" w:rsidRDefault="00536190" w:rsidP="00536190">
            <w:pPr>
              <w:keepLines/>
              <w:autoSpaceDN w:val="0"/>
              <w:ind w:left="275" w:hangingChars="100" w:hanging="275"/>
              <w:rPr>
                <w:noProof/>
              </w:rPr>
            </w:pPr>
            <w:r>
              <w:rPr>
                <w:noProof/>
              </w:rPr>
              <w:t>２　「いのちのとりで裁判」に係る平成25年最高裁判決に伴う生活保護費の追加給付について</w:t>
            </w:r>
          </w:p>
          <w:p w14:paraId="034A2ADE" w14:textId="77777777" w:rsidR="00536190" w:rsidRPr="00374C32" w:rsidRDefault="00536190" w:rsidP="00F003AC">
            <w:pPr>
              <w:autoSpaceDN w:val="0"/>
              <w:ind w:left="275" w:hangingChars="100" w:hanging="275"/>
              <w:rPr>
                <w:szCs w:val="28"/>
              </w:rPr>
            </w:pPr>
            <w:r>
              <w:rPr>
                <w:noProof/>
              </w:rPr>
              <w:t>３　社会福祉法人清陽会について</w:t>
            </w:r>
          </w:p>
        </w:tc>
        <w:tc>
          <w:tcPr>
            <w:tcW w:w="612" w:type="dxa"/>
          </w:tcPr>
          <w:p w14:paraId="4F5B2B10" w14:textId="66DD5D81" w:rsidR="00536190" w:rsidRDefault="00F23D2E" w:rsidP="00625ABB">
            <w:pPr>
              <w:autoSpaceDN w:val="0"/>
              <w:jc w:val="right"/>
            </w:pPr>
            <w:r>
              <w:rPr>
                <w:rFonts w:hint="eastAsia"/>
              </w:rPr>
              <w:t>4</w:t>
            </w:r>
            <w:r w:rsidR="00D50DDE">
              <w:rPr>
                <w:rFonts w:hint="eastAsia"/>
              </w:rPr>
              <w:t>7</w:t>
            </w:r>
          </w:p>
        </w:tc>
      </w:tr>
    </w:tbl>
    <w:p w14:paraId="275CFD48" w14:textId="77777777" w:rsidR="005003C1" w:rsidRPr="00374C32" w:rsidRDefault="005003C1" w:rsidP="00176853"/>
    <w:p w14:paraId="761AD183" w14:textId="77777777" w:rsidR="005003C1" w:rsidRDefault="005003C1">
      <w:pPr>
        <w:widowControl/>
        <w:jc w:val="left"/>
        <w:sectPr w:rsidR="005003C1" w:rsidSect="00536190">
          <w:footerReference w:type="default" r:id="rId11"/>
          <w:pgSz w:w="11906" w:h="16838"/>
          <w:pgMar w:top="1134" w:right="1134" w:bottom="1134" w:left="1134" w:header="851" w:footer="397" w:gutter="0"/>
          <w:pgNumType w:fmt="numberInDash" w:start="1"/>
          <w:cols w:space="425"/>
          <w:docGrid w:type="linesAndChars" w:linePitch="400" w:charSpace="-1024"/>
        </w:sectPr>
      </w:pPr>
    </w:p>
    <w:p w14:paraId="60A599C2" w14:textId="77777777" w:rsidR="005003C1" w:rsidRDefault="005003C1" w:rsidP="00662D2B">
      <w:pPr>
        <w:widowControl/>
        <w:jc w:val="left"/>
        <w:rPr>
          <w:u w:val="single"/>
        </w:rPr>
      </w:pPr>
    </w:p>
    <w:p w14:paraId="003E509B" w14:textId="0D67BFF6" w:rsidR="005003C1" w:rsidRPr="008508E3" w:rsidRDefault="005003C1">
      <w:pPr>
        <w:widowControl/>
        <w:jc w:val="left"/>
      </w:pPr>
      <w:r w:rsidRPr="008508E3">
        <w:br w:type="page"/>
      </w:r>
    </w:p>
    <w:p w14:paraId="344A3CB6" w14:textId="37DF4D75" w:rsidR="00536190" w:rsidRPr="00DA511E" w:rsidRDefault="00DA511E" w:rsidP="008A06B3">
      <w:pPr>
        <w:tabs>
          <w:tab w:val="num" w:pos="630"/>
        </w:tabs>
        <w:autoSpaceDE w:val="0"/>
        <w:autoSpaceDN w:val="0"/>
        <w:ind w:right="-2"/>
        <w:rPr>
          <w:u w:val="single"/>
        </w:rPr>
      </w:pPr>
      <w:r>
        <w:rPr>
          <w:rFonts w:hint="eastAsia"/>
          <w:u w:val="single"/>
        </w:rPr>
        <w:lastRenderedPageBreak/>
        <w:t>１</w:t>
      </w:r>
      <w:r w:rsidR="00536190" w:rsidRPr="00374C32">
        <w:rPr>
          <w:rFonts w:hint="eastAsia"/>
          <w:u w:val="single"/>
        </w:rPr>
        <w:t xml:space="preserve">　</w:t>
      </w:r>
      <w:r w:rsidR="00536190" w:rsidRPr="00C543D9">
        <w:rPr>
          <w:noProof/>
          <w:u w:val="single"/>
        </w:rPr>
        <w:t>松村祐樹議員</w:t>
      </w:r>
      <w:r w:rsidR="00536190">
        <w:rPr>
          <w:noProof/>
        </w:rPr>
        <w:t>（一問一答）</w:t>
      </w:r>
    </w:p>
    <w:p w14:paraId="1F07D09C" w14:textId="77777777" w:rsidR="00536190" w:rsidRPr="00374C32" w:rsidRDefault="00536190" w:rsidP="00CE7768">
      <w:pPr>
        <w:tabs>
          <w:tab w:val="num" w:pos="630"/>
        </w:tabs>
        <w:autoSpaceDE w:val="0"/>
        <w:autoSpaceDN w:val="0"/>
        <w:ind w:leftChars="100" w:left="550" w:hangingChars="100" w:hanging="275"/>
      </w:pPr>
      <w:r>
        <w:rPr>
          <w:noProof/>
        </w:rPr>
        <w:t>１　これからの下水道を次世代に引き継ぐために</w:t>
      </w:r>
    </w:p>
    <w:p w14:paraId="09DAB6E2" w14:textId="77777777" w:rsidR="00536190" w:rsidRDefault="00536190" w:rsidP="00EC0E80">
      <w:pPr>
        <w:autoSpaceDE w:val="0"/>
        <w:autoSpaceDN w:val="0"/>
        <w:ind w:leftChars="200" w:left="550" w:firstLineChars="100" w:firstLine="275"/>
        <w:rPr>
          <w:noProof/>
        </w:rPr>
      </w:pPr>
      <w:r>
        <w:rPr>
          <w:noProof/>
        </w:rPr>
        <w:t>昭和30</w:t>
      </w:r>
      <w:r>
        <w:rPr>
          <w:rFonts w:hint="eastAsia"/>
          <w:noProof/>
        </w:rPr>
        <w:t>〜</w:t>
      </w:r>
      <w:r>
        <w:rPr>
          <w:noProof/>
        </w:rPr>
        <w:t>40年代、府中市は急速な市街地化と産業構造の高度化に伴い、公共衛生への取組が本格化しました。これまでも、公共下水道は、公衆衛生の向上と公共用水域の水質保全に貢献してきました。そして、昭和59年度には普及率ほぼ100％を達成した既存施設は老朽化対策や耐震対策などあらゆる課題の解決に向けて取り組んでいる状況であります。</w:t>
      </w:r>
    </w:p>
    <w:p w14:paraId="26A6B726" w14:textId="25AFEC97" w:rsidR="00536190" w:rsidRDefault="00536190" w:rsidP="00EC0E80">
      <w:pPr>
        <w:autoSpaceDE w:val="0"/>
        <w:autoSpaceDN w:val="0"/>
        <w:ind w:leftChars="200" w:left="550" w:firstLineChars="100" w:firstLine="275"/>
        <w:rPr>
          <w:noProof/>
        </w:rPr>
      </w:pPr>
      <w:r>
        <w:rPr>
          <w:noProof/>
        </w:rPr>
        <w:t>そのような中、令和７年１月に埼玉県八潮市で下水道管が原因の道路陥没事故が発生してから約１年半が</w:t>
      </w:r>
      <w:r w:rsidR="004E71ED">
        <w:rPr>
          <w:rFonts w:hint="eastAsia"/>
          <w:noProof/>
        </w:rPr>
        <w:t>た</w:t>
      </w:r>
      <w:r>
        <w:rPr>
          <w:noProof/>
        </w:rPr>
        <w:t>ちました。国は全国特別重点地調査の実施を自治体に要請し、本市は４月から調査を開始したと伺っております。また、国は強靭で持続可能な下水道の実現を目指し、下水道法の一部改正を盛り込んだ法律案を３月27日に閣議決定しました。</w:t>
      </w:r>
    </w:p>
    <w:p w14:paraId="64CCE560" w14:textId="75A81D4F" w:rsidR="00536190" w:rsidRDefault="00536190" w:rsidP="00EC0E80">
      <w:pPr>
        <w:autoSpaceDE w:val="0"/>
        <w:autoSpaceDN w:val="0"/>
        <w:ind w:leftChars="200" w:left="550" w:firstLineChars="100" w:firstLine="275"/>
        <w:rPr>
          <w:noProof/>
        </w:rPr>
      </w:pPr>
      <w:r>
        <w:rPr>
          <w:noProof/>
        </w:rPr>
        <w:t>報道によると、硫化水素による腐食の</w:t>
      </w:r>
      <w:r w:rsidR="009B0F23">
        <w:rPr>
          <w:rFonts w:hint="eastAsia"/>
          <w:noProof/>
        </w:rPr>
        <w:t>おそ</w:t>
      </w:r>
      <w:r>
        <w:rPr>
          <w:noProof/>
        </w:rPr>
        <w:t>れがある場所の点検頻度を「５年に１回以上」から「３年に１回以上」へ見直すなど、老朽化状況を確実に把握するような改正を予定しているとのことです。</w:t>
      </w:r>
    </w:p>
    <w:p w14:paraId="23887309" w14:textId="77777777" w:rsidR="00536190" w:rsidRDefault="00536190" w:rsidP="00EC0E80">
      <w:pPr>
        <w:autoSpaceDE w:val="0"/>
        <w:autoSpaceDN w:val="0"/>
        <w:ind w:leftChars="200" w:left="550" w:firstLineChars="100" w:firstLine="275"/>
        <w:rPr>
          <w:noProof/>
        </w:rPr>
      </w:pPr>
      <w:r>
        <w:rPr>
          <w:noProof/>
        </w:rPr>
        <w:t>今後、老朽化した下水道施設が増加していくのは、本市も同様であるため、引き続き計画的継続的に対策を進めていく必要があると思います。</w:t>
      </w:r>
    </w:p>
    <w:p w14:paraId="44B1EDF8" w14:textId="77777777" w:rsidR="00536190" w:rsidRDefault="00536190" w:rsidP="003C4E22">
      <w:pPr>
        <w:autoSpaceDE w:val="0"/>
        <w:autoSpaceDN w:val="0"/>
        <w:ind w:leftChars="200" w:left="550" w:firstLineChars="100" w:firstLine="275"/>
      </w:pPr>
      <w:r>
        <w:rPr>
          <w:noProof/>
        </w:rPr>
        <w:t>以上のことから、下水道施設以外にも、道路、橋梁、公園などの施設も老朽化が進んでおり、市民生活の根幹をなす、インフラマネジメントの考えについてまずは質問させていただきます。</w:t>
      </w:r>
    </w:p>
    <w:p w14:paraId="79032ACB" w14:textId="0245A2BE" w:rsidR="00536190" w:rsidRDefault="00536190" w:rsidP="003C4E22">
      <w:pPr>
        <w:autoSpaceDE w:val="0"/>
        <w:autoSpaceDN w:val="0"/>
        <w:ind w:leftChars="200" w:left="825" w:hangingChars="100" w:hanging="275"/>
      </w:pPr>
      <w:r>
        <w:rPr>
          <w:noProof/>
        </w:rPr>
        <w:t>①　本市のインフラマネジメントに関する考えについて、どのように考えているのか教えてください。</w:t>
      </w:r>
    </w:p>
    <w:p w14:paraId="17D63D60" w14:textId="0CD501A2" w:rsidR="00536190" w:rsidRPr="00374C32" w:rsidRDefault="00536190" w:rsidP="003C4E22">
      <w:pPr>
        <w:autoSpaceDE w:val="0"/>
        <w:autoSpaceDN w:val="0"/>
        <w:ind w:leftChars="200" w:left="550" w:right="-2" w:firstLineChars="100" w:firstLine="275"/>
        <w:rPr>
          <w:noProof/>
        </w:rPr>
      </w:pPr>
      <w:r>
        <w:rPr>
          <w:noProof/>
        </w:rPr>
        <w:t>〔答弁〕市長・担当部長</w:t>
      </w:r>
    </w:p>
    <w:p w14:paraId="10FD59A7" w14:textId="77777777" w:rsidR="00536190" w:rsidRPr="00E44DB2" w:rsidRDefault="00536190" w:rsidP="008A06B3">
      <w:pPr>
        <w:autoSpaceDE w:val="0"/>
        <w:autoSpaceDN w:val="0"/>
        <w:ind w:left="825" w:hangingChars="300" w:hanging="825"/>
      </w:pPr>
    </w:p>
    <w:p w14:paraId="626523F9" w14:textId="77777777" w:rsidR="00536190" w:rsidRPr="00374C32" w:rsidRDefault="00536190" w:rsidP="008A06B3">
      <w:pPr>
        <w:autoSpaceDE w:val="0"/>
        <w:autoSpaceDN w:val="0"/>
        <w:ind w:left="825" w:hangingChars="300" w:hanging="825"/>
      </w:pPr>
    </w:p>
    <w:p w14:paraId="5D21EC29" w14:textId="687AED97" w:rsidR="00536190" w:rsidRPr="00374C32" w:rsidRDefault="00DA511E" w:rsidP="00CE7768">
      <w:pPr>
        <w:tabs>
          <w:tab w:val="num" w:pos="630"/>
        </w:tabs>
        <w:autoSpaceDE w:val="0"/>
        <w:autoSpaceDN w:val="0"/>
        <w:ind w:right="-2"/>
      </w:pPr>
      <w:r>
        <w:rPr>
          <w:rFonts w:hint="eastAsia"/>
          <w:u w:val="single"/>
        </w:rPr>
        <w:t>２</w:t>
      </w:r>
      <w:r w:rsidR="00536190" w:rsidRPr="00374C32">
        <w:rPr>
          <w:rFonts w:hint="eastAsia"/>
          <w:u w:val="single"/>
        </w:rPr>
        <w:t xml:space="preserve">　</w:t>
      </w:r>
      <w:r w:rsidR="00536190" w:rsidRPr="00C543D9">
        <w:rPr>
          <w:noProof/>
          <w:u w:val="single"/>
        </w:rPr>
        <w:t>渡辺しょう議員</w:t>
      </w:r>
      <w:r w:rsidR="00536190">
        <w:rPr>
          <w:noProof/>
        </w:rPr>
        <w:t>（一括質問）</w:t>
      </w:r>
    </w:p>
    <w:p w14:paraId="796DBF87" w14:textId="77777777" w:rsidR="00536190" w:rsidRPr="00374C32" w:rsidRDefault="00536190" w:rsidP="00CE7768">
      <w:pPr>
        <w:tabs>
          <w:tab w:val="num" w:pos="630"/>
        </w:tabs>
        <w:autoSpaceDE w:val="0"/>
        <w:autoSpaceDN w:val="0"/>
        <w:ind w:leftChars="100" w:left="550" w:hangingChars="100" w:hanging="275"/>
      </w:pPr>
      <w:r>
        <w:rPr>
          <w:noProof/>
        </w:rPr>
        <w:t>１　全市民を対象としたプリペイド式ギフトカード配付事業について</w:t>
      </w:r>
    </w:p>
    <w:p w14:paraId="025987B2" w14:textId="10911471" w:rsidR="00536190" w:rsidRDefault="00536190" w:rsidP="00EC0E80">
      <w:pPr>
        <w:autoSpaceDE w:val="0"/>
        <w:autoSpaceDN w:val="0"/>
        <w:ind w:leftChars="200" w:left="550" w:firstLineChars="100" w:firstLine="275"/>
        <w:rPr>
          <w:noProof/>
        </w:rPr>
      </w:pPr>
      <w:r>
        <w:rPr>
          <w:noProof/>
        </w:rPr>
        <w:t>長引く歴史的な物価高騰は、市民の日常生活や家計に今なお深刻な影を落とし続けています。食料品やエネルギー価格をはじめとする生活必需品の値上げは止まる気配を見せず、実質賃金の伸びがそれに追いつかない中、市民の皆様からは「日々の買物を切り詰めざるを得ない」、「将来への不安が尽きない」といった悲痛な声が、私のもとにも数多く寄せられている現状にあります。</w:t>
      </w:r>
    </w:p>
    <w:p w14:paraId="3FB76FA3" w14:textId="3CA6F0CE" w:rsidR="00536190" w:rsidRDefault="00536190" w:rsidP="00EC0E80">
      <w:pPr>
        <w:autoSpaceDE w:val="0"/>
        <w:autoSpaceDN w:val="0"/>
        <w:ind w:leftChars="200" w:left="550" w:firstLineChars="100" w:firstLine="275"/>
        <w:rPr>
          <w:noProof/>
        </w:rPr>
      </w:pPr>
      <w:r>
        <w:rPr>
          <w:noProof/>
        </w:rPr>
        <w:t>こうした危機的な状況下において、府中市が国の「重点支援地方交付金」を最大限に活用し、さらに府中市独自の財源を思い切って投入することで、全市民を対象とした１人</w:t>
      </w:r>
      <w:r w:rsidR="00E12FFC">
        <w:rPr>
          <w:rFonts w:hint="eastAsia"/>
          <w:noProof/>
        </w:rPr>
        <w:t>当たり</w:t>
      </w:r>
      <w:r>
        <w:rPr>
          <w:noProof/>
        </w:rPr>
        <w:t>5,000円分の「プリペイド式ギフトカード」</w:t>
      </w:r>
      <w:r>
        <w:rPr>
          <w:noProof/>
        </w:rPr>
        <w:lastRenderedPageBreak/>
        <w:t>を配付する方針を決定されたことは、まさに時宜にかなった、市民に寄り添う施策であり、高く評価するものであります。</w:t>
      </w:r>
    </w:p>
    <w:p w14:paraId="7B428DFD" w14:textId="1F246A36" w:rsidR="00536190" w:rsidRDefault="00536190" w:rsidP="00EC0E80">
      <w:pPr>
        <w:autoSpaceDE w:val="0"/>
        <w:autoSpaceDN w:val="0"/>
        <w:ind w:leftChars="200" w:left="550" w:firstLineChars="100" w:firstLine="275"/>
        <w:rPr>
          <w:noProof/>
        </w:rPr>
      </w:pPr>
      <w:r>
        <w:rPr>
          <w:noProof/>
        </w:rPr>
        <w:t>特に、かつて見られたような使途が限定的なクーポンや商品券、あるいは特定の物品の現物支給とは異なり、ネットショッピングを含めた幅広い用途で、それぞれの家庭の実情に合わせた使い方ができる「プリペイドカード」を選択された点は、市民の利便性を最優先に考えた非常に柔軟な判断であると受け止めております。また、世帯ごとに家族全員分の金額を１枚のカードに合算してチャージし配付する手法も、煩雑な事務手続や行政コストを抑えつつ、迅速に市民へ支援を届けるための現実的かつ合理的なアプローチであると認識しております。</w:t>
      </w:r>
    </w:p>
    <w:p w14:paraId="434E2895" w14:textId="1D02C8AC" w:rsidR="00536190" w:rsidRDefault="00536190" w:rsidP="00EC0E80">
      <w:pPr>
        <w:autoSpaceDE w:val="0"/>
        <w:autoSpaceDN w:val="0"/>
        <w:ind w:leftChars="200" w:left="550" w:firstLineChars="100" w:firstLine="275"/>
        <w:rPr>
          <w:noProof/>
        </w:rPr>
      </w:pPr>
      <w:r>
        <w:rPr>
          <w:noProof/>
        </w:rPr>
        <w:t>しかしながら、この素晴らしい事業を、効果的なものとし、誰一人取り残すことなく市民の皆様の安心へと</w:t>
      </w:r>
      <w:r w:rsidR="00E87E2D">
        <w:rPr>
          <w:rFonts w:hint="eastAsia"/>
          <w:noProof/>
        </w:rPr>
        <w:t>つな</w:t>
      </w:r>
      <w:r>
        <w:rPr>
          <w:noProof/>
        </w:rPr>
        <w:t>げていくためには、手放しで喜ぶだけではなく、いくつかの懸念点や今後の課題について確認しておく必要があります。</w:t>
      </w:r>
    </w:p>
    <w:p w14:paraId="2877B7C5" w14:textId="294A4914" w:rsidR="00536190" w:rsidRDefault="00536190" w:rsidP="003C4E22">
      <w:pPr>
        <w:autoSpaceDE w:val="0"/>
        <w:autoSpaceDN w:val="0"/>
        <w:ind w:leftChars="200" w:left="550" w:firstLineChars="100" w:firstLine="275"/>
      </w:pPr>
      <w:r>
        <w:rPr>
          <w:noProof/>
        </w:rPr>
        <w:t>ホームページや広報ふちゅうで詳細が公表され、いよいよこの</w:t>
      </w:r>
      <w:r w:rsidR="00C73EDD">
        <w:rPr>
          <w:rFonts w:hint="eastAsia"/>
          <w:noProof/>
        </w:rPr>
        <w:t>６</w:t>
      </w:r>
      <w:r>
        <w:rPr>
          <w:noProof/>
        </w:rPr>
        <w:t>月から市民の皆様の手元にギフトカードが渡るという重要な局面だからこそ、配付の金額設定の妥当性、カードという媒体特性ゆえの利用上の課題、そして情報発信の在り方などについて、以下の点について質問いたします。</w:t>
      </w:r>
    </w:p>
    <w:p w14:paraId="13D1B9AA" w14:textId="33767F71" w:rsidR="00536190" w:rsidRDefault="00536190" w:rsidP="00A11FF9">
      <w:pPr>
        <w:autoSpaceDE w:val="0"/>
        <w:autoSpaceDN w:val="0"/>
        <w:ind w:leftChars="200" w:left="825" w:hangingChars="100" w:hanging="275"/>
        <w:rPr>
          <w:noProof/>
        </w:rPr>
      </w:pPr>
      <w:r>
        <w:rPr>
          <w:rFonts w:hint="eastAsia"/>
          <w:noProof/>
        </w:rPr>
        <w:t>⑴　国の交付金を活用した物価高騰対策として、近隣の基礎自治体では「１人</w:t>
      </w:r>
      <w:r w:rsidR="00B23062">
        <w:rPr>
          <w:rFonts w:hint="eastAsia"/>
          <w:noProof/>
        </w:rPr>
        <w:t>当たり</w:t>
      </w:r>
      <w:r>
        <w:rPr>
          <w:noProof/>
        </w:rPr>
        <w:t>4,000円分」の支援にとどめる事例も多く見受けられます。こうした中、なぜ府中市は市独自財源を上乗せしてでも「5,000円」を配付することにしたのか、その決定に至った背景について伺います。</w:t>
      </w:r>
    </w:p>
    <w:p w14:paraId="6FCC71F7" w14:textId="77777777" w:rsidR="00536190" w:rsidRDefault="00536190" w:rsidP="00EC0E80">
      <w:pPr>
        <w:autoSpaceDE w:val="0"/>
        <w:autoSpaceDN w:val="0"/>
        <w:ind w:leftChars="200" w:left="825" w:hangingChars="100" w:hanging="275"/>
        <w:rPr>
          <w:noProof/>
        </w:rPr>
      </w:pPr>
      <w:r>
        <w:rPr>
          <w:rFonts w:hint="eastAsia"/>
          <w:noProof/>
        </w:rPr>
        <w:t>⑵　今回のギフトカードはネットショッピング等でも使えて利便性が高い反面、高齢者や普段キャッシュレス決済等になじみのない「デジタル弱者」と呼ばれる方々が、カードの使い方や残高確認、あるいは利用可能店舗の把握に戸惑う可能性が懸念されます。こうした方々への対面での相談窓口の設置や、分かりやすいマニュアルの同封など、どのようなサポート体制を準備されているのか伺います。</w:t>
      </w:r>
    </w:p>
    <w:p w14:paraId="113D0E50" w14:textId="77777777" w:rsidR="00536190" w:rsidRDefault="00536190" w:rsidP="00EC0E80">
      <w:pPr>
        <w:autoSpaceDE w:val="0"/>
        <w:autoSpaceDN w:val="0"/>
        <w:ind w:leftChars="200" w:left="825" w:hangingChars="100" w:hanging="275"/>
        <w:rPr>
          <w:noProof/>
        </w:rPr>
      </w:pPr>
      <w:r>
        <w:rPr>
          <w:rFonts w:hint="eastAsia"/>
          <w:noProof/>
        </w:rPr>
        <w:t>⑶　事業の詳細な情報は府中市のホームページ等で公開予定されておりますが、インターネットを日常的に利用しない市民にも情報が行き渡るよう、広報紙の活用はもちろん、様々な媒体を通じた多層的な周知が必要です。周知に関する具体的な工夫について伺います。</w:t>
      </w:r>
    </w:p>
    <w:p w14:paraId="6E5AD705" w14:textId="07193A30" w:rsidR="00536190" w:rsidRDefault="00536190" w:rsidP="003C4E22">
      <w:pPr>
        <w:autoSpaceDE w:val="0"/>
        <w:autoSpaceDN w:val="0"/>
        <w:ind w:leftChars="200" w:left="825" w:hangingChars="100" w:hanging="275"/>
      </w:pPr>
      <w:r>
        <w:rPr>
          <w:rFonts w:hint="eastAsia"/>
          <w:noProof/>
        </w:rPr>
        <w:t>⑷　今回の１回限りの配付に</w:t>
      </w:r>
      <w:r w:rsidR="00DF099A">
        <w:rPr>
          <w:rFonts w:hint="eastAsia"/>
          <w:noProof/>
        </w:rPr>
        <w:t>とど</w:t>
      </w:r>
      <w:r>
        <w:rPr>
          <w:rFonts w:hint="eastAsia"/>
          <w:noProof/>
        </w:rPr>
        <w:t>まらず、今後も物価高が長期化した場合の府中市としての市民生活支援の基本的なスタンスを伺います。</w:t>
      </w:r>
    </w:p>
    <w:p w14:paraId="2DF7D15B" w14:textId="77777777" w:rsidR="00536190" w:rsidRDefault="00536190" w:rsidP="003C4E22">
      <w:pPr>
        <w:autoSpaceDE w:val="0"/>
        <w:autoSpaceDN w:val="0"/>
        <w:ind w:leftChars="200" w:left="550" w:right="-2" w:firstLineChars="100" w:firstLine="275"/>
        <w:rPr>
          <w:noProof/>
        </w:rPr>
      </w:pPr>
      <w:r>
        <w:rPr>
          <w:noProof/>
        </w:rPr>
        <w:t>〔答弁〕</w:t>
      </w:r>
      <w:r>
        <w:rPr>
          <w:rFonts w:hint="eastAsia"/>
          <w:noProof/>
        </w:rPr>
        <w:t>市長・担当部長</w:t>
      </w:r>
    </w:p>
    <w:p w14:paraId="17275153" w14:textId="77777777" w:rsidR="00536190" w:rsidRDefault="00536190" w:rsidP="00EC0E80">
      <w:pPr>
        <w:tabs>
          <w:tab w:val="num" w:pos="630"/>
        </w:tabs>
        <w:autoSpaceDE w:val="0"/>
        <w:autoSpaceDN w:val="0"/>
        <w:ind w:leftChars="100" w:left="550" w:hangingChars="100" w:hanging="275"/>
        <w:rPr>
          <w:noProof/>
        </w:rPr>
      </w:pPr>
    </w:p>
    <w:p w14:paraId="5A6798A5" w14:textId="77777777" w:rsidR="00536190" w:rsidRPr="00374C32" w:rsidRDefault="00536190" w:rsidP="003C4E22">
      <w:pPr>
        <w:tabs>
          <w:tab w:val="num" w:pos="630"/>
        </w:tabs>
        <w:autoSpaceDE w:val="0"/>
        <w:autoSpaceDN w:val="0"/>
        <w:ind w:leftChars="100" w:left="550" w:hangingChars="100" w:hanging="275"/>
      </w:pPr>
      <w:r>
        <w:rPr>
          <w:noProof/>
        </w:rPr>
        <w:lastRenderedPageBreak/>
        <w:t>２　自転車交通違反「青切符」制度の導入を踏まえた府中市の交通安全対策について</w:t>
      </w:r>
    </w:p>
    <w:p w14:paraId="5357D452" w14:textId="57F4C221" w:rsidR="00536190" w:rsidRDefault="00536190" w:rsidP="00EC0E80">
      <w:pPr>
        <w:autoSpaceDE w:val="0"/>
        <w:autoSpaceDN w:val="0"/>
        <w:ind w:leftChars="200" w:left="550" w:firstLineChars="100" w:firstLine="275"/>
        <w:rPr>
          <w:noProof/>
        </w:rPr>
      </w:pPr>
      <w:r>
        <w:rPr>
          <w:noProof/>
        </w:rPr>
        <w:t>令和８年４月１日より、道路交通法の改正に伴い、自転車の交通違反に対する「交通反則通告制度」、いわゆる「青切符」の適用が開始されました。これまで自転車の違反は、刑事処分の対象となる「赤切符」か、現場での「指導警告」の二者択一であり、実効性や手続の煩雑さに課題がありました。今回の法改正により、16歳以上の運転者による信号無視やスマートフォン等の「ながら運転」など、100項目以上の違反に対して反則金が課されることとなり、自転車の「車両」としての責任がより一層厳格に問われる時代へと突入いたしました。</w:t>
      </w:r>
    </w:p>
    <w:p w14:paraId="6B793A95" w14:textId="77777777" w:rsidR="00536190" w:rsidRDefault="00536190" w:rsidP="00EC0E80">
      <w:pPr>
        <w:autoSpaceDE w:val="0"/>
        <w:autoSpaceDN w:val="0"/>
        <w:ind w:leftChars="200" w:left="550" w:firstLineChars="100" w:firstLine="275"/>
        <w:rPr>
          <w:noProof/>
        </w:rPr>
      </w:pPr>
      <w:r>
        <w:rPr>
          <w:noProof/>
        </w:rPr>
        <w:t>また、自動車が自転車を追い越す際の「側方通過時の安全確保」も同時に法制化され、車と自転車がお互いにルールを守り、共存するための意識改革が、今まさに全ての市民に求められています。</w:t>
      </w:r>
    </w:p>
    <w:p w14:paraId="24C95C71" w14:textId="2477B3BE" w:rsidR="00536190" w:rsidRDefault="00536190" w:rsidP="00EC0E80">
      <w:pPr>
        <w:autoSpaceDE w:val="0"/>
        <w:autoSpaceDN w:val="0"/>
        <w:ind w:leftChars="200" w:left="550" w:firstLineChars="100" w:firstLine="275"/>
        <w:rPr>
          <w:noProof/>
        </w:rPr>
      </w:pPr>
      <w:r>
        <w:rPr>
          <w:noProof/>
        </w:rPr>
        <w:t>府中市は、比較的、平たんな地形が多く、通勤・通学、あるいは日々の買物や子育て世代の移動手段として、極めて自転車の利用頻度が高い地域です。それだけに、今回の法改正が市民生活に与える影響は大きく、制度の周知不足による現場の混乱や、依然として高い自転車事故の発生率をどう抑止していくかが大きな課題であると考えます。</w:t>
      </w:r>
    </w:p>
    <w:p w14:paraId="5BEC2DB2" w14:textId="77777777" w:rsidR="00536190" w:rsidRDefault="00536190" w:rsidP="003C4E22">
      <w:pPr>
        <w:autoSpaceDE w:val="0"/>
        <w:autoSpaceDN w:val="0"/>
        <w:ind w:leftChars="200" w:left="550" w:firstLineChars="100" w:firstLine="275"/>
        <w:rPr>
          <w:noProof/>
        </w:rPr>
      </w:pPr>
      <w:r>
        <w:rPr>
          <w:noProof/>
        </w:rPr>
        <w:t>そこで、この歴史的な法改正の節目に当たり、市民の安全な移動と、誰もが安心して暮らせる交通環境の実現に向けて、府中市の今後の取組について以下質問いたします。</w:t>
      </w:r>
    </w:p>
    <w:p w14:paraId="0EA1ECEB" w14:textId="77777777" w:rsidR="00536190" w:rsidRDefault="00536190" w:rsidP="00EC0E80">
      <w:pPr>
        <w:autoSpaceDE w:val="0"/>
        <w:autoSpaceDN w:val="0"/>
        <w:ind w:leftChars="200" w:left="825" w:hangingChars="100" w:hanging="275"/>
        <w:rPr>
          <w:noProof/>
        </w:rPr>
      </w:pPr>
      <w:r>
        <w:rPr>
          <w:rFonts w:hint="eastAsia"/>
          <w:noProof/>
        </w:rPr>
        <w:t>⑴　４月１日の青切符導入及び側方通過ルール強化について、府中市ではこれまでどのような市民周知を行ってきたか、また、施行後の市民からの反響や問合せ状況を伺います。</w:t>
      </w:r>
    </w:p>
    <w:p w14:paraId="750AB262" w14:textId="77777777" w:rsidR="00536190" w:rsidRDefault="00536190" w:rsidP="00EC0E80">
      <w:pPr>
        <w:autoSpaceDE w:val="0"/>
        <w:autoSpaceDN w:val="0"/>
        <w:ind w:leftChars="200" w:left="825" w:hangingChars="100" w:hanging="275"/>
        <w:rPr>
          <w:noProof/>
        </w:rPr>
      </w:pPr>
      <w:r>
        <w:rPr>
          <w:rFonts w:hint="eastAsia"/>
          <w:noProof/>
        </w:rPr>
        <w:t>⑵　運転免許を保有しない層、特に高校生や、高齢者、子育て世代に対し、違反対象や反則金制度についての体系的な交通安全教育を、今後警察や学校と連携してどのように強化していくのか、府中市の見解を伺います。</w:t>
      </w:r>
    </w:p>
    <w:p w14:paraId="366A5097" w14:textId="76BF201A" w:rsidR="00536190" w:rsidRDefault="00536190" w:rsidP="003C4E22">
      <w:pPr>
        <w:autoSpaceDE w:val="0"/>
        <w:autoSpaceDN w:val="0"/>
        <w:ind w:leftChars="200" w:left="825" w:hangingChars="100" w:hanging="275"/>
        <w:rPr>
          <w:noProof/>
        </w:rPr>
      </w:pPr>
      <w:r>
        <w:rPr>
          <w:rFonts w:hint="eastAsia"/>
          <w:noProof/>
        </w:rPr>
        <w:t>⑶　青切符の導入により、自転車の「原則車道、左側通行」の徹底がより強く求められます。しかし、府中市には依然として車道の幅員が狭く、自転車の車道走行に危険が伴う路線も存在します。警察による取締りが強化される中、ハード面としての自転車走行空間（自転車道や自転車ナビマーク等）の整備をどのように加速させていくのか伺います。</w:t>
      </w:r>
    </w:p>
    <w:p w14:paraId="27A2756B" w14:textId="77777777" w:rsidR="00536190" w:rsidRPr="00374C32" w:rsidRDefault="00536190" w:rsidP="003C4E22">
      <w:pPr>
        <w:autoSpaceDE w:val="0"/>
        <w:autoSpaceDN w:val="0"/>
        <w:ind w:leftChars="200" w:left="550" w:right="-2" w:firstLineChars="100" w:firstLine="275"/>
      </w:pPr>
      <w:r>
        <w:rPr>
          <w:noProof/>
        </w:rPr>
        <w:t>〔答弁〕</w:t>
      </w:r>
      <w:r>
        <w:rPr>
          <w:rFonts w:hint="eastAsia"/>
          <w:noProof/>
        </w:rPr>
        <w:t>市長・担当部長</w:t>
      </w:r>
    </w:p>
    <w:p w14:paraId="1E7F4511" w14:textId="77777777" w:rsidR="00536190" w:rsidRDefault="00536190" w:rsidP="00EC0E80">
      <w:pPr>
        <w:tabs>
          <w:tab w:val="num" w:pos="630"/>
        </w:tabs>
        <w:autoSpaceDE w:val="0"/>
        <w:autoSpaceDN w:val="0"/>
        <w:ind w:leftChars="100" w:left="550" w:hangingChars="100" w:hanging="275"/>
        <w:rPr>
          <w:noProof/>
        </w:rPr>
      </w:pPr>
    </w:p>
    <w:p w14:paraId="138963B0" w14:textId="77777777" w:rsidR="00536190" w:rsidRPr="00374C32" w:rsidRDefault="00536190" w:rsidP="003C4E22">
      <w:pPr>
        <w:tabs>
          <w:tab w:val="num" w:pos="630"/>
        </w:tabs>
        <w:autoSpaceDE w:val="0"/>
        <w:autoSpaceDN w:val="0"/>
        <w:ind w:leftChars="100" w:left="550" w:hangingChars="100" w:hanging="275"/>
      </w:pPr>
      <w:r>
        <w:rPr>
          <w:noProof/>
        </w:rPr>
        <w:t>３　おくやみ相談室の更なる充実と「ことぶきコーナー」設置に向けた窓口サービスの展開について</w:t>
      </w:r>
    </w:p>
    <w:p w14:paraId="18C2077E" w14:textId="7130B845" w:rsidR="00536190" w:rsidRDefault="00536190" w:rsidP="00EC0E80">
      <w:pPr>
        <w:autoSpaceDE w:val="0"/>
        <w:autoSpaceDN w:val="0"/>
        <w:ind w:leftChars="200" w:left="550" w:firstLineChars="100" w:firstLine="275"/>
        <w:rPr>
          <w:noProof/>
        </w:rPr>
      </w:pPr>
      <w:r>
        <w:rPr>
          <w:noProof/>
        </w:rPr>
        <w:lastRenderedPageBreak/>
        <w:t>少子高齢化が急速に進展する我が国において、年間死亡者数は増加の一途をたどっており、いわゆる「多死社会」への対応は、基礎自治体に課せられた重要な行政課題となっております。身近な方を亡くされた</w:t>
      </w:r>
      <w:r w:rsidR="00C31975">
        <w:rPr>
          <w:rFonts w:hint="eastAsia"/>
          <w:noProof/>
        </w:rPr>
        <w:t>御</w:t>
      </w:r>
      <w:r>
        <w:rPr>
          <w:noProof/>
        </w:rPr>
        <w:t>遺族は、深い悲しみと精神的・肉体的疲労の中にありながら、死亡届の提出に始まり、国民健康保険、介護保険、年金、税、福祉サービスの停止など、短期間のうちに数多くの行政手続を行わなければならず、その負担は決して軽いものではありません。「どこの窓口に、何を持って、いつまでに行けばよいのか分からない」といった声は全国の基礎自治体に共通して寄せられており、こうした御遺族の心情に寄り添い、手続の煩雑さを少しでも和らげる取組は、住民に最も身近な基礎自治体に求められる重要な役割の一つであると考えます。</w:t>
      </w:r>
    </w:p>
    <w:p w14:paraId="66A63B39" w14:textId="28312479" w:rsidR="00536190" w:rsidRDefault="00536190" w:rsidP="00EC0E80">
      <w:pPr>
        <w:autoSpaceDE w:val="0"/>
        <w:autoSpaceDN w:val="0"/>
        <w:ind w:leftChars="200" w:left="550" w:firstLineChars="100" w:firstLine="275"/>
        <w:rPr>
          <w:noProof/>
        </w:rPr>
      </w:pPr>
      <w:r>
        <w:rPr>
          <w:noProof/>
        </w:rPr>
        <w:t>こうした中、府中市におかれましては、令和５年８月の新庁舎「おもや」開庁に合わせ、１階総合窓口課内に「おくやみ相談室」を設置され、関連手続の集約化と利便性向上を先進的に図ってこられました。御遺族が複数の課を回ることなく、ワンストップで必要な手続を進められる体制が整備されたことは、市民の負担軽減という観点から大きな前進であり、市民の皆様からも高く評価されているものと推察いたします。</w:t>
      </w:r>
    </w:p>
    <w:p w14:paraId="123ADA5E" w14:textId="5B5C6519" w:rsidR="00536190" w:rsidRDefault="00536190" w:rsidP="003C4E22">
      <w:pPr>
        <w:autoSpaceDE w:val="0"/>
        <w:autoSpaceDN w:val="0"/>
        <w:ind w:leftChars="200" w:left="550" w:firstLineChars="100" w:firstLine="275"/>
        <w:rPr>
          <w:noProof/>
        </w:rPr>
      </w:pPr>
      <w:r>
        <w:rPr>
          <w:noProof/>
        </w:rPr>
        <w:t>一方で、運用開始から約２年半が経過しようとしている今、利用件数の蓄積や対象手続の拡大、デジタル技術の進展など、お悔やみ窓口を取り巻く環境は刻々と変化しております。これまでの運用で得られた知見と課題を改めて整理し、さらなるサービス向上に</w:t>
      </w:r>
      <w:r w:rsidR="001B2CFE">
        <w:rPr>
          <w:rFonts w:hint="eastAsia"/>
          <w:noProof/>
        </w:rPr>
        <w:t>つな</w:t>
      </w:r>
      <w:r>
        <w:rPr>
          <w:noProof/>
        </w:rPr>
        <w:t>げていくことは、市民に最も身近な窓口を所管する立場として極めて重要であると考えます。そこで、以下の３点について伺います。</w:t>
      </w:r>
    </w:p>
    <w:p w14:paraId="4B7183FD" w14:textId="37AEEBD0" w:rsidR="002D0B92" w:rsidRDefault="00536190" w:rsidP="00EC0E80">
      <w:pPr>
        <w:autoSpaceDE w:val="0"/>
        <w:autoSpaceDN w:val="0"/>
        <w:ind w:leftChars="200" w:left="825" w:hangingChars="100" w:hanging="275"/>
        <w:rPr>
          <w:noProof/>
        </w:rPr>
      </w:pPr>
      <w:r>
        <w:rPr>
          <w:rFonts w:hint="eastAsia"/>
          <w:noProof/>
        </w:rPr>
        <w:t>⑴　おくやみ相談室の利用実績と市民の反応について</w:t>
      </w:r>
    </w:p>
    <w:p w14:paraId="76D807C2" w14:textId="03721A8F" w:rsidR="00536190" w:rsidRDefault="00536190" w:rsidP="00227CC4">
      <w:pPr>
        <w:autoSpaceDE w:val="0"/>
        <w:autoSpaceDN w:val="0"/>
        <w:ind w:leftChars="300" w:left="825" w:firstLineChars="100" w:firstLine="275"/>
        <w:rPr>
          <w:noProof/>
        </w:rPr>
      </w:pPr>
      <w:r>
        <w:rPr>
          <w:noProof/>
        </w:rPr>
        <w:t>設置以来の年度別利用件数の推移と、利用者アンケート等から把握している市民の満足度や具体的な声について伺います。</w:t>
      </w:r>
    </w:p>
    <w:p w14:paraId="5B9B1DE3" w14:textId="7286CEA0" w:rsidR="001C4F94" w:rsidRDefault="00536190" w:rsidP="00EC0E80">
      <w:pPr>
        <w:autoSpaceDE w:val="0"/>
        <w:autoSpaceDN w:val="0"/>
        <w:ind w:leftChars="200" w:left="825" w:hangingChars="100" w:hanging="275"/>
        <w:rPr>
          <w:noProof/>
        </w:rPr>
      </w:pPr>
      <w:r>
        <w:rPr>
          <w:rFonts w:hint="eastAsia"/>
          <w:noProof/>
        </w:rPr>
        <w:t>⑵　対象手続の網羅性と連携体制について</w:t>
      </w:r>
    </w:p>
    <w:p w14:paraId="58AEA5D8" w14:textId="47C8FF19" w:rsidR="00536190" w:rsidRDefault="00536190" w:rsidP="00227CC4">
      <w:pPr>
        <w:autoSpaceDE w:val="0"/>
        <w:autoSpaceDN w:val="0"/>
        <w:ind w:leftChars="300" w:left="825" w:firstLineChars="100" w:firstLine="275"/>
        <w:rPr>
          <w:noProof/>
        </w:rPr>
      </w:pPr>
      <w:r>
        <w:rPr>
          <w:noProof/>
        </w:rPr>
        <w:t>現在、おくやみ相談室で完結できる手続の種類と、他課への移動が必要となるケースの割合、及び職員間の情報連携における現在の運用フローを伺います。</w:t>
      </w:r>
    </w:p>
    <w:p w14:paraId="3F1D3FC9" w14:textId="77777777" w:rsidR="00536190" w:rsidRDefault="00536190" w:rsidP="003C4E22">
      <w:pPr>
        <w:autoSpaceDE w:val="0"/>
        <w:autoSpaceDN w:val="0"/>
        <w:ind w:leftChars="200" w:left="825" w:hangingChars="100" w:hanging="275"/>
      </w:pPr>
      <w:r>
        <w:rPr>
          <w:rFonts w:hint="eastAsia"/>
          <w:noProof/>
        </w:rPr>
        <w:t>⑶　現在の予約制の運用状況と予約なしで来庁された方への対応について伺います。また、市内の年間死亡数を踏まえると、制度を利用されていない遺族の方も相当数いらっしゃるものと推察されることから、死亡届提出時の案内・誘導を含め、必要な方に届けるための周知の現状と今後の取組について伺います。</w:t>
      </w:r>
    </w:p>
    <w:p w14:paraId="6024E692" w14:textId="50E76191" w:rsidR="00536190" w:rsidRDefault="00F23D2E" w:rsidP="00F23D2E">
      <w:pPr>
        <w:autoSpaceDE w:val="0"/>
        <w:autoSpaceDN w:val="0"/>
        <w:ind w:leftChars="200" w:left="550" w:right="-2" w:firstLineChars="100" w:firstLine="275"/>
        <w:rPr>
          <w:noProof/>
        </w:rPr>
      </w:pPr>
      <w:r>
        <w:rPr>
          <w:noProof/>
        </w:rPr>
        <w:t>〔答弁〕市長・担当部長</w:t>
      </w:r>
    </w:p>
    <w:p w14:paraId="778FBEF8" w14:textId="087CCF51" w:rsidR="00536190" w:rsidRPr="00374C32" w:rsidRDefault="00DA511E" w:rsidP="00CE7768">
      <w:pPr>
        <w:tabs>
          <w:tab w:val="num" w:pos="630"/>
        </w:tabs>
        <w:autoSpaceDE w:val="0"/>
        <w:autoSpaceDN w:val="0"/>
        <w:ind w:right="-2"/>
      </w:pPr>
      <w:r>
        <w:rPr>
          <w:rFonts w:hint="eastAsia"/>
          <w:u w:val="single"/>
        </w:rPr>
        <w:lastRenderedPageBreak/>
        <w:t>３</w:t>
      </w:r>
      <w:r w:rsidR="00536190" w:rsidRPr="00374C32">
        <w:rPr>
          <w:rFonts w:hint="eastAsia"/>
          <w:u w:val="single"/>
        </w:rPr>
        <w:t xml:space="preserve">　</w:t>
      </w:r>
      <w:r w:rsidR="00536190" w:rsidRPr="00C543D9">
        <w:rPr>
          <w:noProof/>
          <w:u w:val="single"/>
        </w:rPr>
        <w:t>ゆうきりょう議員</w:t>
      </w:r>
      <w:r w:rsidR="00536190">
        <w:rPr>
          <w:noProof/>
        </w:rPr>
        <w:t>（一問一答・１件のみ答弁）</w:t>
      </w:r>
    </w:p>
    <w:p w14:paraId="609E33E5" w14:textId="77777777" w:rsidR="00536190" w:rsidRPr="00374C32" w:rsidRDefault="00536190" w:rsidP="00CE7768">
      <w:pPr>
        <w:tabs>
          <w:tab w:val="num" w:pos="630"/>
        </w:tabs>
        <w:autoSpaceDE w:val="0"/>
        <w:autoSpaceDN w:val="0"/>
        <w:ind w:leftChars="100" w:left="550" w:hangingChars="100" w:hanging="275"/>
      </w:pPr>
      <w:r>
        <w:rPr>
          <w:noProof/>
        </w:rPr>
        <w:t>１　府中市内におけるケアマネジャ―をめぐる諸課題について</w:t>
      </w:r>
    </w:p>
    <w:p w14:paraId="3039B614" w14:textId="0F655C50" w:rsidR="00536190" w:rsidRDefault="00536190" w:rsidP="003C4E22">
      <w:pPr>
        <w:autoSpaceDE w:val="0"/>
        <w:autoSpaceDN w:val="0"/>
        <w:ind w:leftChars="200" w:left="550" w:firstLineChars="100" w:firstLine="275"/>
      </w:pPr>
      <w:r>
        <w:rPr>
          <w:noProof/>
        </w:rPr>
        <w:t>ケアマネジャー（介護支援専門員）の減少が、全国的な課題となっています。ケアマネジャーの減少は、単に人手不足という問題にとどまらず、介護保険制度の根幹を揺るがす深刻な事態と言えます。高齢化に伴い要介護者が増え続ける一方で、介護サービスの調整役であるケアマネジャーが減ることで、必要な支援が受けられない「介護難民」の発生や、家族の介護負担、「介護離職」の増加が懸念されています。そこで以下、１回目３点伺います。</w:t>
      </w:r>
    </w:p>
    <w:p w14:paraId="310AE799" w14:textId="77777777" w:rsidR="00536190" w:rsidRDefault="00536190" w:rsidP="00EC0E80">
      <w:pPr>
        <w:autoSpaceDE w:val="0"/>
        <w:autoSpaceDN w:val="0"/>
        <w:ind w:leftChars="200" w:left="825" w:hangingChars="100" w:hanging="275"/>
        <w:rPr>
          <w:noProof/>
        </w:rPr>
      </w:pPr>
      <w:r>
        <w:rPr>
          <w:rFonts w:hint="eastAsia"/>
          <w:noProof/>
        </w:rPr>
        <w:t>⑴　現場のケアマネジャ―から市の担当課に寄せられている声として、その業務内容と業務量の負担軽減に関する要望について、どのようなものが寄せられているか伺います。</w:t>
      </w:r>
    </w:p>
    <w:p w14:paraId="0A639341" w14:textId="77777777" w:rsidR="00536190" w:rsidRDefault="00536190" w:rsidP="00EC0E80">
      <w:pPr>
        <w:autoSpaceDE w:val="0"/>
        <w:autoSpaceDN w:val="0"/>
        <w:ind w:leftChars="200" w:left="825" w:hangingChars="100" w:hanging="275"/>
        <w:rPr>
          <w:noProof/>
        </w:rPr>
      </w:pPr>
      <w:r>
        <w:rPr>
          <w:rFonts w:hint="eastAsia"/>
          <w:noProof/>
        </w:rPr>
        <w:t>⑵　市としてケアマネジャーの業務負担の軽減に向けた考えと、具体的な軽減策を実施しているものがあれば、それについて伺います。</w:t>
      </w:r>
    </w:p>
    <w:p w14:paraId="2914E0B5" w14:textId="77777777" w:rsidR="00536190" w:rsidRDefault="00536190" w:rsidP="003C4E22">
      <w:pPr>
        <w:autoSpaceDE w:val="0"/>
        <w:autoSpaceDN w:val="0"/>
        <w:ind w:leftChars="200" w:left="825" w:hangingChars="100" w:hanging="275"/>
      </w:pPr>
      <w:r>
        <w:rPr>
          <w:rFonts w:hint="eastAsia"/>
          <w:noProof/>
        </w:rPr>
        <w:t>⑶　社会福祉協議会にある府中ケアサポートセンターが、今年度中に廃止になると伺いました。そこで同センターの廃止に至る経緯、理由を伺います。またこれまでケアマネジャーが担当している介護認定者への引継ぎ、他のケアマネジャーへの紹介などについて、市の方針と今後の対応について伺います。</w:t>
      </w:r>
    </w:p>
    <w:p w14:paraId="20FD4D28" w14:textId="77777777" w:rsidR="00536190" w:rsidRDefault="00536190" w:rsidP="003C4E22">
      <w:pPr>
        <w:autoSpaceDE w:val="0"/>
        <w:autoSpaceDN w:val="0"/>
        <w:ind w:leftChars="200" w:left="550" w:right="-2" w:firstLineChars="100" w:firstLine="275"/>
        <w:rPr>
          <w:noProof/>
        </w:rPr>
      </w:pPr>
      <w:r>
        <w:rPr>
          <w:noProof/>
        </w:rPr>
        <w:t>〔答弁〕</w:t>
      </w:r>
      <w:r>
        <w:rPr>
          <w:rFonts w:hint="eastAsia"/>
          <w:noProof/>
        </w:rPr>
        <w:t>担当部長</w:t>
      </w:r>
    </w:p>
    <w:p w14:paraId="3085C35C" w14:textId="77777777" w:rsidR="00536190" w:rsidRDefault="00536190" w:rsidP="00EC0E80">
      <w:pPr>
        <w:tabs>
          <w:tab w:val="num" w:pos="630"/>
        </w:tabs>
        <w:autoSpaceDE w:val="0"/>
        <w:autoSpaceDN w:val="0"/>
        <w:ind w:leftChars="100" w:left="550" w:hangingChars="100" w:hanging="275"/>
        <w:rPr>
          <w:noProof/>
        </w:rPr>
      </w:pPr>
    </w:p>
    <w:p w14:paraId="16A4735F" w14:textId="77777777" w:rsidR="00536190" w:rsidRPr="00374C32" w:rsidRDefault="00536190" w:rsidP="003C4E22">
      <w:pPr>
        <w:tabs>
          <w:tab w:val="num" w:pos="630"/>
        </w:tabs>
        <w:autoSpaceDE w:val="0"/>
        <w:autoSpaceDN w:val="0"/>
        <w:ind w:leftChars="100" w:left="550" w:hangingChars="100" w:hanging="275"/>
      </w:pPr>
      <w:r>
        <w:rPr>
          <w:noProof/>
        </w:rPr>
        <w:t>２　生涯学習センター解体後における市民向け各種講座の今後について</w:t>
      </w:r>
    </w:p>
    <w:p w14:paraId="3DEAB9E9" w14:textId="77D4EC65" w:rsidR="00536190" w:rsidRDefault="00536190" w:rsidP="003C4E22">
      <w:pPr>
        <w:autoSpaceDE w:val="0"/>
        <w:autoSpaceDN w:val="0"/>
        <w:ind w:leftChars="200" w:left="550" w:firstLineChars="100" w:firstLine="275"/>
        <w:rPr>
          <w:noProof/>
        </w:rPr>
      </w:pPr>
      <w:r>
        <w:rPr>
          <w:noProof/>
        </w:rPr>
        <w:t>生涯学習センターが、令和11年度中に解体予定とされ、その地に新総合体育館の建設構想が示されました。同センターは、その名称</w:t>
      </w:r>
      <w:r w:rsidR="00783262">
        <w:rPr>
          <w:rFonts w:hint="eastAsia"/>
          <w:noProof/>
        </w:rPr>
        <w:t>の</w:t>
      </w:r>
      <w:r>
        <w:rPr>
          <w:noProof/>
        </w:rPr>
        <w:t>とおり、府中市民の方々が老若男女問わず、生涯を通じて教養を身につけ、健康を維持して豊かな市民生活を送ることを目的とする施設です。様々な教養と文化、実技講座、また健康増進を目的とするスポーツ定期講座の利用などについて、地域の方々が多数参加、利用されていることもあり、同センターが解体された後の今後について不安の声があります。そこで１回目、以下２点伺います。</w:t>
      </w:r>
    </w:p>
    <w:p w14:paraId="70EAF489" w14:textId="77777777" w:rsidR="00536190" w:rsidRDefault="00536190" w:rsidP="00EC0E80">
      <w:pPr>
        <w:autoSpaceDE w:val="0"/>
        <w:autoSpaceDN w:val="0"/>
        <w:ind w:leftChars="200" w:left="825" w:hangingChars="100" w:hanging="275"/>
        <w:rPr>
          <w:noProof/>
        </w:rPr>
      </w:pPr>
      <w:r>
        <w:rPr>
          <w:rFonts w:hint="eastAsia"/>
          <w:noProof/>
        </w:rPr>
        <w:t>⑴　現在、生涯学習センターで実施している市民向けの講堂講座、教養・生活実技定期講座について、同センター解体後における実施方針と具体的な計画、予定について伺います。</w:t>
      </w:r>
    </w:p>
    <w:p w14:paraId="00B42442" w14:textId="77777777" w:rsidR="00536190" w:rsidRDefault="00536190" w:rsidP="003C4E22">
      <w:pPr>
        <w:autoSpaceDE w:val="0"/>
        <w:autoSpaceDN w:val="0"/>
        <w:ind w:leftChars="200" w:left="825" w:hangingChars="100" w:hanging="275"/>
        <w:rPr>
          <w:noProof/>
        </w:rPr>
      </w:pPr>
      <w:r>
        <w:rPr>
          <w:rFonts w:hint="eastAsia"/>
          <w:noProof/>
        </w:rPr>
        <w:t>⑵　生涯学習センターで実施しているスポーツ定期講座について、同センター解体後における実施方針と具体的な計画、予定について伺います。</w:t>
      </w:r>
    </w:p>
    <w:p w14:paraId="19DFAE74" w14:textId="77777777" w:rsidR="00536190" w:rsidRPr="00374C32" w:rsidRDefault="00536190" w:rsidP="003C4E22">
      <w:pPr>
        <w:autoSpaceDE w:val="0"/>
        <w:autoSpaceDN w:val="0"/>
        <w:ind w:leftChars="200" w:left="550" w:right="-2" w:firstLineChars="100" w:firstLine="275"/>
      </w:pPr>
      <w:r>
        <w:rPr>
          <w:noProof/>
        </w:rPr>
        <w:t>〔答弁〕</w:t>
      </w:r>
      <w:r>
        <w:rPr>
          <w:rFonts w:hint="eastAsia"/>
          <w:noProof/>
        </w:rPr>
        <w:t>担当部長</w:t>
      </w:r>
    </w:p>
    <w:p w14:paraId="32936615" w14:textId="77777777" w:rsidR="00536190" w:rsidRPr="00374C32" w:rsidRDefault="00536190" w:rsidP="003C4E22">
      <w:pPr>
        <w:tabs>
          <w:tab w:val="num" w:pos="630"/>
        </w:tabs>
        <w:autoSpaceDE w:val="0"/>
        <w:autoSpaceDN w:val="0"/>
        <w:ind w:leftChars="100" w:left="550" w:hangingChars="100" w:hanging="275"/>
      </w:pPr>
      <w:r>
        <w:rPr>
          <w:noProof/>
        </w:rPr>
        <w:lastRenderedPageBreak/>
        <w:t>３　市内北東地域、多磨駅周辺に関わる街の安全と美化に関する諸課題について</w:t>
      </w:r>
    </w:p>
    <w:p w14:paraId="5BBFF920" w14:textId="5983D5A5" w:rsidR="00536190" w:rsidRDefault="00536190" w:rsidP="00F23D2E">
      <w:pPr>
        <w:autoSpaceDE w:val="0"/>
        <w:autoSpaceDN w:val="0"/>
        <w:ind w:leftChars="200" w:left="825" w:hangingChars="100" w:hanging="275"/>
        <w:rPr>
          <w:noProof/>
        </w:rPr>
      </w:pPr>
      <w:r>
        <w:rPr>
          <w:rFonts w:hint="eastAsia"/>
          <w:noProof/>
        </w:rPr>
        <w:t>⑴　以前、一般質問で朝日町のスタジアム通りの安全対策として、同通りにセンターポール設置の質疑、要望</w:t>
      </w:r>
      <w:r w:rsidR="00DB6FFC">
        <w:rPr>
          <w:rFonts w:hint="eastAsia"/>
          <w:noProof/>
        </w:rPr>
        <w:t>を</w:t>
      </w:r>
      <w:r>
        <w:rPr>
          <w:rFonts w:hint="eastAsia"/>
          <w:noProof/>
        </w:rPr>
        <w:t>しました。その後、市は昨年</w:t>
      </w:r>
      <w:r>
        <w:rPr>
          <w:noProof/>
        </w:rPr>
        <w:t>12月に、スタジアム通りの真ん中にラバーポールを</w:t>
      </w:r>
      <w:r w:rsidR="00C352A2">
        <w:rPr>
          <w:rFonts w:hint="eastAsia"/>
          <w:noProof/>
        </w:rPr>
        <w:t>間隔</w:t>
      </w:r>
      <w:r>
        <w:rPr>
          <w:noProof/>
        </w:rPr>
        <w:t>４メートルずつの約40本を設置され、「試行的実施を踏まえて、今後の安全対策について検討する」との説明がありました。ところがその後、センターポールについては撤去されることとなりました。この理由について改めて伺います。</w:t>
      </w:r>
    </w:p>
    <w:p w14:paraId="6EC51960" w14:textId="77777777" w:rsidR="00536190" w:rsidRDefault="00536190" w:rsidP="00F23D2E">
      <w:pPr>
        <w:autoSpaceDE w:val="0"/>
        <w:autoSpaceDN w:val="0"/>
        <w:ind w:leftChars="200" w:left="825" w:hangingChars="100" w:hanging="275"/>
        <w:rPr>
          <w:noProof/>
        </w:rPr>
      </w:pPr>
      <w:r>
        <w:rPr>
          <w:rFonts w:hint="eastAsia"/>
          <w:noProof/>
        </w:rPr>
        <w:t>⑵　市では多磨駅周辺について環境美化推進地区に指定されました。今後、同駅前に大型商業施設が令和</w:t>
      </w:r>
      <w:r>
        <w:rPr>
          <w:noProof/>
        </w:rPr>
        <w:t>11年度中に開業予定でもあり、同駅周辺について多数の乗降客、通行人の増加が予想されることから、商業施設の開業を見通しながら、同駅周辺を喫煙禁止路線に指定するべきと考えますが、市の認識を伺います。</w:t>
      </w:r>
    </w:p>
    <w:p w14:paraId="1A6B6AD1" w14:textId="77777777" w:rsidR="00536190" w:rsidRPr="00374C32" w:rsidRDefault="00536190" w:rsidP="003C4E22">
      <w:pPr>
        <w:autoSpaceDE w:val="0"/>
        <w:autoSpaceDN w:val="0"/>
        <w:ind w:leftChars="200" w:left="550" w:right="-2" w:firstLineChars="100" w:firstLine="275"/>
      </w:pPr>
      <w:r>
        <w:rPr>
          <w:noProof/>
        </w:rPr>
        <w:t>〔答弁〕担当部長</w:t>
      </w:r>
    </w:p>
    <w:p w14:paraId="25ED9FFB" w14:textId="77777777" w:rsidR="00536190" w:rsidRDefault="00536190" w:rsidP="00EC0E80">
      <w:pPr>
        <w:tabs>
          <w:tab w:val="num" w:pos="630"/>
        </w:tabs>
        <w:autoSpaceDE w:val="0"/>
        <w:autoSpaceDN w:val="0"/>
        <w:ind w:leftChars="100" w:left="550" w:hangingChars="100" w:hanging="275"/>
        <w:rPr>
          <w:noProof/>
        </w:rPr>
      </w:pPr>
    </w:p>
    <w:p w14:paraId="281F21AC" w14:textId="77777777" w:rsidR="00536190" w:rsidRPr="00374C32" w:rsidRDefault="00536190" w:rsidP="003C4E22">
      <w:pPr>
        <w:tabs>
          <w:tab w:val="num" w:pos="630"/>
        </w:tabs>
        <w:autoSpaceDE w:val="0"/>
        <w:autoSpaceDN w:val="0"/>
        <w:ind w:leftChars="100" w:left="550" w:hangingChars="100" w:hanging="275"/>
      </w:pPr>
      <w:r>
        <w:rPr>
          <w:noProof/>
        </w:rPr>
        <w:t>４　府中市の指定疾病者福祉手当（いわゆる難病手当）について</w:t>
      </w:r>
    </w:p>
    <w:p w14:paraId="4D5B93E2" w14:textId="77777777" w:rsidR="00536190" w:rsidRDefault="00536190" w:rsidP="003C4E22">
      <w:pPr>
        <w:autoSpaceDE w:val="0"/>
        <w:autoSpaceDN w:val="0"/>
        <w:ind w:leftChars="200" w:left="550" w:firstLineChars="100" w:firstLine="275"/>
        <w:rPr>
          <w:noProof/>
        </w:rPr>
      </w:pPr>
      <w:r>
        <w:rPr>
          <w:noProof/>
        </w:rPr>
        <w:t>自治体が支給している難病手当は、医療費以外の経済的負担の軽減、生活の質の維持と向上、所得補償、福祉増進など難病患者の方やその家族が安心して療養生活を続けられるよう支援する目的のもと、各自治体において難病手当制度を実施しています。そこで同手当について１点伺います。</w:t>
      </w:r>
    </w:p>
    <w:p w14:paraId="4D451B1E" w14:textId="77777777" w:rsidR="00536190" w:rsidRDefault="00536190" w:rsidP="003C4E22">
      <w:pPr>
        <w:autoSpaceDE w:val="0"/>
        <w:autoSpaceDN w:val="0"/>
        <w:ind w:leftChars="200" w:left="825" w:hangingChars="100" w:hanging="275"/>
      </w:pPr>
      <w:r>
        <w:rPr>
          <w:rFonts w:hint="eastAsia"/>
          <w:noProof/>
        </w:rPr>
        <w:t>⑴　現在、市の難病手当を受給されている方の人数について伺います。また同手当について、以前は現状の金額より高く設定されていましたが、減額になった経緯があると伺いました。この減額になった理由と時期について伺います。</w:t>
      </w:r>
    </w:p>
    <w:p w14:paraId="6F2E3BD1" w14:textId="77777777" w:rsidR="00536190" w:rsidRPr="00374C32" w:rsidRDefault="00536190" w:rsidP="003C4E22">
      <w:pPr>
        <w:autoSpaceDE w:val="0"/>
        <w:autoSpaceDN w:val="0"/>
        <w:ind w:leftChars="200" w:left="550" w:right="-2" w:firstLineChars="100" w:firstLine="275"/>
      </w:pPr>
      <w:r>
        <w:rPr>
          <w:noProof/>
        </w:rPr>
        <w:t>〔答弁〕</w:t>
      </w:r>
      <w:r>
        <w:rPr>
          <w:rFonts w:hint="eastAsia"/>
          <w:noProof/>
        </w:rPr>
        <w:t>担当部長</w:t>
      </w:r>
    </w:p>
    <w:p w14:paraId="5BB9ACAC" w14:textId="77777777" w:rsidR="00536190" w:rsidRPr="00374C32" w:rsidRDefault="00536190" w:rsidP="008A06B3">
      <w:pPr>
        <w:tabs>
          <w:tab w:val="num" w:pos="630"/>
        </w:tabs>
        <w:autoSpaceDE w:val="0"/>
        <w:autoSpaceDN w:val="0"/>
        <w:ind w:left="566" w:right="-2" w:hangingChars="206" w:hanging="566"/>
      </w:pPr>
    </w:p>
    <w:p w14:paraId="7D22241D" w14:textId="77777777" w:rsidR="00536190" w:rsidRPr="00374C32" w:rsidRDefault="00536190" w:rsidP="008A06B3">
      <w:pPr>
        <w:tabs>
          <w:tab w:val="num" w:pos="630"/>
        </w:tabs>
        <w:autoSpaceDE w:val="0"/>
        <w:autoSpaceDN w:val="0"/>
        <w:ind w:left="566" w:right="-2" w:hangingChars="206" w:hanging="566"/>
      </w:pPr>
    </w:p>
    <w:p w14:paraId="21D06060" w14:textId="2031A379" w:rsidR="00536190" w:rsidRPr="00374C32" w:rsidRDefault="00DA511E" w:rsidP="00CE7768">
      <w:pPr>
        <w:tabs>
          <w:tab w:val="num" w:pos="630"/>
        </w:tabs>
        <w:autoSpaceDE w:val="0"/>
        <w:autoSpaceDN w:val="0"/>
        <w:ind w:right="-2"/>
      </w:pPr>
      <w:r>
        <w:rPr>
          <w:rFonts w:hint="eastAsia"/>
          <w:u w:val="single"/>
        </w:rPr>
        <w:t>４</w:t>
      </w:r>
      <w:r w:rsidR="00536190" w:rsidRPr="00374C32">
        <w:rPr>
          <w:rFonts w:hint="eastAsia"/>
          <w:u w:val="single"/>
        </w:rPr>
        <w:t xml:space="preserve">　</w:t>
      </w:r>
      <w:r w:rsidR="00536190" w:rsidRPr="00C543D9">
        <w:rPr>
          <w:noProof/>
          <w:u w:val="single"/>
        </w:rPr>
        <w:t>おぎの雄太郎議員</w:t>
      </w:r>
      <w:r w:rsidR="00536190">
        <w:rPr>
          <w:noProof/>
        </w:rPr>
        <w:t>（一問一答・１件のみ答弁）</w:t>
      </w:r>
    </w:p>
    <w:p w14:paraId="520E15D2" w14:textId="77777777" w:rsidR="00536190" w:rsidRPr="00374C32" w:rsidRDefault="00536190" w:rsidP="00CE7768">
      <w:pPr>
        <w:tabs>
          <w:tab w:val="num" w:pos="630"/>
        </w:tabs>
        <w:autoSpaceDE w:val="0"/>
        <w:autoSpaceDN w:val="0"/>
        <w:ind w:leftChars="100" w:left="550" w:hangingChars="100" w:hanging="275"/>
      </w:pPr>
      <w:r>
        <w:rPr>
          <w:noProof/>
        </w:rPr>
        <w:t>１　窓口業務について</w:t>
      </w:r>
    </w:p>
    <w:p w14:paraId="0167F60E" w14:textId="77777777" w:rsidR="00536190" w:rsidRDefault="00536190" w:rsidP="00EC0E80">
      <w:pPr>
        <w:autoSpaceDE w:val="0"/>
        <w:autoSpaceDN w:val="0"/>
        <w:ind w:leftChars="200" w:left="550" w:firstLineChars="100" w:firstLine="275"/>
        <w:rPr>
          <w:noProof/>
        </w:rPr>
      </w:pPr>
      <w:r>
        <w:rPr>
          <w:noProof/>
        </w:rPr>
        <w:t>府中市では、市民サービスの向上と窓口手続の負担軽減を図る観点から、デジタル技術を活用した「書かない窓口」の取組を進めております。令和５年８月の新庁舎「おもや」の運用開始に合わせ、「手続きナビ」を導入し、スマートフォンやパソコンからオンラインで事前入力を行える仕組みを導入し、窓口での申請書記入負担の軽減を図っております。現在では、転入・転出等の住民異動手続をはじめ、各種証明書申請などにも対応しており、市民の利便性向上や窓口滞在時間の短縮につながる取組であると認識して</w:t>
      </w:r>
      <w:r>
        <w:rPr>
          <w:noProof/>
        </w:rPr>
        <w:lastRenderedPageBreak/>
        <w:t>おります。</w:t>
      </w:r>
    </w:p>
    <w:p w14:paraId="0C57259F" w14:textId="77777777" w:rsidR="00536190" w:rsidRDefault="00536190" w:rsidP="00EC0E80">
      <w:pPr>
        <w:autoSpaceDE w:val="0"/>
        <w:autoSpaceDN w:val="0"/>
        <w:ind w:leftChars="200" w:left="550" w:firstLineChars="100" w:firstLine="275"/>
        <w:rPr>
          <w:noProof/>
        </w:rPr>
      </w:pPr>
      <w:r>
        <w:rPr>
          <w:noProof/>
        </w:rPr>
        <w:t>さらに、こうした窓口ＤＸの取組は、府中市に限らず全国の自治体においても導入が進められており、デジタル庁においても「書かないワンストップ窓口」の推進が掲げられるなど、行政手続のデジタル化は全国的な流れとなっております。特に、子育て世帯や仕事等で時間的制約のある方々にとって、簡便で分かりやすい窓口環境の整備は、今後ますます重要になるものと考えます。</w:t>
      </w:r>
    </w:p>
    <w:p w14:paraId="064AF086" w14:textId="77777777" w:rsidR="00536190" w:rsidRDefault="00536190" w:rsidP="00EC0E80">
      <w:pPr>
        <w:autoSpaceDE w:val="0"/>
        <w:autoSpaceDN w:val="0"/>
        <w:ind w:leftChars="200" w:left="550" w:firstLineChars="100" w:firstLine="275"/>
        <w:rPr>
          <w:noProof/>
        </w:rPr>
      </w:pPr>
      <w:r>
        <w:rPr>
          <w:noProof/>
        </w:rPr>
        <w:t>一方で、デジタル機器の操作に不慣れな方への支援や、制度自体の周知、利用促進など、引き続き検討すべき課題もあると考えます。また、「書かない窓口」の導入効果を、市民満足度の向上や職員負担の軽減につなげていくためには、窓口のバックヤード業務の効率化をはじめとする利用実態を踏まえた継続的な改善も重要です。</w:t>
      </w:r>
    </w:p>
    <w:p w14:paraId="03FA06A8" w14:textId="77777777" w:rsidR="00536190" w:rsidRDefault="00536190" w:rsidP="003C4E22">
      <w:pPr>
        <w:autoSpaceDE w:val="0"/>
        <w:autoSpaceDN w:val="0"/>
        <w:ind w:leftChars="200" w:left="550" w:firstLineChars="100" w:firstLine="275"/>
      </w:pPr>
      <w:r>
        <w:rPr>
          <w:noProof/>
        </w:rPr>
        <w:t>そこで、以下質問いたします。</w:t>
      </w:r>
    </w:p>
    <w:p w14:paraId="29DE1F2E" w14:textId="77777777" w:rsidR="00536190" w:rsidRDefault="00536190" w:rsidP="003C4E22">
      <w:pPr>
        <w:autoSpaceDE w:val="0"/>
        <w:autoSpaceDN w:val="0"/>
        <w:ind w:leftChars="200" w:left="825" w:hangingChars="100" w:hanging="275"/>
      </w:pPr>
      <w:r>
        <w:rPr>
          <w:rFonts w:hint="eastAsia"/>
          <w:noProof/>
        </w:rPr>
        <w:t>⑴　「書かない窓口」の導入に至った経緯と今後の展望について伺います。</w:t>
      </w:r>
    </w:p>
    <w:p w14:paraId="495EF620" w14:textId="77777777" w:rsidR="00536190" w:rsidRDefault="00536190" w:rsidP="003C4E22">
      <w:pPr>
        <w:autoSpaceDE w:val="0"/>
        <w:autoSpaceDN w:val="0"/>
        <w:ind w:leftChars="200" w:left="550" w:right="-2" w:firstLineChars="100" w:firstLine="275"/>
        <w:rPr>
          <w:noProof/>
        </w:rPr>
      </w:pPr>
      <w:r>
        <w:rPr>
          <w:noProof/>
        </w:rPr>
        <w:t>〔答弁〕</w:t>
      </w:r>
      <w:r>
        <w:rPr>
          <w:rFonts w:hint="eastAsia"/>
          <w:noProof/>
        </w:rPr>
        <w:t>市長・担当部長</w:t>
      </w:r>
    </w:p>
    <w:p w14:paraId="5B14F39E" w14:textId="77777777" w:rsidR="00536190" w:rsidRDefault="00536190" w:rsidP="00EC0E80">
      <w:pPr>
        <w:tabs>
          <w:tab w:val="num" w:pos="630"/>
        </w:tabs>
        <w:autoSpaceDE w:val="0"/>
        <w:autoSpaceDN w:val="0"/>
        <w:ind w:leftChars="100" w:left="550" w:hangingChars="100" w:hanging="275"/>
        <w:rPr>
          <w:noProof/>
        </w:rPr>
      </w:pPr>
    </w:p>
    <w:p w14:paraId="4DD2C937" w14:textId="77777777" w:rsidR="00536190" w:rsidRPr="00374C32" w:rsidRDefault="00536190" w:rsidP="003C4E22">
      <w:pPr>
        <w:tabs>
          <w:tab w:val="num" w:pos="630"/>
        </w:tabs>
        <w:autoSpaceDE w:val="0"/>
        <w:autoSpaceDN w:val="0"/>
        <w:ind w:leftChars="100" w:left="550" w:hangingChars="100" w:hanging="275"/>
      </w:pPr>
      <w:r>
        <w:rPr>
          <w:noProof/>
        </w:rPr>
        <w:t>２　学校給食費無償化と対象外児童への対応について</w:t>
      </w:r>
    </w:p>
    <w:p w14:paraId="2A7E3480" w14:textId="77777777" w:rsidR="00536190" w:rsidRDefault="00536190" w:rsidP="00EC0E80">
      <w:pPr>
        <w:autoSpaceDE w:val="0"/>
        <w:autoSpaceDN w:val="0"/>
        <w:ind w:leftChars="200" w:left="550" w:firstLineChars="100" w:firstLine="275"/>
        <w:rPr>
          <w:noProof/>
        </w:rPr>
      </w:pPr>
      <w:r>
        <w:rPr>
          <w:noProof/>
        </w:rPr>
        <w:t>府中市においては、物価高騰や子育て世帯の負担軽減を背景として、令和５年10月から市立小・中学校に在籍する児童・生徒を対象に学校給食の無償化が始まりました。多摩地域においても早い段階から全児童・生徒を対象とした無償化に踏み切った点は、本市の特徴的な施策であると認識しております。</w:t>
      </w:r>
    </w:p>
    <w:p w14:paraId="46B0CD18" w14:textId="77777777" w:rsidR="00536190" w:rsidRDefault="00536190" w:rsidP="00EC0E80">
      <w:pPr>
        <w:autoSpaceDE w:val="0"/>
        <w:autoSpaceDN w:val="0"/>
        <w:ind w:leftChars="200" w:left="550" w:firstLineChars="100" w:firstLine="275"/>
        <w:rPr>
          <w:noProof/>
        </w:rPr>
      </w:pPr>
      <w:r>
        <w:rPr>
          <w:noProof/>
        </w:rPr>
        <w:t>さらに、こうした自治体の取組を後押しする形で、東京都においては令和６年度から区市町村に対する補助制度が開始されており、また国においても令和８年度から、公立小学校を対象に所得制限を設けない形で制度が開始されております。</w:t>
      </w:r>
    </w:p>
    <w:p w14:paraId="07B8ED36" w14:textId="77777777" w:rsidR="00536190" w:rsidRDefault="00536190" w:rsidP="00EC0E80">
      <w:pPr>
        <w:autoSpaceDE w:val="0"/>
        <w:autoSpaceDN w:val="0"/>
        <w:ind w:leftChars="200" w:left="550" w:firstLineChars="100" w:firstLine="275"/>
        <w:rPr>
          <w:noProof/>
        </w:rPr>
      </w:pPr>
      <w:r>
        <w:rPr>
          <w:noProof/>
        </w:rPr>
        <w:t>給食費無償化は、基礎自治体の独自施策から、広域的・全国的な制度へと展開しつつある状況にあります。</w:t>
      </w:r>
    </w:p>
    <w:p w14:paraId="5C70DBC6" w14:textId="64A9DCA8" w:rsidR="00536190" w:rsidRDefault="00536190" w:rsidP="003C4E22">
      <w:pPr>
        <w:autoSpaceDE w:val="0"/>
        <w:autoSpaceDN w:val="0"/>
        <w:ind w:leftChars="200" w:left="550" w:firstLineChars="100" w:firstLine="275"/>
        <w:rPr>
          <w:noProof/>
        </w:rPr>
      </w:pPr>
      <w:r>
        <w:rPr>
          <w:noProof/>
        </w:rPr>
        <w:t>一方で、学校で給食を食べることができない児童・生徒や、公立学校に通っていない子ども、不登校の児童・生徒など、現行制度の対象とならない子どもたちも存在しております。特に、国においても給食費の無償化が開始された段階においては、こうした子どもたちも含め、</w:t>
      </w:r>
      <w:r w:rsidR="004D1FCB">
        <w:rPr>
          <w:noProof/>
        </w:rPr>
        <w:t>全て</w:t>
      </w:r>
      <w:r>
        <w:rPr>
          <w:noProof/>
        </w:rPr>
        <w:t>の子どもが等しく支援の恩恵を受けられる仕組みとすることが重要であると考えます。そこで、以下質問いたします。</w:t>
      </w:r>
    </w:p>
    <w:p w14:paraId="70AC2CBE" w14:textId="77777777" w:rsidR="00536190" w:rsidRDefault="00536190" w:rsidP="003C4E22">
      <w:pPr>
        <w:autoSpaceDE w:val="0"/>
        <w:autoSpaceDN w:val="0"/>
        <w:ind w:leftChars="200" w:left="825" w:hangingChars="100" w:hanging="275"/>
        <w:rPr>
          <w:noProof/>
        </w:rPr>
      </w:pPr>
      <w:r>
        <w:rPr>
          <w:rFonts w:hint="eastAsia"/>
          <w:noProof/>
        </w:rPr>
        <w:t>⑴　学校給食の代替として弁当等を持参する児童・生徒に対する支援について、現在どのような取組を行っているのか伺います。</w:t>
      </w:r>
    </w:p>
    <w:p w14:paraId="183D71DB" w14:textId="77777777" w:rsidR="00536190" w:rsidRPr="00374C32" w:rsidRDefault="00536190" w:rsidP="003C4E22">
      <w:pPr>
        <w:autoSpaceDE w:val="0"/>
        <w:autoSpaceDN w:val="0"/>
        <w:ind w:leftChars="200" w:left="550" w:right="-2" w:firstLineChars="100" w:firstLine="275"/>
      </w:pPr>
      <w:r>
        <w:rPr>
          <w:noProof/>
        </w:rPr>
        <w:lastRenderedPageBreak/>
        <w:t>〔答弁〕</w:t>
      </w:r>
      <w:r>
        <w:rPr>
          <w:rFonts w:hint="eastAsia"/>
          <w:noProof/>
        </w:rPr>
        <w:t>担当部長</w:t>
      </w:r>
    </w:p>
    <w:p w14:paraId="0845A9B7" w14:textId="77777777" w:rsidR="00536190" w:rsidRPr="00CE7768" w:rsidRDefault="00536190" w:rsidP="008A06B3">
      <w:pPr>
        <w:tabs>
          <w:tab w:val="num" w:pos="630"/>
        </w:tabs>
        <w:autoSpaceDE w:val="0"/>
        <w:autoSpaceDN w:val="0"/>
        <w:ind w:left="550" w:hangingChars="200" w:hanging="550"/>
      </w:pPr>
    </w:p>
    <w:p w14:paraId="738C8C12" w14:textId="77777777" w:rsidR="00536190" w:rsidRPr="00374C32" w:rsidRDefault="00536190" w:rsidP="008A06B3">
      <w:pPr>
        <w:tabs>
          <w:tab w:val="num" w:pos="630"/>
        </w:tabs>
        <w:autoSpaceDE w:val="0"/>
        <w:autoSpaceDN w:val="0"/>
        <w:ind w:left="550" w:hangingChars="200" w:hanging="550"/>
      </w:pPr>
    </w:p>
    <w:p w14:paraId="71E69063" w14:textId="499D820B" w:rsidR="00536190" w:rsidRPr="00374C32" w:rsidRDefault="00DA511E" w:rsidP="00CE7768">
      <w:pPr>
        <w:tabs>
          <w:tab w:val="num" w:pos="630"/>
        </w:tabs>
        <w:autoSpaceDE w:val="0"/>
        <w:autoSpaceDN w:val="0"/>
        <w:ind w:right="-2"/>
      </w:pPr>
      <w:r>
        <w:rPr>
          <w:rFonts w:hint="eastAsia"/>
          <w:u w:val="single"/>
        </w:rPr>
        <w:t>５</w:t>
      </w:r>
      <w:r w:rsidR="00536190" w:rsidRPr="00374C32">
        <w:rPr>
          <w:rFonts w:hint="eastAsia"/>
          <w:u w:val="single"/>
        </w:rPr>
        <w:t xml:space="preserve">　</w:t>
      </w:r>
      <w:r w:rsidR="00536190" w:rsidRPr="00C543D9">
        <w:rPr>
          <w:noProof/>
          <w:u w:val="single"/>
        </w:rPr>
        <w:t>秋山としゆき議員</w:t>
      </w:r>
      <w:r w:rsidR="00536190">
        <w:rPr>
          <w:noProof/>
        </w:rPr>
        <w:t>（一問一答・１件のみ答弁）</w:t>
      </w:r>
    </w:p>
    <w:p w14:paraId="353E1DED" w14:textId="77777777" w:rsidR="00536190" w:rsidRPr="00374C32" w:rsidRDefault="00536190" w:rsidP="00CE7768">
      <w:pPr>
        <w:tabs>
          <w:tab w:val="num" w:pos="630"/>
        </w:tabs>
        <w:autoSpaceDE w:val="0"/>
        <w:autoSpaceDN w:val="0"/>
        <w:ind w:leftChars="100" w:left="550" w:hangingChars="100" w:hanging="275"/>
      </w:pPr>
      <w:r>
        <w:rPr>
          <w:noProof/>
        </w:rPr>
        <w:t>１　スポーツタウン府中のさらなる発展に向けて（その９）～府中市民球場リニューアルと大相撲府中場所の成果、今後の展望について～</w:t>
      </w:r>
    </w:p>
    <w:p w14:paraId="2B0EDF98" w14:textId="77777777" w:rsidR="00536190" w:rsidRDefault="00536190" w:rsidP="00EC0E80">
      <w:pPr>
        <w:autoSpaceDE w:val="0"/>
        <w:autoSpaceDN w:val="0"/>
        <w:ind w:leftChars="200" w:left="550" w:firstLineChars="100" w:firstLine="275"/>
        <w:rPr>
          <w:noProof/>
        </w:rPr>
      </w:pPr>
      <w:r>
        <w:rPr>
          <w:noProof/>
        </w:rPr>
        <w:t>全面人工芝化等の改修が行われ、本年２月１日にリニューアルオープンした府中市民球場では、2026　ＷＯＲＬＤ　ＢＡＳＥＢＡＬＬ　ＣＬＡＳＳＩＣ東京プールに出場する野球オーストラリア代表チームが事前キャンプを行い、そして読売ジャイアンツ女子チームもシーズンを前にキャンプを実施いたしました。特にオーストラリア代表キャンプについては、１次ラウンドの活躍をはじめ、キャンプ中の投稿がＳＮＳ等でも話題となり市内外から注目を集めておりました。</w:t>
      </w:r>
    </w:p>
    <w:p w14:paraId="74A4A388" w14:textId="77777777" w:rsidR="00536190" w:rsidRDefault="00536190" w:rsidP="00EC0E80">
      <w:pPr>
        <w:autoSpaceDE w:val="0"/>
        <w:autoSpaceDN w:val="0"/>
        <w:ind w:leftChars="200" w:left="550" w:firstLineChars="100" w:firstLine="275"/>
        <w:rPr>
          <w:noProof/>
        </w:rPr>
      </w:pPr>
      <w:r>
        <w:rPr>
          <w:noProof/>
        </w:rPr>
        <w:t>このオーストラリア代表キャンプを皮切りに稼働が始まった、府中市民球場リニューアルオープン後は、人工芝化により休場期間もなくなり一年を通じて稼働ができることで、多くの野球関係者から注目を集めております。また、観客席のトイレを改修したことで来場された方からの評価も高く、市民の皆様からさらに愛着をもっていただく市民球場になると感じておりますので、稼働後の状況を確認していきたいと思います。</w:t>
      </w:r>
    </w:p>
    <w:p w14:paraId="6B228606" w14:textId="3D0F724D" w:rsidR="00536190" w:rsidRDefault="00536190" w:rsidP="00EC0E80">
      <w:pPr>
        <w:autoSpaceDE w:val="0"/>
        <w:autoSpaceDN w:val="0"/>
        <w:ind w:leftChars="200" w:left="550" w:firstLineChars="100" w:firstLine="275"/>
        <w:rPr>
          <w:noProof/>
        </w:rPr>
      </w:pPr>
      <w:r>
        <w:rPr>
          <w:noProof/>
        </w:rPr>
        <w:t>そして、本年４月23日には郷土の森総合体育館で、本市として初の「大相撲府中場所」が、平日にも</w:t>
      </w:r>
      <w:r w:rsidR="000F6A02">
        <w:rPr>
          <w:rFonts w:hint="eastAsia"/>
          <w:noProof/>
        </w:rPr>
        <w:t>かか</w:t>
      </w:r>
      <w:r>
        <w:rPr>
          <w:noProof/>
        </w:rPr>
        <w:t>わらず2,600名の観衆のもと「満員御礼」で盛大に開催されました。本市は、大國魂神社八朔相撲祭をはじめ、わんぱく相撲や府中住吉相撲道場の活動、総合体育館や小学校に整備されている土俵の存在によって、国技である相撲文化が根づいていることを感じさせる巡業となりました。</w:t>
      </w:r>
    </w:p>
    <w:p w14:paraId="267C8A7E" w14:textId="77777777" w:rsidR="00536190" w:rsidRDefault="00536190" w:rsidP="003C4E22">
      <w:pPr>
        <w:autoSpaceDE w:val="0"/>
        <w:autoSpaceDN w:val="0"/>
        <w:ind w:leftChars="200" w:left="550" w:firstLineChars="100" w:firstLine="275"/>
      </w:pPr>
      <w:r>
        <w:rPr>
          <w:noProof/>
        </w:rPr>
        <w:t>この二つの競技は、我が国で長年愛されてきたスポーツであり、本市のスポーツタウン府中をさらに発展するための取組につながると考えております。そこで、この二つの競技を中心にスポーツ施設やジュニアスポーツの環境など質問をしていきたいと思います。</w:t>
      </w:r>
    </w:p>
    <w:p w14:paraId="12D9D66C" w14:textId="77777777" w:rsidR="00536190" w:rsidRDefault="00536190" w:rsidP="003C4E22">
      <w:pPr>
        <w:autoSpaceDE w:val="0"/>
        <w:autoSpaceDN w:val="0"/>
        <w:ind w:leftChars="200" w:left="825" w:hangingChars="100" w:hanging="275"/>
      </w:pPr>
      <w:r>
        <w:rPr>
          <w:noProof/>
        </w:rPr>
        <w:t>①　府中市民球場の全面人工芝化と「大相撲府中場所」開催の成果、今後の展望について伺います。</w:t>
      </w:r>
    </w:p>
    <w:p w14:paraId="4A03AE1F" w14:textId="77777777" w:rsidR="00536190" w:rsidRDefault="00536190" w:rsidP="003C4E22">
      <w:pPr>
        <w:autoSpaceDE w:val="0"/>
        <w:autoSpaceDN w:val="0"/>
        <w:ind w:leftChars="200" w:left="550" w:right="-2" w:firstLineChars="100" w:firstLine="275"/>
        <w:rPr>
          <w:noProof/>
        </w:rPr>
      </w:pPr>
      <w:r>
        <w:rPr>
          <w:noProof/>
        </w:rPr>
        <w:t>〔答弁〕市長・担当部長</w:t>
      </w:r>
    </w:p>
    <w:p w14:paraId="0A3BC0A5" w14:textId="77777777" w:rsidR="00536190" w:rsidRDefault="00536190" w:rsidP="00EC0E80">
      <w:pPr>
        <w:tabs>
          <w:tab w:val="num" w:pos="630"/>
        </w:tabs>
        <w:autoSpaceDE w:val="0"/>
        <w:autoSpaceDN w:val="0"/>
        <w:ind w:leftChars="100" w:left="550" w:hangingChars="100" w:hanging="275"/>
        <w:rPr>
          <w:noProof/>
        </w:rPr>
      </w:pPr>
    </w:p>
    <w:p w14:paraId="315A2434" w14:textId="77777777" w:rsidR="00536190" w:rsidRPr="00374C32" w:rsidRDefault="00536190" w:rsidP="003C4E22">
      <w:pPr>
        <w:tabs>
          <w:tab w:val="num" w:pos="630"/>
        </w:tabs>
        <w:autoSpaceDE w:val="0"/>
        <w:autoSpaceDN w:val="0"/>
        <w:ind w:leftChars="100" w:left="550" w:hangingChars="100" w:hanging="275"/>
      </w:pPr>
      <w:r>
        <w:rPr>
          <w:noProof/>
        </w:rPr>
        <w:t>２　増加傾向にある「こどもの自殺」の未然防止について</w:t>
      </w:r>
    </w:p>
    <w:p w14:paraId="6A2BA373" w14:textId="77777777" w:rsidR="00536190" w:rsidRDefault="00536190" w:rsidP="00EC0E80">
      <w:pPr>
        <w:autoSpaceDE w:val="0"/>
        <w:autoSpaceDN w:val="0"/>
        <w:ind w:leftChars="200" w:left="550" w:firstLineChars="100" w:firstLine="275"/>
        <w:rPr>
          <w:noProof/>
        </w:rPr>
      </w:pPr>
      <w:r>
        <w:rPr>
          <w:noProof/>
        </w:rPr>
        <w:t>近年、我が国の自殺者数は減少傾向にあるものの、こどもの自殺者数が増加傾向にあることから、こどもに係わる自殺対策を推進するための体制</w:t>
      </w:r>
      <w:r>
        <w:rPr>
          <w:noProof/>
        </w:rPr>
        <w:lastRenderedPageBreak/>
        <w:t>整備等について定める「自殺対策基本法の一部を改正する法律」が、令和８年４月より施行されました。</w:t>
      </w:r>
    </w:p>
    <w:p w14:paraId="272A5456" w14:textId="77777777" w:rsidR="00536190" w:rsidRDefault="00536190" w:rsidP="00EC0E80">
      <w:pPr>
        <w:autoSpaceDE w:val="0"/>
        <w:autoSpaceDN w:val="0"/>
        <w:ind w:leftChars="200" w:left="550" w:firstLineChars="100" w:firstLine="275"/>
        <w:rPr>
          <w:noProof/>
        </w:rPr>
      </w:pPr>
      <w:r>
        <w:rPr>
          <w:noProof/>
        </w:rPr>
        <w:t>令和６年の児童生徒自殺者数は529人と過去最高で、10代における死亡原因の第１位が「自殺」となっており、極めて深刻な状況にあると感じております。</w:t>
      </w:r>
    </w:p>
    <w:p w14:paraId="1DF22DC1" w14:textId="77777777" w:rsidR="00536190" w:rsidRDefault="00536190" w:rsidP="003C4E22">
      <w:pPr>
        <w:autoSpaceDE w:val="0"/>
        <w:autoSpaceDN w:val="0"/>
        <w:ind w:leftChars="200" w:left="550" w:firstLineChars="100" w:firstLine="275"/>
        <w:rPr>
          <w:noProof/>
        </w:rPr>
      </w:pPr>
      <w:r>
        <w:rPr>
          <w:noProof/>
        </w:rPr>
        <w:t>こどもが自殺にいたる原因・動機については、家庭環境・健康問題、学業不振やいじめ等、様々な要因があると思いますが、この増加傾向にあることを踏まえ、本市の自殺者数等の現状と、この法改正によって、どのような施策を展開できるのか確認をしていきたいと思います。</w:t>
      </w:r>
    </w:p>
    <w:p w14:paraId="6ED1F5AA" w14:textId="77777777" w:rsidR="00536190" w:rsidRDefault="00536190" w:rsidP="003C4E22">
      <w:pPr>
        <w:autoSpaceDE w:val="0"/>
        <w:autoSpaceDN w:val="0"/>
        <w:ind w:leftChars="200" w:left="825" w:hangingChars="100" w:hanging="275"/>
        <w:rPr>
          <w:noProof/>
        </w:rPr>
      </w:pPr>
      <w:r>
        <w:rPr>
          <w:noProof/>
        </w:rPr>
        <w:t>①　本市の自殺者数の推移と傾向、こどもの自殺者数の傾向について伺います。</w:t>
      </w:r>
    </w:p>
    <w:p w14:paraId="07CA6F93" w14:textId="77777777" w:rsidR="00536190" w:rsidRPr="00374C32" w:rsidRDefault="00536190" w:rsidP="003C4E22">
      <w:pPr>
        <w:autoSpaceDE w:val="0"/>
        <w:autoSpaceDN w:val="0"/>
        <w:ind w:leftChars="200" w:left="550" w:right="-2" w:firstLineChars="100" w:firstLine="275"/>
      </w:pPr>
      <w:r>
        <w:rPr>
          <w:noProof/>
        </w:rPr>
        <w:t>〔答弁〕担当部長</w:t>
      </w:r>
    </w:p>
    <w:p w14:paraId="7C2714C5" w14:textId="77777777" w:rsidR="00536190" w:rsidRPr="00CE7768" w:rsidRDefault="00536190" w:rsidP="008A06B3">
      <w:pPr>
        <w:autoSpaceDE w:val="0"/>
        <w:autoSpaceDN w:val="0"/>
        <w:ind w:left="566" w:right="-2" w:hangingChars="206" w:hanging="566"/>
      </w:pPr>
    </w:p>
    <w:p w14:paraId="0254B684" w14:textId="77777777" w:rsidR="00536190" w:rsidRPr="00374C32" w:rsidRDefault="00536190" w:rsidP="008A06B3">
      <w:pPr>
        <w:tabs>
          <w:tab w:val="num" w:pos="630"/>
        </w:tabs>
        <w:autoSpaceDE w:val="0"/>
        <w:autoSpaceDN w:val="0"/>
        <w:ind w:left="566" w:right="-2" w:hangingChars="206" w:hanging="566"/>
        <w:rPr>
          <w:u w:val="single"/>
        </w:rPr>
      </w:pPr>
    </w:p>
    <w:p w14:paraId="06EA9DA1" w14:textId="53FD9422" w:rsidR="00536190" w:rsidRPr="00374C32" w:rsidRDefault="00DA511E" w:rsidP="00CE7768">
      <w:pPr>
        <w:tabs>
          <w:tab w:val="num" w:pos="630"/>
        </w:tabs>
        <w:autoSpaceDE w:val="0"/>
        <w:autoSpaceDN w:val="0"/>
        <w:ind w:right="-2"/>
      </w:pPr>
      <w:r>
        <w:rPr>
          <w:rFonts w:hint="eastAsia"/>
          <w:u w:val="single"/>
        </w:rPr>
        <w:t>６</w:t>
      </w:r>
      <w:r w:rsidR="00536190" w:rsidRPr="00374C32">
        <w:rPr>
          <w:rFonts w:hint="eastAsia"/>
          <w:u w:val="single"/>
        </w:rPr>
        <w:t xml:space="preserve">　</w:t>
      </w:r>
      <w:r w:rsidR="00536190" w:rsidRPr="00C543D9">
        <w:rPr>
          <w:noProof/>
          <w:u w:val="single"/>
        </w:rPr>
        <w:t>手塚としひさ議員</w:t>
      </w:r>
      <w:r w:rsidR="00536190">
        <w:rPr>
          <w:noProof/>
        </w:rPr>
        <w:t>（一括質問）</w:t>
      </w:r>
    </w:p>
    <w:p w14:paraId="71ADDB64" w14:textId="77777777" w:rsidR="00536190" w:rsidRPr="00374C32" w:rsidRDefault="00536190" w:rsidP="00CE7768">
      <w:pPr>
        <w:tabs>
          <w:tab w:val="num" w:pos="630"/>
        </w:tabs>
        <w:autoSpaceDE w:val="0"/>
        <w:autoSpaceDN w:val="0"/>
        <w:ind w:leftChars="100" w:left="550" w:hangingChars="100" w:hanging="275"/>
      </w:pPr>
      <w:r>
        <w:rPr>
          <w:noProof/>
        </w:rPr>
        <w:t>１　新庁舎全面完成について</w:t>
      </w:r>
    </w:p>
    <w:p w14:paraId="35C67B1D" w14:textId="77777777" w:rsidR="00536190" w:rsidRDefault="00536190" w:rsidP="00EC0E80">
      <w:pPr>
        <w:autoSpaceDE w:val="0"/>
        <w:autoSpaceDN w:val="0"/>
        <w:ind w:leftChars="200" w:left="550" w:firstLineChars="100" w:firstLine="275"/>
        <w:rPr>
          <w:noProof/>
        </w:rPr>
      </w:pPr>
      <w:r>
        <w:rPr>
          <w:noProof/>
        </w:rPr>
        <w:t>まもなく市役所新庁舎｢はなれ｣及び「通り庭」が完成し、半年後には全面オープンを迎える時期に差しかかりました。コロナ禍があり、その後の諸物価高騰等で様々な困難がありましたが、比較的順調にここまで進められてこられたのは、高野市長のリーダーシップのもと、担当部局を中心に市の職員が一丸となって取り組まれた成果だと思います。高野市長の大いなる功績として、多くの市民に喜ばれ、将来にわたり高く評価されるであろうと期待しています。</w:t>
      </w:r>
    </w:p>
    <w:p w14:paraId="1A6DD28A" w14:textId="77777777" w:rsidR="00536190" w:rsidRDefault="00536190" w:rsidP="003C4E22">
      <w:pPr>
        <w:autoSpaceDE w:val="0"/>
        <w:autoSpaceDN w:val="0"/>
        <w:ind w:leftChars="200" w:left="550" w:firstLineChars="100" w:firstLine="275"/>
      </w:pPr>
      <w:r>
        <w:rPr>
          <w:noProof/>
        </w:rPr>
        <w:t>そこで市役所新庁舎全面完成を目前に控え、今後市の業務が集約され、市民の利便性が格段に向上し、なお一層市政が発展することを願いまして以下お尋ねします。</w:t>
      </w:r>
    </w:p>
    <w:p w14:paraId="0232CB28" w14:textId="12665CA1" w:rsidR="00536190" w:rsidRDefault="00536190" w:rsidP="00EC0E80">
      <w:pPr>
        <w:autoSpaceDE w:val="0"/>
        <w:autoSpaceDN w:val="0"/>
        <w:ind w:leftChars="200" w:left="825" w:hangingChars="100" w:hanging="275"/>
        <w:rPr>
          <w:noProof/>
        </w:rPr>
      </w:pPr>
      <w:r>
        <w:rPr>
          <w:noProof/>
        </w:rPr>
        <w:t>ア　新庁舎全面オープンを迎えるに当たり、これまでの</w:t>
      </w:r>
      <w:r w:rsidR="00827EE2">
        <w:rPr>
          <w:rFonts w:hint="eastAsia"/>
          <w:noProof/>
        </w:rPr>
        <w:t>御</w:t>
      </w:r>
      <w:r>
        <w:rPr>
          <w:noProof/>
        </w:rPr>
        <w:t>労苦等と、市民の利便性向上・市民サービスの充実や市政の発展等期待効果について、市民や他自治体に誇れる特徴を中心にお尋ねします。</w:t>
      </w:r>
    </w:p>
    <w:p w14:paraId="71A87AE5" w14:textId="77777777" w:rsidR="00536190" w:rsidRDefault="00536190" w:rsidP="00EC0E80">
      <w:pPr>
        <w:autoSpaceDE w:val="0"/>
        <w:autoSpaceDN w:val="0"/>
        <w:ind w:leftChars="200" w:left="825" w:hangingChars="100" w:hanging="275"/>
        <w:rPr>
          <w:noProof/>
        </w:rPr>
      </w:pPr>
      <w:r>
        <w:rPr>
          <w:noProof/>
        </w:rPr>
        <w:t>イ　「はなれ」及び「通り庭」の完成により、より具体的な、どのような成果が期待できますか。</w:t>
      </w:r>
    </w:p>
    <w:p w14:paraId="677F9A54" w14:textId="77777777" w:rsidR="00536190" w:rsidRDefault="00536190" w:rsidP="00EC0E80">
      <w:pPr>
        <w:autoSpaceDE w:val="0"/>
        <w:autoSpaceDN w:val="0"/>
        <w:ind w:leftChars="200" w:left="825" w:hangingChars="100" w:hanging="275"/>
        <w:rPr>
          <w:noProof/>
        </w:rPr>
      </w:pPr>
      <w:r>
        <w:rPr>
          <w:noProof/>
        </w:rPr>
        <w:t>ウ　駐車場・自転車駐車場の概要について、スケジュールと併せて伺います。</w:t>
      </w:r>
    </w:p>
    <w:p w14:paraId="25507217" w14:textId="77777777" w:rsidR="00536190" w:rsidRDefault="00536190" w:rsidP="00EC0E80">
      <w:pPr>
        <w:autoSpaceDE w:val="0"/>
        <w:autoSpaceDN w:val="0"/>
        <w:ind w:leftChars="200" w:left="825" w:hangingChars="100" w:hanging="275"/>
        <w:rPr>
          <w:noProof/>
        </w:rPr>
      </w:pPr>
      <w:r>
        <w:rPr>
          <w:noProof/>
        </w:rPr>
        <w:t>エ　新設されるカフェ・コンビニエンスストアの概要について教えてください。</w:t>
      </w:r>
    </w:p>
    <w:p w14:paraId="1A35B393" w14:textId="77777777" w:rsidR="00536190" w:rsidRDefault="00536190" w:rsidP="003C4E22">
      <w:pPr>
        <w:autoSpaceDE w:val="0"/>
        <w:autoSpaceDN w:val="0"/>
        <w:ind w:leftChars="200" w:left="825" w:hangingChars="100" w:hanging="275"/>
      </w:pPr>
      <w:r>
        <w:rPr>
          <w:noProof/>
        </w:rPr>
        <w:t>オ　途中で工事契約の見直し等ありましたが、最終的な総事業費とその内</w:t>
      </w:r>
      <w:r>
        <w:rPr>
          <w:noProof/>
        </w:rPr>
        <w:lastRenderedPageBreak/>
        <w:t>訳、財源構成について伺います。</w:t>
      </w:r>
    </w:p>
    <w:p w14:paraId="1936D25D" w14:textId="77777777" w:rsidR="00536190" w:rsidRDefault="00536190" w:rsidP="003C4E22">
      <w:pPr>
        <w:autoSpaceDE w:val="0"/>
        <w:autoSpaceDN w:val="0"/>
        <w:ind w:leftChars="200" w:left="550" w:right="-2" w:firstLineChars="100" w:firstLine="275"/>
        <w:rPr>
          <w:noProof/>
        </w:rPr>
      </w:pPr>
      <w:r>
        <w:rPr>
          <w:noProof/>
        </w:rPr>
        <w:t>〔答弁〕市長・担当部長</w:t>
      </w:r>
    </w:p>
    <w:p w14:paraId="673109F5" w14:textId="77777777" w:rsidR="00536190" w:rsidRDefault="00536190" w:rsidP="00EC0E80">
      <w:pPr>
        <w:tabs>
          <w:tab w:val="num" w:pos="630"/>
        </w:tabs>
        <w:autoSpaceDE w:val="0"/>
        <w:autoSpaceDN w:val="0"/>
        <w:ind w:leftChars="100" w:left="550" w:hangingChars="100" w:hanging="275"/>
        <w:rPr>
          <w:noProof/>
        </w:rPr>
      </w:pPr>
    </w:p>
    <w:p w14:paraId="5F57E37A" w14:textId="77777777" w:rsidR="00536190" w:rsidRPr="00374C32" w:rsidRDefault="00536190" w:rsidP="003C4E22">
      <w:pPr>
        <w:tabs>
          <w:tab w:val="num" w:pos="630"/>
        </w:tabs>
        <w:autoSpaceDE w:val="0"/>
        <w:autoSpaceDN w:val="0"/>
        <w:ind w:leftChars="100" w:left="550" w:hangingChars="100" w:hanging="275"/>
      </w:pPr>
      <w:r>
        <w:rPr>
          <w:noProof/>
        </w:rPr>
        <w:t>２　教育の無償化拡大について</w:t>
      </w:r>
    </w:p>
    <w:p w14:paraId="49BEB99A" w14:textId="77777777" w:rsidR="00536190" w:rsidRDefault="00536190" w:rsidP="00EC0E80">
      <w:pPr>
        <w:autoSpaceDE w:val="0"/>
        <w:autoSpaceDN w:val="0"/>
        <w:ind w:leftChars="200" w:left="550" w:firstLineChars="100" w:firstLine="275"/>
        <w:rPr>
          <w:noProof/>
        </w:rPr>
      </w:pPr>
      <w:r>
        <w:rPr>
          <w:noProof/>
        </w:rPr>
        <w:t>全国的に出生率が低下し、令和６年の東京都の合計特殊出生率が0.96で１を下回り、非常事態に陥っています。その要因は様々考えられますが、経済的な理由で出産・子育てを躊躇する市民に手を差し伸べるのが行政の大きな役割だと思います。そこで前回、子育ての無償化拡大について、教育を除いて質問しましたので、今回は教育に絞りまして無償化拡大について取り上げました。</w:t>
      </w:r>
    </w:p>
    <w:p w14:paraId="34E33392" w14:textId="77777777" w:rsidR="00536190" w:rsidRDefault="00536190" w:rsidP="00EC0E80">
      <w:pPr>
        <w:autoSpaceDE w:val="0"/>
        <w:autoSpaceDN w:val="0"/>
        <w:ind w:leftChars="200" w:left="550" w:firstLineChars="100" w:firstLine="275"/>
        <w:rPr>
          <w:noProof/>
        </w:rPr>
      </w:pPr>
      <w:r>
        <w:rPr>
          <w:noProof/>
        </w:rPr>
        <w:t>前回提案しました「子ども子育てモデルシティ府中」を目指す取組を期待し、将来的には「教育の完全無償化」が必要になるのではないかと予想しています。</w:t>
      </w:r>
    </w:p>
    <w:p w14:paraId="0B3E2DBA" w14:textId="77777777" w:rsidR="00536190" w:rsidRDefault="00536190" w:rsidP="003C4E22">
      <w:pPr>
        <w:autoSpaceDE w:val="0"/>
        <w:autoSpaceDN w:val="0"/>
        <w:ind w:leftChars="200" w:left="550" w:firstLineChars="100" w:firstLine="275"/>
        <w:rPr>
          <w:noProof/>
        </w:rPr>
      </w:pPr>
      <w:r>
        <w:rPr>
          <w:noProof/>
        </w:rPr>
        <w:t>そのような観点から、教育の無償化・経済的支援の拡大を求めまして、以下お尋ねします。</w:t>
      </w:r>
    </w:p>
    <w:p w14:paraId="6B6CE932" w14:textId="77777777" w:rsidR="00536190" w:rsidRDefault="00536190" w:rsidP="00EC0E80">
      <w:pPr>
        <w:autoSpaceDE w:val="0"/>
        <w:autoSpaceDN w:val="0"/>
        <w:ind w:leftChars="200" w:left="825" w:hangingChars="100" w:hanging="275"/>
        <w:rPr>
          <w:noProof/>
        </w:rPr>
      </w:pPr>
      <w:r>
        <w:rPr>
          <w:noProof/>
        </w:rPr>
        <w:t>ア　これまで実施してきている教育の無償化の概要と、府中市の現状について伺います。</w:t>
      </w:r>
    </w:p>
    <w:p w14:paraId="4C3B1EF2" w14:textId="77777777" w:rsidR="00536190" w:rsidRDefault="00536190" w:rsidP="00EC0E80">
      <w:pPr>
        <w:autoSpaceDE w:val="0"/>
        <w:autoSpaceDN w:val="0"/>
        <w:ind w:leftChars="200" w:left="825" w:hangingChars="100" w:hanging="275"/>
        <w:rPr>
          <w:noProof/>
        </w:rPr>
      </w:pPr>
      <w:r>
        <w:rPr>
          <w:noProof/>
        </w:rPr>
        <w:t>イ　教育の無償化・経済的支援の拡大等に関して、国や東京都に対してどのような要望を、どのように行っていますか。</w:t>
      </w:r>
    </w:p>
    <w:p w14:paraId="131F0674" w14:textId="77777777" w:rsidR="00536190" w:rsidRDefault="00536190" w:rsidP="00EC0E80">
      <w:pPr>
        <w:autoSpaceDE w:val="0"/>
        <w:autoSpaceDN w:val="0"/>
        <w:ind w:leftChars="200" w:left="825" w:hangingChars="100" w:hanging="275"/>
        <w:rPr>
          <w:noProof/>
        </w:rPr>
      </w:pPr>
      <w:r>
        <w:rPr>
          <w:noProof/>
        </w:rPr>
        <w:t>ウ　市内の総児童・生徒数の推移と、将来予測について教えてください。</w:t>
      </w:r>
    </w:p>
    <w:p w14:paraId="28475022" w14:textId="48937253" w:rsidR="00536190" w:rsidRDefault="00536190" w:rsidP="00EC0E80">
      <w:pPr>
        <w:autoSpaceDE w:val="0"/>
        <w:autoSpaceDN w:val="0"/>
        <w:ind w:leftChars="200" w:left="825" w:hangingChars="100" w:hanging="275"/>
        <w:rPr>
          <w:noProof/>
        </w:rPr>
      </w:pPr>
      <w:r>
        <w:rPr>
          <w:noProof/>
        </w:rPr>
        <w:t>エ　現状で、教育において</w:t>
      </w:r>
      <w:r w:rsidR="0045757E">
        <w:rPr>
          <w:rFonts w:hint="eastAsia"/>
          <w:noProof/>
        </w:rPr>
        <w:t>１</w:t>
      </w:r>
      <w:r>
        <w:rPr>
          <w:noProof/>
        </w:rPr>
        <w:t>人当たりどのくらいの経費を保護者が負担していますか。その主な項目と併せて伺います。</w:t>
      </w:r>
    </w:p>
    <w:p w14:paraId="52D9E079" w14:textId="77777777" w:rsidR="00536190" w:rsidRDefault="00536190" w:rsidP="003C4E22">
      <w:pPr>
        <w:autoSpaceDE w:val="0"/>
        <w:autoSpaceDN w:val="0"/>
        <w:ind w:leftChars="200" w:left="825" w:hangingChars="100" w:hanging="275"/>
        <w:rPr>
          <w:noProof/>
        </w:rPr>
      </w:pPr>
      <w:r>
        <w:rPr>
          <w:noProof/>
        </w:rPr>
        <w:t>オ　令和８年度以降に実施予定、あるいは検討している教育の無償化や経済支援拡大について、国や東京都の施策を含めてお尋ねします。</w:t>
      </w:r>
    </w:p>
    <w:p w14:paraId="0B855DAC" w14:textId="77777777" w:rsidR="00536190" w:rsidRPr="00374C32" w:rsidRDefault="00536190" w:rsidP="003C4E22">
      <w:pPr>
        <w:autoSpaceDE w:val="0"/>
        <w:autoSpaceDN w:val="0"/>
        <w:ind w:leftChars="200" w:left="550" w:right="-2" w:firstLineChars="100" w:firstLine="275"/>
      </w:pPr>
      <w:r>
        <w:rPr>
          <w:noProof/>
        </w:rPr>
        <w:t>〔答弁〕教育長・担当部長</w:t>
      </w:r>
    </w:p>
    <w:p w14:paraId="16674F8D" w14:textId="77777777" w:rsidR="00536190" w:rsidRDefault="00536190" w:rsidP="00EC0E80">
      <w:pPr>
        <w:tabs>
          <w:tab w:val="num" w:pos="630"/>
        </w:tabs>
        <w:autoSpaceDE w:val="0"/>
        <w:autoSpaceDN w:val="0"/>
        <w:ind w:leftChars="100" w:left="550" w:hangingChars="100" w:hanging="275"/>
        <w:rPr>
          <w:noProof/>
        </w:rPr>
      </w:pPr>
    </w:p>
    <w:p w14:paraId="14639351" w14:textId="77777777" w:rsidR="00536190" w:rsidRPr="00374C32" w:rsidRDefault="00536190" w:rsidP="003C4E22">
      <w:pPr>
        <w:tabs>
          <w:tab w:val="num" w:pos="630"/>
        </w:tabs>
        <w:autoSpaceDE w:val="0"/>
        <w:autoSpaceDN w:val="0"/>
        <w:ind w:leftChars="100" w:left="550" w:hangingChars="100" w:hanging="275"/>
      </w:pPr>
      <w:r>
        <w:rPr>
          <w:noProof/>
        </w:rPr>
        <w:t>３　中河原駅利便性向上について</w:t>
      </w:r>
    </w:p>
    <w:p w14:paraId="4B173BA7" w14:textId="77777777" w:rsidR="00536190" w:rsidRDefault="00536190" w:rsidP="00EC0E80">
      <w:pPr>
        <w:autoSpaceDE w:val="0"/>
        <w:autoSpaceDN w:val="0"/>
        <w:ind w:leftChars="200" w:left="550" w:firstLineChars="100" w:firstLine="275"/>
        <w:rPr>
          <w:noProof/>
        </w:rPr>
      </w:pPr>
      <w:r>
        <w:rPr>
          <w:noProof/>
        </w:rPr>
        <w:t>中河原駅周辺につきましては、駅前の歩道橋にエレベーター・エスカレーターがなくてバリアフリー化がなされていないとの指摘があり、横断歩道も離れていますので、とても不便を感じている等の声が、以前から数多く聞こえています。そして、高齢化の進展とともに最近一段とその声が大きくなっているように感じます。</w:t>
      </w:r>
    </w:p>
    <w:p w14:paraId="55585C78" w14:textId="77777777" w:rsidR="00536190" w:rsidRDefault="00536190" w:rsidP="00EC0E80">
      <w:pPr>
        <w:autoSpaceDE w:val="0"/>
        <w:autoSpaceDN w:val="0"/>
        <w:ind w:leftChars="200" w:left="550" w:firstLineChars="100" w:firstLine="275"/>
        <w:rPr>
          <w:noProof/>
        </w:rPr>
      </w:pPr>
      <w:r>
        <w:rPr>
          <w:noProof/>
        </w:rPr>
        <w:t>また、早朝のみの臨時改札口につきましても、無人化が実現したことで時間延長・常設化を望む声が一段と高まっています。</w:t>
      </w:r>
    </w:p>
    <w:p w14:paraId="39E04987" w14:textId="77777777" w:rsidR="00536190" w:rsidRDefault="00536190" w:rsidP="003C4E22">
      <w:pPr>
        <w:autoSpaceDE w:val="0"/>
        <w:autoSpaceDN w:val="0"/>
        <w:ind w:leftChars="200" w:left="550" w:firstLineChars="100" w:firstLine="275"/>
        <w:rPr>
          <w:noProof/>
        </w:rPr>
      </w:pPr>
      <w:r>
        <w:rPr>
          <w:noProof/>
        </w:rPr>
        <w:t>そこで、これまでも再三再四要望して参りましたが、改めて中河原駅前の利便性向上を願いまして、以下お尋ねします。</w:t>
      </w:r>
    </w:p>
    <w:p w14:paraId="6C718307" w14:textId="77777777" w:rsidR="00536190" w:rsidRDefault="00536190" w:rsidP="00EC0E80">
      <w:pPr>
        <w:autoSpaceDE w:val="0"/>
        <w:autoSpaceDN w:val="0"/>
        <w:ind w:leftChars="200" w:left="825" w:hangingChars="100" w:hanging="275"/>
        <w:rPr>
          <w:noProof/>
        </w:rPr>
      </w:pPr>
      <w:r>
        <w:rPr>
          <w:noProof/>
        </w:rPr>
        <w:lastRenderedPageBreak/>
        <w:t>ア　以前から要望を重ねている中河原駅前への横断歩道設置はどのような見通しですか。</w:t>
      </w:r>
    </w:p>
    <w:p w14:paraId="59BC8C37" w14:textId="77777777" w:rsidR="00536190" w:rsidRDefault="00536190" w:rsidP="00EC0E80">
      <w:pPr>
        <w:autoSpaceDE w:val="0"/>
        <w:autoSpaceDN w:val="0"/>
        <w:ind w:leftChars="200" w:left="825" w:hangingChars="100" w:hanging="275"/>
        <w:rPr>
          <w:noProof/>
        </w:rPr>
      </w:pPr>
      <w:r>
        <w:rPr>
          <w:noProof/>
        </w:rPr>
        <w:t>イ　中河原駅前の交通量調査の概要と、交通量の推移について伺います。</w:t>
      </w:r>
    </w:p>
    <w:p w14:paraId="315C10BE" w14:textId="77777777" w:rsidR="00536190" w:rsidRDefault="00536190" w:rsidP="00EC0E80">
      <w:pPr>
        <w:autoSpaceDE w:val="0"/>
        <w:autoSpaceDN w:val="0"/>
        <w:ind w:leftChars="200" w:left="825" w:hangingChars="100" w:hanging="275"/>
        <w:rPr>
          <w:noProof/>
        </w:rPr>
      </w:pPr>
      <w:r>
        <w:rPr>
          <w:noProof/>
        </w:rPr>
        <w:t>ウ　バリアフリー法やユニバーサルデザインの概念からも、中河原駅前の歩道橋付近へエレベーターかエスカレーター設置が必要と思いますが、見通しはいかがですか。</w:t>
      </w:r>
    </w:p>
    <w:p w14:paraId="33FB1F0B" w14:textId="77777777" w:rsidR="00536190" w:rsidRDefault="00536190" w:rsidP="00EC0E80">
      <w:pPr>
        <w:autoSpaceDE w:val="0"/>
        <w:autoSpaceDN w:val="0"/>
        <w:ind w:leftChars="200" w:left="825" w:hangingChars="100" w:hanging="275"/>
        <w:rPr>
          <w:noProof/>
        </w:rPr>
      </w:pPr>
      <w:r>
        <w:rPr>
          <w:noProof/>
        </w:rPr>
        <w:t>エ　臨時改札口の常設化、あるいは時間延長の要望が相変わらず大きいですが、どうなっていますか。</w:t>
      </w:r>
    </w:p>
    <w:p w14:paraId="43E2B08D" w14:textId="77777777" w:rsidR="00536190" w:rsidRDefault="00536190" w:rsidP="003C4E22">
      <w:pPr>
        <w:autoSpaceDE w:val="0"/>
        <w:autoSpaceDN w:val="0"/>
        <w:ind w:leftChars="200" w:left="825" w:hangingChars="100" w:hanging="275"/>
      </w:pPr>
      <w:r>
        <w:rPr>
          <w:noProof/>
        </w:rPr>
        <w:t>オ　この件に関して、東京都や鉄道会社・警察関係に対してどのような要望をどのように実施しているのか、伺います。</w:t>
      </w:r>
    </w:p>
    <w:p w14:paraId="6A9BFCF8" w14:textId="77777777" w:rsidR="00536190" w:rsidRPr="00374C32" w:rsidRDefault="00536190" w:rsidP="003C4E22">
      <w:pPr>
        <w:autoSpaceDE w:val="0"/>
        <w:autoSpaceDN w:val="0"/>
        <w:ind w:leftChars="200" w:left="550" w:right="-2" w:firstLineChars="100" w:firstLine="275"/>
      </w:pPr>
      <w:r>
        <w:rPr>
          <w:noProof/>
        </w:rPr>
        <w:t>〔答弁〕市長・担当部長</w:t>
      </w:r>
    </w:p>
    <w:p w14:paraId="7D449792" w14:textId="77777777" w:rsidR="00536190" w:rsidRPr="00CE7768" w:rsidRDefault="00536190" w:rsidP="008A06B3">
      <w:pPr>
        <w:tabs>
          <w:tab w:val="num" w:pos="630"/>
        </w:tabs>
        <w:autoSpaceDE w:val="0"/>
        <w:autoSpaceDN w:val="0"/>
        <w:ind w:left="566" w:right="-2" w:hangingChars="206" w:hanging="566"/>
      </w:pPr>
    </w:p>
    <w:p w14:paraId="4B77C84E" w14:textId="77777777" w:rsidR="00536190" w:rsidRPr="00374C32" w:rsidRDefault="00536190" w:rsidP="008A06B3">
      <w:pPr>
        <w:autoSpaceDE w:val="0"/>
        <w:autoSpaceDN w:val="0"/>
        <w:ind w:right="-2"/>
      </w:pPr>
    </w:p>
    <w:p w14:paraId="4D4C3360" w14:textId="2C09DDF8" w:rsidR="00536190" w:rsidRPr="00374C32" w:rsidRDefault="00DA511E" w:rsidP="00CE7768">
      <w:pPr>
        <w:tabs>
          <w:tab w:val="num" w:pos="630"/>
        </w:tabs>
        <w:autoSpaceDE w:val="0"/>
        <w:autoSpaceDN w:val="0"/>
        <w:ind w:right="-2"/>
      </w:pPr>
      <w:r>
        <w:rPr>
          <w:rFonts w:hint="eastAsia"/>
          <w:u w:val="single"/>
        </w:rPr>
        <w:t>７</w:t>
      </w:r>
      <w:r w:rsidR="00536190" w:rsidRPr="00374C32">
        <w:rPr>
          <w:rFonts w:hint="eastAsia"/>
          <w:u w:val="single"/>
        </w:rPr>
        <w:t xml:space="preserve">　</w:t>
      </w:r>
      <w:r w:rsidR="00536190" w:rsidRPr="00C543D9">
        <w:rPr>
          <w:noProof/>
          <w:u w:val="single"/>
        </w:rPr>
        <w:t>えもとひろあき議員</w:t>
      </w:r>
      <w:r w:rsidR="00536190">
        <w:rPr>
          <w:noProof/>
        </w:rPr>
        <w:t>（一括質問）</w:t>
      </w:r>
    </w:p>
    <w:p w14:paraId="7F5BB7F2" w14:textId="77777777" w:rsidR="00536190" w:rsidRPr="00374C32" w:rsidRDefault="00536190" w:rsidP="00CE7768">
      <w:pPr>
        <w:tabs>
          <w:tab w:val="num" w:pos="630"/>
        </w:tabs>
        <w:autoSpaceDE w:val="0"/>
        <w:autoSpaceDN w:val="0"/>
        <w:ind w:leftChars="100" w:left="550" w:hangingChars="100" w:hanging="275"/>
      </w:pPr>
      <w:r>
        <w:rPr>
          <w:noProof/>
        </w:rPr>
        <w:t>１　「ふちゅう子育て応援アプリ」の充実について</w:t>
      </w:r>
    </w:p>
    <w:p w14:paraId="7CACC974" w14:textId="77777777" w:rsidR="00536190" w:rsidRDefault="00536190" w:rsidP="00EC0E80">
      <w:pPr>
        <w:autoSpaceDE w:val="0"/>
        <w:autoSpaceDN w:val="0"/>
        <w:ind w:leftChars="200" w:left="550" w:firstLineChars="100" w:firstLine="275"/>
        <w:rPr>
          <w:noProof/>
        </w:rPr>
      </w:pPr>
      <w:r>
        <w:rPr>
          <w:noProof/>
        </w:rPr>
        <w:t>「ふちゅう子育て応援アプリ」は令和６年のリニューアルにより旧「ふちゅう予防接種ナビちっくん」と子育て情報サイト・アプリ「ふわっと」を統合した非常に使いやすい子育て支援ツールとして生まれ変わりました。</w:t>
      </w:r>
    </w:p>
    <w:p w14:paraId="0BB961CD" w14:textId="77777777" w:rsidR="00536190" w:rsidRDefault="00536190" w:rsidP="00EC0E80">
      <w:pPr>
        <w:autoSpaceDE w:val="0"/>
        <w:autoSpaceDN w:val="0"/>
        <w:ind w:leftChars="200" w:left="550" w:firstLineChars="100" w:firstLine="275"/>
        <w:rPr>
          <w:noProof/>
        </w:rPr>
      </w:pPr>
      <w:r>
        <w:rPr>
          <w:noProof/>
        </w:rPr>
        <w:t>妊娠期から子育て期までをしっかりとカバーし、基本機能に絞っているのでとてもシンプルで見やすく、忙しい保護者もスマートフォン一つで必要な情報にアクセスでき、確認、管理が容易です。</w:t>
      </w:r>
    </w:p>
    <w:p w14:paraId="61E9B649" w14:textId="77777777" w:rsidR="00536190" w:rsidRDefault="00536190" w:rsidP="00EC0E80">
      <w:pPr>
        <w:autoSpaceDE w:val="0"/>
        <w:autoSpaceDN w:val="0"/>
        <w:ind w:leftChars="200" w:left="550" w:firstLineChars="100" w:firstLine="275"/>
        <w:rPr>
          <w:noProof/>
        </w:rPr>
      </w:pPr>
      <w:r>
        <w:rPr>
          <w:noProof/>
        </w:rPr>
        <w:t>また予防接種スケジュールの自動作成機能は、生年月日や接種履歴に基づき正確にスケジューリングしてくれ、プッシュ通知で予定日や検診のお知らせが届くので接種忘れや、検診の見逃しを防ぎ、日々の子育てで多忙な保護者の大きな負担を軽減してくれています。</w:t>
      </w:r>
    </w:p>
    <w:p w14:paraId="5E02ECED" w14:textId="77777777" w:rsidR="00536190" w:rsidRDefault="00536190" w:rsidP="00EC0E80">
      <w:pPr>
        <w:autoSpaceDE w:val="0"/>
        <w:autoSpaceDN w:val="0"/>
        <w:ind w:leftChars="200" w:left="550" w:firstLineChars="100" w:firstLine="275"/>
        <w:rPr>
          <w:noProof/>
        </w:rPr>
      </w:pPr>
      <w:r>
        <w:rPr>
          <w:noProof/>
        </w:rPr>
        <w:t>身長・体重入力で成長グラフが視覚的、直感的に確認できる成長記録機能も見やすいとのお声を聞きますし、子どもごとのアレルギー管理も行うことができるなど、健康や安全にも配慮され母子手帳のデジタルバックアップとして大変優秀であると高く評価できます。</w:t>
      </w:r>
    </w:p>
    <w:p w14:paraId="31483B35" w14:textId="77777777" w:rsidR="00536190" w:rsidRDefault="00536190" w:rsidP="00EC0E80">
      <w:pPr>
        <w:autoSpaceDE w:val="0"/>
        <w:autoSpaceDN w:val="0"/>
        <w:ind w:leftChars="200" w:left="550" w:firstLineChars="100" w:firstLine="275"/>
        <w:rPr>
          <w:noProof/>
        </w:rPr>
      </w:pPr>
      <w:r>
        <w:rPr>
          <w:noProof/>
        </w:rPr>
        <w:t>市の支援情報も整理されており、子育てに関連したことが分かりやすい形で掲載されています。子育て世帯にとって府中市のきめ細やかな支援がタイムリーに届くことは保護者の強い味方であります。</w:t>
      </w:r>
    </w:p>
    <w:p w14:paraId="3B142470" w14:textId="77777777" w:rsidR="00536190" w:rsidRDefault="00536190" w:rsidP="00EC0E80">
      <w:pPr>
        <w:autoSpaceDE w:val="0"/>
        <w:autoSpaceDN w:val="0"/>
        <w:ind w:leftChars="200" w:left="550" w:firstLineChars="100" w:firstLine="275"/>
        <w:rPr>
          <w:noProof/>
        </w:rPr>
      </w:pPr>
      <w:r>
        <w:rPr>
          <w:noProof/>
        </w:rPr>
        <w:t>これは市として子育てを力強く応援する姿勢を示すものだと捉えております。</w:t>
      </w:r>
    </w:p>
    <w:p w14:paraId="0EC6C1C5" w14:textId="77777777" w:rsidR="00536190" w:rsidRDefault="00536190" w:rsidP="003C4E22">
      <w:pPr>
        <w:autoSpaceDE w:val="0"/>
        <w:autoSpaceDN w:val="0"/>
        <w:ind w:leftChars="200" w:left="550" w:firstLineChars="100" w:firstLine="275"/>
      </w:pPr>
      <w:r>
        <w:rPr>
          <w:noProof/>
        </w:rPr>
        <w:t>府中市の子育て環境を支える重要なツールとして今現在活躍をしていますが、リニューアルから２年目に当たり、さらなる充実を求めて質問いた</w:t>
      </w:r>
      <w:r>
        <w:rPr>
          <w:noProof/>
        </w:rPr>
        <w:lastRenderedPageBreak/>
        <w:t>します。</w:t>
      </w:r>
    </w:p>
    <w:p w14:paraId="7A045750" w14:textId="77777777" w:rsidR="00536190" w:rsidRDefault="00536190" w:rsidP="00EC0E80">
      <w:pPr>
        <w:autoSpaceDE w:val="0"/>
        <w:autoSpaceDN w:val="0"/>
        <w:ind w:leftChars="200" w:left="825" w:hangingChars="100" w:hanging="275"/>
        <w:rPr>
          <w:noProof/>
        </w:rPr>
      </w:pPr>
      <w:r>
        <w:rPr>
          <w:rFonts w:hint="eastAsia"/>
          <w:noProof/>
        </w:rPr>
        <w:t>⑴　令和６年７月にアプリリリースし、２年目に当たり、どう評価されているのか教えてください。</w:t>
      </w:r>
    </w:p>
    <w:p w14:paraId="13969379" w14:textId="77777777" w:rsidR="00536190" w:rsidRDefault="00536190" w:rsidP="00EC0E80">
      <w:pPr>
        <w:autoSpaceDE w:val="0"/>
        <w:autoSpaceDN w:val="0"/>
        <w:ind w:leftChars="200" w:left="825" w:hangingChars="100" w:hanging="275"/>
        <w:rPr>
          <w:noProof/>
        </w:rPr>
      </w:pPr>
      <w:r>
        <w:rPr>
          <w:rFonts w:hint="eastAsia"/>
          <w:noProof/>
        </w:rPr>
        <w:t>⑵　ダウンロード数、アクティブユーザー数の推移が分かれば教えてください。</w:t>
      </w:r>
    </w:p>
    <w:p w14:paraId="12A442BB" w14:textId="77777777" w:rsidR="00536190" w:rsidRDefault="00536190" w:rsidP="00EC0E80">
      <w:pPr>
        <w:autoSpaceDE w:val="0"/>
        <w:autoSpaceDN w:val="0"/>
        <w:ind w:leftChars="200" w:left="825" w:hangingChars="100" w:hanging="275"/>
        <w:rPr>
          <w:noProof/>
        </w:rPr>
      </w:pPr>
      <w:r>
        <w:rPr>
          <w:rFonts w:hint="eastAsia"/>
          <w:noProof/>
        </w:rPr>
        <w:t>⑶　利用者の需要を知る上でも何に関心があるのかを知ることは、重要です。表示回数が多いものを教えてください。また、利用者からのお声があれば教えてください。</w:t>
      </w:r>
    </w:p>
    <w:p w14:paraId="42A0B522" w14:textId="77777777" w:rsidR="00536190" w:rsidRDefault="00536190" w:rsidP="003C4E22">
      <w:pPr>
        <w:autoSpaceDE w:val="0"/>
        <w:autoSpaceDN w:val="0"/>
        <w:ind w:leftChars="200" w:left="825" w:hangingChars="100" w:hanging="275"/>
      </w:pPr>
      <w:r>
        <w:rPr>
          <w:rFonts w:hint="eastAsia"/>
          <w:noProof/>
        </w:rPr>
        <w:t>⑷　近隣市でも子育てアプリが導入されています。他の自治体のアプリ研究はされているのか教えてください。</w:t>
      </w:r>
    </w:p>
    <w:p w14:paraId="2A51B1D8" w14:textId="77777777" w:rsidR="00536190" w:rsidRDefault="00536190" w:rsidP="003C4E22">
      <w:pPr>
        <w:autoSpaceDE w:val="0"/>
        <w:autoSpaceDN w:val="0"/>
        <w:ind w:leftChars="200" w:left="550" w:right="-2" w:firstLineChars="100" w:firstLine="275"/>
        <w:rPr>
          <w:noProof/>
        </w:rPr>
      </w:pPr>
      <w:r>
        <w:rPr>
          <w:noProof/>
        </w:rPr>
        <w:t>〔答弁〕</w:t>
      </w:r>
      <w:r>
        <w:rPr>
          <w:rFonts w:hint="eastAsia"/>
          <w:noProof/>
        </w:rPr>
        <w:t>担当部長</w:t>
      </w:r>
    </w:p>
    <w:p w14:paraId="1B2072CE" w14:textId="77777777" w:rsidR="00536190" w:rsidRDefault="00536190" w:rsidP="00EC0E80">
      <w:pPr>
        <w:tabs>
          <w:tab w:val="num" w:pos="630"/>
        </w:tabs>
        <w:autoSpaceDE w:val="0"/>
        <w:autoSpaceDN w:val="0"/>
        <w:ind w:leftChars="100" w:left="550" w:hangingChars="100" w:hanging="275"/>
        <w:rPr>
          <w:noProof/>
        </w:rPr>
      </w:pPr>
    </w:p>
    <w:p w14:paraId="46E0F950" w14:textId="77777777" w:rsidR="00536190" w:rsidRPr="00374C32" w:rsidRDefault="00536190" w:rsidP="003C4E22">
      <w:pPr>
        <w:tabs>
          <w:tab w:val="num" w:pos="630"/>
        </w:tabs>
        <w:autoSpaceDE w:val="0"/>
        <w:autoSpaceDN w:val="0"/>
        <w:ind w:leftChars="100" w:left="550" w:hangingChars="100" w:hanging="275"/>
      </w:pPr>
      <w:r>
        <w:rPr>
          <w:noProof/>
        </w:rPr>
        <w:t>２　国土交通省道路緊急ダイヤルと府中市道路等包括管理事業について</w:t>
      </w:r>
    </w:p>
    <w:p w14:paraId="3FC95FE8" w14:textId="77777777" w:rsidR="00536190" w:rsidRDefault="00536190" w:rsidP="00EC0E80">
      <w:pPr>
        <w:autoSpaceDE w:val="0"/>
        <w:autoSpaceDN w:val="0"/>
        <w:ind w:leftChars="200" w:left="550" w:firstLineChars="100" w:firstLine="275"/>
        <w:rPr>
          <w:noProof/>
        </w:rPr>
      </w:pPr>
      <w:r>
        <w:rPr>
          <w:noProof/>
        </w:rPr>
        <w:t>府中市における道路等包括管理事業は、インフラの老朽化対策と維持管理、行政効率化を目的に、民間委託を活用した先進的な取組として全国的にも知られています。</w:t>
      </w:r>
    </w:p>
    <w:p w14:paraId="2B712C10" w14:textId="77777777" w:rsidR="00536190" w:rsidRDefault="00536190" w:rsidP="00EC0E80">
      <w:pPr>
        <w:autoSpaceDE w:val="0"/>
        <w:autoSpaceDN w:val="0"/>
        <w:ind w:leftChars="200" w:left="550" w:firstLineChars="100" w:firstLine="275"/>
        <w:rPr>
          <w:noProof/>
        </w:rPr>
      </w:pPr>
      <w:r>
        <w:rPr>
          <w:noProof/>
        </w:rPr>
        <w:t>令和３年には管理エリアが市全域に拡充され民間ノウハウを活用し市内の道路予防保全型管理に大きく寄与しています。</w:t>
      </w:r>
    </w:p>
    <w:p w14:paraId="2FB4210E" w14:textId="094A5F1D" w:rsidR="00536190" w:rsidRDefault="00536190" w:rsidP="00EC0E80">
      <w:pPr>
        <w:autoSpaceDE w:val="0"/>
        <w:autoSpaceDN w:val="0"/>
        <w:ind w:leftChars="200" w:left="550" w:firstLineChars="100" w:firstLine="275"/>
        <w:rPr>
          <w:noProof/>
        </w:rPr>
      </w:pPr>
      <w:r>
        <w:rPr>
          <w:noProof/>
        </w:rPr>
        <w:t>一方、国の</w:t>
      </w:r>
      <w:r w:rsidR="00F67856">
        <w:rPr>
          <w:rFonts w:hint="eastAsia"/>
          <w:noProof/>
        </w:rPr>
        <w:t>ほう</w:t>
      </w:r>
      <w:r>
        <w:rPr>
          <w:noProof/>
        </w:rPr>
        <w:t>では国土交通省道路緊急ダイヤル(♯９９１０)が令和６年３月29日から全国の道路を対象に本格的に運用が開始されました。これは私道や道路以外は対象ではありませんが、日本全国の道路の異常を24時間電話で受け付け、また、ＬＩＮＥで異常を通報することもできます。ＬＩＮＥでの通報は、位置情報で場所を正確に特定することが可能なことや、写真添付で詳細も伝わりやすく、聴覚や発話にハンデのある方でも使いやすく、また、通報のカテゴリ選択も分かりやすいことも特徴の一つです。</w:t>
      </w:r>
    </w:p>
    <w:p w14:paraId="2C64D541" w14:textId="77777777" w:rsidR="00536190" w:rsidRDefault="00536190" w:rsidP="003C4E22">
      <w:pPr>
        <w:autoSpaceDE w:val="0"/>
        <w:autoSpaceDN w:val="0"/>
        <w:ind w:leftChars="200" w:left="550" w:firstLineChars="100" w:firstLine="275"/>
        <w:rPr>
          <w:noProof/>
        </w:rPr>
      </w:pPr>
      <w:r>
        <w:rPr>
          <w:noProof/>
        </w:rPr>
        <w:t>府中市道路等包括管理事業と国土交通省緊急ダイヤルでは、仕組みは違いますが、重なりのある業務もあります。この重なっている業務については「無駄」というわけでなく、むしろ連携や統合の余地が大きいものと捉えています。特に道路の不具合についての報告窓口は、手軽な国土交通省の緊急ダイヤルを活用することも一つの手段だと考えています。</w:t>
      </w:r>
    </w:p>
    <w:p w14:paraId="3355D6D0" w14:textId="77777777" w:rsidR="00536190" w:rsidRDefault="00536190" w:rsidP="00EC0E80">
      <w:pPr>
        <w:autoSpaceDE w:val="0"/>
        <w:autoSpaceDN w:val="0"/>
        <w:ind w:leftChars="200" w:left="825" w:hangingChars="100" w:hanging="275"/>
        <w:rPr>
          <w:noProof/>
        </w:rPr>
      </w:pPr>
      <w:r>
        <w:rPr>
          <w:rFonts w:hint="eastAsia"/>
          <w:noProof/>
        </w:rPr>
        <w:t>⑴　道路等包括管理事業において、道路の異常を発見した際の通報システムとして、「府中市道路管理センター」での通報システムがあります。国においても道路の異常に関する通報の仕組みとしてＬＩＮＥによる、「道路緊急ダイヤル」というサービスがあります。それぞれの通報の仕組みについて、内容を教えてください。</w:t>
      </w:r>
    </w:p>
    <w:p w14:paraId="7F1EA5E0" w14:textId="77777777" w:rsidR="00536190" w:rsidRDefault="00536190" w:rsidP="003C4E22">
      <w:pPr>
        <w:autoSpaceDE w:val="0"/>
        <w:autoSpaceDN w:val="0"/>
        <w:ind w:leftChars="200" w:left="825" w:hangingChars="100" w:hanging="275"/>
        <w:rPr>
          <w:noProof/>
        </w:rPr>
      </w:pPr>
      <w:r>
        <w:rPr>
          <w:rFonts w:hint="eastAsia"/>
          <w:noProof/>
        </w:rPr>
        <w:t>⑵　国が提供するＬＩＮＥによる「道路緊急ダイヤル」を通じて市へ通報</w:t>
      </w:r>
      <w:r>
        <w:rPr>
          <w:rFonts w:hint="eastAsia"/>
          <w:noProof/>
        </w:rPr>
        <w:lastRenderedPageBreak/>
        <w:t>のあった件数と「府中市道路管理センター」への通報件数について、確認ができる範囲で構いませんので過去の件数を教えてください。</w:t>
      </w:r>
    </w:p>
    <w:p w14:paraId="55CE8B0B" w14:textId="77777777" w:rsidR="00536190" w:rsidRPr="00374C32" w:rsidRDefault="00536190" w:rsidP="003C4E22">
      <w:pPr>
        <w:autoSpaceDE w:val="0"/>
        <w:autoSpaceDN w:val="0"/>
        <w:ind w:leftChars="200" w:left="550" w:right="-2" w:firstLineChars="100" w:firstLine="275"/>
      </w:pPr>
      <w:r>
        <w:rPr>
          <w:noProof/>
        </w:rPr>
        <w:t>〔答弁〕</w:t>
      </w:r>
      <w:r>
        <w:rPr>
          <w:rFonts w:hint="eastAsia"/>
          <w:noProof/>
        </w:rPr>
        <w:t>担当部長</w:t>
      </w:r>
    </w:p>
    <w:p w14:paraId="6FB90AD2" w14:textId="77777777" w:rsidR="00536190" w:rsidRPr="00374C32" w:rsidRDefault="00536190" w:rsidP="008A06B3">
      <w:pPr>
        <w:tabs>
          <w:tab w:val="num" w:pos="630"/>
        </w:tabs>
        <w:autoSpaceDE w:val="0"/>
        <w:autoSpaceDN w:val="0"/>
        <w:ind w:right="-2"/>
      </w:pPr>
    </w:p>
    <w:p w14:paraId="28E114B9" w14:textId="77777777" w:rsidR="00536190" w:rsidRPr="00374C32" w:rsidRDefault="00536190" w:rsidP="008A06B3">
      <w:pPr>
        <w:tabs>
          <w:tab w:val="num" w:pos="630"/>
        </w:tabs>
        <w:autoSpaceDE w:val="0"/>
        <w:autoSpaceDN w:val="0"/>
        <w:ind w:right="-2"/>
      </w:pPr>
    </w:p>
    <w:p w14:paraId="5DE4CF8D" w14:textId="353D7919" w:rsidR="00536190" w:rsidRPr="00374C32" w:rsidRDefault="00DA511E" w:rsidP="00CE7768">
      <w:pPr>
        <w:tabs>
          <w:tab w:val="num" w:pos="630"/>
        </w:tabs>
        <w:autoSpaceDE w:val="0"/>
        <w:autoSpaceDN w:val="0"/>
        <w:ind w:right="-2"/>
      </w:pPr>
      <w:r>
        <w:rPr>
          <w:rFonts w:hint="eastAsia"/>
          <w:u w:val="single"/>
        </w:rPr>
        <w:t>８</w:t>
      </w:r>
      <w:r w:rsidR="00536190" w:rsidRPr="00374C32">
        <w:rPr>
          <w:rFonts w:hint="eastAsia"/>
          <w:u w:val="single"/>
        </w:rPr>
        <w:t xml:space="preserve">　</w:t>
      </w:r>
      <w:r w:rsidR="00536190" w:rsidRPr="00C543D9">
        <w:rPr>
          <w:noProof/>
          <w:u w:val="single"/>
        </w:rPr>
        <w:t>そなえ邦彦議員</w:t>
      </w:r>
      <w:r w:rsidR="00536190">
        <w:rPr>
          <w:noProof/>
        </w:rPr>
        <w:t>（一括質問）</w:t>
      </w:r>
    </w:p>
    <w:p w14:paraId="2DFB45F7" w14:textId="77777777" w:rsidR="00536190" w:rsidRPr="00374C32" w:rsidRDefault="00536190" w:rsidP="00CE7768">
      <w:pPr>
        <w:tabs>
          <w:tab w:val="num" w:pos="630"/>
        </w:tabs>
        <w:autoSpaceDE w:val="0"/>
        <w:autoSpaceDN w:val="0"/>
        <w:ind w:leftChars="100" w:left="550" w:hangingChars="100" w:hanging="275"/>
      </w:pPr>
      <w:r>
        <w:rPr>
          <w:noProof/>
        </w:rPr>
        <w:t>１　府中市での「みなし保育士」の実態について</w:t>
      </w:r>
    </w:p>
    <w:p w14:paraId="1BB7E43B" w14:textId="77777777" w:rsidR="00536190" w:rsidRDefault="00536190" w:rsidP="00EC0E80">
      <w:pPr>
        <w:autoSpaceDE w:val="0"/>
        <w:autoSpaceDN w:val="0"/>
        <w:ind w:leftChars="200" w:left="550" w:firstLineChars="100" w:firstLine="275"/>
        <w:rPr>
          <w:noProof/>
        </w:rPr>
      </w:pPr>
      <w:r>
        <w:rPr>
          <w:noProof/>
        </w:rPr>
        <w:t>保育所などで障害や発達上の課題を持つ子どもの受入れが進んでいることから、こども家庭庁は４月から作業療法士や言語聴覚士ら、専門性の高い職種を「みなし保育士」として、保育所などに配置可能にする取組を始めたということであります。</w:t>
      </w:r>
    </w:p>
    <w:p w14:paraId="78BB7A8E" w14:textId="77777777" w:rsidR="00536190" w:rsidRDefault="00536190" w:rsidP="003C4E22">
      <w:pPr>
        <w:autoSpaceDE w:val="0"/>
        <w:autoSpaceDN w:val="0"/>
        <w:ind w:leftChars="200" w:left="550" w:firstLineChars="100" w:firstLine="275"/>
      </w:pPr>
      <w:r>
        <w:rPr>
          <w:noProof/>
        </w:rPr>
        <w:t>政府は2023年度、保育所に併設された児童発達支援事業所について、職員の交流や部屋の共有を認める制度を導入したということです。さらに、こども家庭庁は保育所の配置基準を改正し、作業療法士や言語聴覚士などの専門職を保育士の資格がなくても「みなし保育士」として、４月から配置できるようにしたとのことです。運動や認知に課題のある子らに専門職が対応することで、より充実した保育サービスの提供や保育士の負担軽減などにつなげるのが狙いだということであります。そこで、府中市でもそれらの「みなし保育士」の実態について検証していくべきではないかと以下、質問をいたします。</w:t>
      </w:r>
    </w:p>
    <w:p w14:paraId="4B599298" w14:textId="77777777" w:rsidR="00536190" w:rsidRDefault="00536190" w:rsidP="00EC0E80">
      <w:pPr>
        <w:autoSpaceDE w:val="0"/>
        <w:autoSpaceDN w:val="0"/>
        <w:ind w:leftChars="200" w:left="825" w:hangingChars="100" w:hanging="275"/>
        <w:rPr>
          <w:noProof/>
        </w:rPr>
      </w:pPr>
      <w:r>
        <w:rPr>
          <w:noProof/>
        </w:rPr>
        <w:t>ア　障害や発達上の課題を持つ子どもは保育所に何人くらいいますか。</w:t>
      </w:r>
    </w:p>
    <w:p w14:paraId="4659B88B" w14:textId="77777777" w:rsidR="00536190" w:rsidRDefault="00536190" w:rsidP="00EC0E80">
      <w:pPr>
        <w:autoSpaceDE w:val="0"/>
        <w:autoSpaceDN w:val="0"/>
        <w:ind w:leftChars="200" w:left="825" w:hangingChars="100" w:hanging="275"/>
        <w:rPr>
          <w:noProof/>
        </w:rPr>
      </w:pPr>
      <w:r>
        <w:rPr>
          <w:noProof/>
        </w:rPr>
        <w:t>イ　府中市に「みなし保育士」は配置されているのか。また、どのような職種の人なのか。</w:t>
      </w:r>
    </w:p>
    <w:p w14:paraId="7B0998D7" w14:textId="77777777" w:rsidR="00536190" w:rsidRDefault="00536190" w:rsidP="00EC0E80">
      <w:pPr>
        <w:autoSpaceDE w:val="0"/>
        <w:autoSpaceDN w:val="0"/>
        <w:ind w:leftChars="200" w:left="825" w:hangingChars="100" w:hanging="275"/>
        <w:rPr>
          <w:noProof/>
        </w:rPr>
      </w:pPr>
      <w:r>
        <w:rPr>
          <w:noProof/>
        </w:rPr>
        <w:t>ウ　保育サービスを受ける障害児や医療的ケア児の数はどれくらいいるのか。</w:t>
      </w:r>
    </w:p>
    <w:p w14:paraId="3A3962F9" w14:textId="77777777" w:rsidR="00536190" w:rsidRDefault="00536190" w:rsidP="003C4E22">
      <w:pPr>
        <w:autoSpaceDE w:val="0"/>
        <w:autoSpaceDN w:val="0"/>
        <w:ind w:leftChars="200" w:left="825" w:hangingChars="100" w:hanging="275"/>
      </w:pPr>
      <w:r>
        <w:rPr>
          <w:noProof/>
        </w:rPr>
        <w:t>エ　保育現場での課題はあるのか。</w:t>
      </w:r>
    </w:p>
    <w:p w14:paraId="4696AF77" w14:textId="77777777" w:rsidR="00536190" w:rsidRDefault="00536190" w:rsidP="003C4E22">
      <w:pPr>
        <w:autoSpaceDE w:val="0"/>
        <w:autoSpaceDN w:val="0"/>
        <w:ind w:leftChars="200" w:left="550" w:right="-2" w:firstLineChars="100" w:firstLine="275"/>
        <w:rPr>
          <w:noProof/>
        </w:rPr>
      </w:pPr>
      <w:r>
        <w:rPr>
          <w:noProof/>
        </w:rPr>
        <w:t>〔答弁〕担当部長</w:t>
      </w:r>
    </w:p>
    <w:p w14:paraId="1DD64D3C" w14:textId="77777777" w:rsidR="00536190" w:rsidRDefault="00536190" w:rsidP="00EC0E80">
      <w:pPr>
        <w:tabs>
          <w:tab w:val="num" w:pos="630"/>
        </w:tabs>
        <w:autoSpaceDE w:val="0"/>
        <w:autoSpaceDN w:val="0"/>
        <w:ind w:leftChars="100" w:left="550" w:hangingChars="100" w:hanging="275"/>
        <w:rPr>
          <w:noProof/>
        </w:rPr>
      </w:pPr>
    </w:p>
    <w:p w14:paraId="415DCAF1" w14:textId="77777777" w:rsidR="00536190" w:rsidRPr="00374C32" w:rsidRDefault="00536190" w:rsidP="003C4E22">
      <w:pPr>
        <w:tabs>
          <w:tab w:val="num" w:pos="630"/>
        </w:tabs>
        <w:autoSpaceDE w:val="0"/>
        <w:autoSpaceDN w:val="0"/>
        <w:ind w:leftChars="100" w:left="550" w:hangingChars="100" w:hanging="275"/>
      </w:pPr>
      <w:r>
        <w:rPr>
          <w:noProof/>
        </w:rPr>
        <w:t>２　不登校の児童・生徒への健康診断について</w:t>
      </w:r>
    </w:p>
    <w:p w14:paraId="463F58B7" w14:textId="77777777" w:rsidR="00536190" w:rsidRDefault="00536190" w:rsidP="00EC0E80">
      <w:pPr>
        <w:autoSpaceDE w:val="0"/>
        <w:autoSpaceDN w:val="0"/>
        <w:ind w:leftChars="200" w:left="550" w:firstLineChars="100" w:firstLine="275"/>
        <w:rPr>
          <w:noProof/>
        </w:rPr>
      </w:pPr>
      <w:r>
        <w:rPr>
          <w:noProof/>
        </w:rPr>
        <w:t>今、全国的に不登校の子に健康診断の機会をつくる動きがあるとのことです。学校保健安全法では、学校に健診を毎学年、義務付けています。横浜市では、今年度から不登校で学校健診を受けていない子が希望すれば、学校医の医療機関で児童・生徒は保護者同伴の上、無料で健診を受けられるとのことです。その際、複数の医療機関から選べる形になっているということです。</w:t>
      </w:r>
    </w:p>
    <w:p w14:paraId="073B442B" w14:textId="77777777" w:rsidR="00536190" w:rsidRDefault="00536190" w:rsidP="003C4E22">
      <w:pPr>
        <w:autoSpaceDE w:val="0"/>
        <w:autoSpaceDN w:val="0"/>
        <w:ind w:leftChars="200" w:left="550" w:firstLineChars="100" w:firstLine="275"/>
        <w:rPr>
          <w:noProof/>
        </w:rPr>
      </w:pPr>
      <w:r>
        <w:rPr>
          <w:noProof/>
        </w:rPr>
        <w:t>府中市でも不登校などで、学校で健康診断を受けられない児童・生徒の</w:t>
      </w:r>
      <w:r>
        <w:rPr>
          <w:noProof/>
        </w:rPr>
        <w:lastRenderedPageBreak/>
        <w:t>実態を改めてお聞きしたいと思いますので、よろしくお願います。</w:t>
      </w:r>
    </w:p>
    <w:p w14:paraId="07B2D761" w14:textId="77777777" w:rsidR="00536190" w:rsidRDefault="00536190" w:rsidP="00EC0E80">
      <w:pPr>
        <w:autoSpaceDE w:val="0"/>
        <w:autoSpaceDN w:val="0"/>
        <w:ind w:leftChars="200" w:left="825" w:hangingChars="100" w:hanging="275"/>
        <w:rPr>
          <w:noProof/>
        </w:rPr>
      </w:pPr>
      <w:r>
        <w:rPr>
          <w:noProof/>
        </w:rPr>
        <w:t>ア　府中市に不登校の子どもはどれくらいいますか。</w:t>
      </w:r>
    </w:p>
    <w:p w14:paraId="72FD48BA" w14:textId="77777777" w:rsidR="00536190" w:rsidRDefault="00536190" w:rsidP="00EC0E80">
      <w:pPr>
        <w:autoSpaceDE w:val="0"/>
        <w:autoSpaceDN w:val="0"/>
        <w:ind w:leftChars="200" w:left="825" w:hangingChars="100" w:hanging="275"/>
        <w:rPr>
          <w:noProof/>
        </w:rPr>
      </w:pPr>
      <w:r>
        <w:rPr>
          <w:noProof/>
        </w:rPr>
        <w:t>イ　不登校の子どもへの学校健診はどうしていますか。</w:t>
      </w:r>
    </w:p>
    <w:p w14:paraId="79DBF304" w14:textId="77777777" w:rsidR="00536190" w:rsidRDefault="00536190" w:rsidP="00EC0E80">
      <w:pPr>
        <w:autoSpaceDE w:val="0"/>
        <w:autoSpaceDN w:val="0"/>
        <w:ind w:leftChars="200" w:left="825" w:hangingChars="100" w:hanging="275"/>
        <w:rPr>
          <w:noProof/>
        </w:rPr>
      </w:pPr>
      <w:r>
        <w:rPr>
          <w:noProof/>
        </w:rPr>
        <w:t>ウ　学校健診の中身はどうですか。</w:t>
      </w:r>
    </w:p>
    <w:p w14:paraId="0606CC94" w14:textId="77777777" w:rsidR="00536190" w:rsidRDefault="00536190" w:rsidP="003C4E22">
      <w:pPr>
        <w:autoSpaceDE w:val="0"/>
        <w:autoSpaceDN w:val="0"/>
        <w:ind w:leftChars="200" w:left="825" w:hangingChars="100" w:hanging="275"/>
        <w:rPr>
          <w:noProof/>
        </w:rPr>
      </w:pPr>
      <w:r>
        <w:rPr>
          <w:noProof/>
        </w:rPr>
        <w:t>エ　学校以外での健診はどうなっていますか。また、何人くらいですか。</w:t>
      </w:r>
    </w:p>
    <w:p w14:paraId="4DE30170" w14:textId="77777777" w:rsidR="00536190" w:rsidRPr="00374C32" w:rsidRDefault="00536190" w:rsidP="003C4E22">
      <w:pPr>
        <w:autoSpaceDE w:val="0"/>
        <w:autoSpaceDN w:val="0"/>
        <w:ind w:leftChars="200" w:left="550" w:right="-2" w:firstLineChars="100" w:firstLine="275"/>
      </w:pPr>
      <w:r>
        <w:rPr>
          <w:noProof/>
        </w:rPr>
        <w:t>〔答弁〕担当部長</w:t>
      </w:r>
    </w:p>
    <w:p w14:paraId="18BAFDF5" w14:textId="77777777" w:rsidR="00536190" w:rsidRPr="00CE7768" w:rsidRDefault="00536190" w:rsidP="008A06B3">
      <w:pPr>
        <w:tabs>
          <w:tab w:val="num" w:pos="630"/>
        </w:tabs>
        <w:autoSpaceDE w:val="0"/>
        <w:autoSpaceDN w:val="0"/>
        <w:ind w:right="-2"/>
      </w:pPr>
    </w:p>
    <w:p w14:paraId="58AD526E" w14:textId="77777777" w:rsidR="00536190" w:rsidRPr="00374C32" w:rsidRDefault="00536190" w:rsidP="008A06B3">
      <w:pPr>
        <w:tabs>
          <w:tab w:val="num" w:pos="630"/>
        </w:tabs>
        <w:autoSpaceDE w:val="0"/>
        <w:autoSpaceDN w:val="0"/>
        <w:ind w:right="-2"/>
      </w:pPr>
    </w:p>
    <w:p w14:paraId="0C40292B" w14:textId="5238BA51" w:rsidR="00536190" w:rsidRPr="00374C32" w:rsidRDefault="00DA511E" w:rsidP="00CE7768">
      <w:pPr>
        <w:tabs>
          <w:tab w:val="num" w:pos="630"/>
        </w:tabs>
        <w:autoSpaceDE w:val="0"/>
        <w:autoSpaceDN w:val="0"/>
        <w:ind w:right="-2"/>
      </w:pPr>
      <w:r>
        <w:rPr>
          <w:rFonts w:hint="eastAsia"/>
          <w:u w:val="single"/>
        </w:rPr>
        <w:t>９</w:t>
      </w:r>
      <w:r w:rsidR="00536190" w:rsidRPr="00374C32">
        <w:rPr>
          <w:rFonts w:hint="eastAsia"/>
          <w:u w:val="single"/>
        </w:rPr>
        <w:t xml:space="preserve">　</w:t>
      </w:r>
      <w:r w:rsidR="00536190" w:rsidRPr="00C543D9">
        <w:rPr>
          <w:noProof/>
          <w:u w:val="single"/>
        </w:rPr>
        <w:t>稲津憲護議員</w:t>
      </w:r>
      <w:r w:rsidR="00536190">
        <w:rPr>
          <w:noProof/>
        </w:rPr>
        <w:t>（一問一答・１件のみ答弁）</w:t>
      </w:r>
    </w:p>
    <w:p w14:paraId="14781CFB" w14:textId="2410DD2E" w:rsidR="00536190" w:rsidRPr="00374C32" w:rsidRDefault="00536190" w:rsidP="00CE7768">
      <w:pPr>
        <w:tabs>
          <w:tab w:val="num" w:pos="630"/>
        </w:tabs>
        <w:autoSpaceDE w:val="0"/>
        <w:autoSpaceDN w:val="0"/>
        <w:ind w:leftChars="100" w:left="550" w:hangingChars="100" w:hanging="275"/>
      </w:pPr>
      <w:r>
        <w:rPr>
          <w:noProof/>
        </w:rPr>
        <w:t>１　モノ不足からくる公共工事への影響に向き合おう</w:t>
      </w:r>
      <w:r>
        <w:rPr>
          <w:rFonts w:hint="eastAsia"/>
          <w:noProof/>
        </w:rPr>
        <w:t>〜建て替えラッシュと人材、安全の歯車を噛み合わせる〜</w:t>
      </w:r>
    </w:p>
    <w:p w14:paraId="5EFC922A" w14:textId="77777777" w:rsidR="00536190" w:rsidRDefault="00536190" w:rsidP="00EC0E80">
      <w:pPr>
        <w:autoSpaceDE w:val="0"/>
        <w:autoSpaceDN w:val="0"/>
        <w:ind w:leftChars="200" w:left="550" w:firstLineChars="100" w:firstLine="275"/>
        <w:rPr>
          <w:noProof/>
        </w:rPr>
      </w:pPr>
      <w:r>
        <w:rPr>
          <w:rFonts w:hint="eastAsia"/>
          <w:noProof/>
        </w:rPr>
        <w:t>今日、中東情勢の緊迫化や円安の影響により、原油価格の高騰と原油から精製されるナフサ（粗製ガソリン）が世界的な供給不足と価格高騰に陥っています。これにより、基礎化学品、プラスチック、合成ゴムの生産が滞り、製造業の受注停止や大幅な値上げなど川下産業へ深刻な影響が広がっています。</w:t>
      </w:r>
    </w:p>
    <w:p w14:paraId="1A802BF4" w14:textId="77777777" w:rsidR="00536190" w:rsidRDefault="00536190" w:rsidP="00EC0E80">
      <w:pPr>
        <w:autoSpaceDE w:val="0"/>
        <w:autoSpaceDN w:val="0"/>
        <w:ind w:leftChars="200" w:left="550" w:firstLineChars="100" w:firstLine="275"/>
        <w:rPr>
          <w:noProof/>
        </w:rPr>
      </w:pPr>
      <w:r>
        <w:rPr>
          <w:noProof/>
        </w:rPr>
        <w:t>主な影響は以下の２点です。まず第１点目は、製造業・建設業への深刻なダメージであり、中でも納期遅延・受注停止です。ナフサ由来の樹脂やゴムが不足し、大手住設機器メーカーがユニットバスなどの受注を一時停止し、納期未定とする事態が発生しています。第２点目はコスト高騰です。材料価格の急騰により、メーカー各社で大幅な値上げが行われています。価格転嫁が難しい中小企業では収益性が著しく悪化しています。</w:t>
      </w:r>
    </w:p>
    <w:p w14:paraId="4222E930" w14:textId="77777777" w:rsidR="00536190" w:rsidRDefault="00536190" w:rsidP="00EC0E80">
      <w:pPr>
        <w:autoSpaceDE w:val="0"/>
        <w:autoSpaceDN w:val="0"/>
        <w:ind w:leftChars="200" w:left="550" w:firstLineChars="100" w:firstLine="275"/>
        <w:rPr>
          <w:noProof/>
        </w:rPr>
      </w:pPr>
      <w:r>
        <w:rPr>
          <w:noProof/>
        </w:rPr>
        <w:t>こうした状況の中で、府中市が市民に提供する行政サービスも大きな影響が懸念されます。府中市では、公共施設マネジメント推進プランを作成してきておりました。そのプランの中には、公共施設の建て替え等のスケジュールとそれらに伴う財政的な見通しが含まれます。</w:t>
      </w:r>
    </w:p>
    <w:p w14:paraId="50589D18" w14:textId="77777777" w:rsidR="00536190" w:rsidRDefault="00536190" w:rsidP="003C4E22">
      <w:pPr>
        <w:autoSpaceDE w:val="0"/>
        <w:autoSpaceDN w:val="0"/>
        <w:ind w:leftChars="200" w:left="550" w:firstLineChars="100" w:firstLine="275"/>
      </w:pPr>
      <w:r>
        <w:rPr>
          <w:noProof/>
        </w:rPr>
        <w:t>今後、こうした行政が直面する懸案課題について、市民も非常に強く関心を寄せています。そうした前提を踏まえて、以下質問をいたします。</w:t>
      </w:r>
    </w:p>
    <w:p w14:paraId="728F8692" w14:textId="77777777" w:rsidR="00536190" w:rsidRDefault="00536190" w:rsidP="003C4E22">
      <w:pPr>
        <w:autoSpaceDE w:val="0"/>
        <w:autoSpaceDN w:val="0"/>
        <w:ind w:leftChars="200" w:left="825" w:hangingChars="100" w:hanging="275"/>
      </w:pPr>
      <w:r>
        <w:rPr>
          <w:noProof/>
        </w:rPr>
        <w:t>Ａ　府中市として、中東情勢による原油価格の高騰や供給不安問題に対する認識をお聞かせください。</w:t>
      </w:r>
    </w:p>
    <w:p w14:paraId="072A7B9D" w14:textId="77777777" w:rsidR="00536190" w:rsidRDefault="00536190" w:rsidP="003C4E22">
      <w:pPr>
        <w:autoSpaceDE w:val="0"/>
        <w:autoSpaceDN w:val="0"/>
        <w:ind w:leftChars="200" w:left="550" w:right="-2" w:firstLineChars="100" w:firstLine="275"/>
        <w:rPr>
          <w:noProof/>
        </w:rPr>
      </w:pPr>
      <w:r>
        <w:rPr>
          <w:noProof/>
        </w:rPr>
        <w:t>〔答弁〕市長・担当部長</w:t>
      </w:r>
    </w:p>
    <w:p w14:paraId="03D4F128" w14:textId="77777777" w:rsidR="00536190" w:rsidRDefault="00536190" w:rsidP="00EC0E80">
      <w:pPr>
        <w:tabs>
          <w:tab w:val="num" w:pos="630"/>
        </w:tabs>
        <w:autoSpaceDE w:val="0"/>
        <w:autoSpaceDN w:val="0"/>
        <w:ind w:leftChars="100" w:left="550" w:hangingChars="100" w:hanging="275"/>
        <w:rPr>
          <w:noProof/>
        </w:rPr>
      </w:pPr>
    </w:p>
    <w:p w14:paraId="1B344B13" w14:textId="77777777" w:rsidR="00536190" w:rsidRPr="00374C32" w:rsidRDefault="00536190" w:rsidP="003C4E22">
      <w:pPr>
        <w:tabs>
          <w:tab w:val="num" w:pos="630"/>
        </w:tabs>
        <w:autoSpaceDE w:val="0"/>
        <w:autoSpaceDN w:val="0"/>
        <w:ind w:leftChars="100" w:left="550" w:hangingChars="100" w:hanging="275"/>
      </w:pPr>
      <w:r>
        <w:rPr>
          <w:noProof/>
        </w:rPr>
        <w:t>２　外部委託を公契約条例の視点で正していこう</w:t>
      </w:r>
      <w:r>
        <w:rPr>
          <w:rFonts w:hint="eastAsia"/>
          <w:noProof/>
        </w:rPr>
        <w:t>〜「任せる」「頼む」を分かりやすく〜</w:t>
      </w:r>
    </w:p>
    <w:p w14:paraId="4030CC94" w14:textId="7AD32842" w:rsidR="00536190" w:rsidRDefault="00536190" w:rsidP="00EC0E80">
      <w:pPr>
        <w:autoSpaceDE w:val="0"/>
        <w:autoSpaceDN w:val="0"/>
        <w:ind w:leftChars="200" w:left="550" w:firstLineChars="100" w:firstLine="275"/>
        <w:rPr>
          <w:noProof/>
        </w:rPr>
      </w:pPr>
      <w:r>
        <w:rPr>
          <w:rFonts w:hint="eastAsia"/>
          <w:noProof/>
        </w:rPr>
        <w:t>市の事業の中には、外部委託で進められているものがあります。「外部委託」と聞くと、業者の専門的見地を活用し、そこに所属する職員が業務に</w:t>
      </w:r>
      <w:r w:rsidR="002869C2">
        <w:rPr>
          <w:rFonts w:hint="eastAsia"/>
          <w:noProof/>
        </w:rPr>
        <w:lastRenderedPageBreak/>
        <w:t>当</w:t>
      </w:r>
      <w:r>
        <w:rPr>
          <w:rFonts w:hint="eastAsia"/>
          <w:noProof/>
        </w:rPr>
        <w:t>たるものと考えがちですが、実際には外部委託業者が別の業者と派遣契約を締結して進められるものもあります。</w:t>
      </w:r>
    </w:p>
    <w:p w14:paraId="2B2517D8" w14:textId="09521D80" w:rsidR="00536190" w:rsidRDefault="00536190" w:rsidP="00EC0E80">
      <w:pPr>
        <w:autoSpaceDE w:val="0"/>
        <w:autoSpaceDN w:val="0"/>
        <w:ind w:leftChars="200" w:left="550" w:firstLineChars="100" w:firstLine="275"/>
        <w:rPr>
          <w:noProof/>
        </w:rPr>
      </w:pPr>
      <w:r>
        <w:rPr>
          <w:noProof/>
        </w:rPr>
        <w:t>市で外部委託を依頼しているもののうち、総合体育館の夜間受付案内業務等では、委託している業者が、市のシルバー人材センターと派遣契約を締結し、業務に従事しています。このこと自体が悪い</w:t>
      </w:r>
      <w:r w:rsidR="009E144F">
        <w:rPr>
          <w:rFonts w:hint="eastAsia"/>
          <w:noProof/>
        </w:rPr>
        <w:t>わけ</w:t>
      </w:r>
      <w:r>
        <w:rPr>
          <w:noProof/>
        </w:rPr>
        <w:t>ではないのでしょうが、なぜこのような形態を</w:t>
      </w:r>
      <w:r w:rsidR="009E21ED">
        <w:rPr>
          <w:rFonts w:hint="eastAsia"/>
          <w:noProof/>
        </w:rPr>
        <w:t>取</w:t>
      </w:r>
      <w:r>
        <w:rPr>
          <w:noProof/>
        </w:rPr>
        <w:t>っているのか、また、なぜ市はシルバー人材センターに直接委託しないのか、という疑問も湧いてきます。</w:t>
      </w:r>
    </w:p>
    <w:p w14:paraId="49107749" w14:textId="77777777" w:rsidR="00536190" w:rsidRDefault="00536190" w:rsidP="00EC0E80">
      <w:pPr>
        <w:autoSpaceDE w:val="0"/>
        <w:autoSpaceDN w:val="0"/>
        <w:ind w:leftChars="200" w:left="550" w:firstLineChars="100" w:firstLine="275"/>
        <w:rPr>
          <w:noProof/>
        </w:rPr>
      </w:pPr>
      <w:r>
        <w:rPr>
          <w:noProof/>
        </w:rPr>
        <w:t>本年４月より、公契約条例が施行されました。「公契約条例」は、市が発注する工事や業務委託において、労働者の賃金下限額や適正な労働条件を定めるものです。先に挙げた事例を公契約条例の視点で考えると、業務に当たるシルバー人材センターの方も保護する必要があると考えます。</w:t>
      </w:r>
    </w:p>
    <w:p w14:paraId="17BCFFBE" w14:textId="77777777" w:rsidR="00536190" w:rsidRDefault="00536190" w:rsidP="003C4E22">
      <w:pPr>
        <w:autoSpaceDE w:val="0"/>
        <w:autoSpaceDN w:val="0"/>
        <w:ind w:leftChars="200" w:left="550" w:firstLineChars="100" w:firstLine="275"/>
        <w:rPr>
          <w:noProof/>
        </w:rPr>
      </w:pPr>
      <w:r>
        <w:rPr>
          <w:noProof/>
        </w:rPr>
        <w:t>今回は、外部委託で分からない点を解消し、市も実際に業務に従事する方も安心して業務に向き合える環境をつくることを目指して質問してまいります。まず、今回の総合体育館に関する契約からお尋ねします。</w:t>
      </w:r>
    </w:p>
    <w:p w14:paraId="48ABD5CB" w14:textId="77777777" w:rsidR="00536190" w:rsidRDefault="00536190" w:rsidP="003C4E22">
      <w:pPr>
        <w:autoSpaceDE w:val="0"/>
        <w:autoSpaceDN w:val="0"/>
        <w:ind w:leftChars="200" w:left="825" w:hangingChars="100" w:hanging="275"/>
        <w:rPr>
          <w:noProof/>
        </w:rPr>
      </w:pPr>
      <w:r>
        <w:rPr>
          <w:noProof/>
        </w:rPr>
        <w:t>Ａ　委託業者となっている業者からは、最初からシルバー人材センターの方を活用するという計画書が出ていたのでしょうか。</w:t>
      </w:r>
    </w:p>
    <w:p w14:paraId="0335A850" w14:textId="77777777" w:rsidR="00536190" w:rsidRPr="00374C32" w:rsidRDefault="00536190" w:rsidP="003C4E22">
      <w:pPr>
        <w:autoSpaceDE w:val="0"/>
        <w:autoSpaceDN w:val="0"/>
        <w:ind w:leftChars="200" w:left="550" w:right="-2" w:firstLineChars="100" w:firstLine="275"/>
      </w:pPr>
      <w:r>
        <w:rPr>
          <w:noProof/>
        </w:rPr>
        <w:t>〔答弁〕市長・担当部長</w:t>
      </w:r>
    </w:p>
    <w:p w14:paraId="3C86B731" w14:textId="77777777" w:rsidR="00536190" w:rsidRPr="00CE7768" w:rsidRDefault="00536190" w:rsidP="008A06B3">
      <w:pPr>
        <w:tabs>
          <w:tab w:val="num" w:pos="630"/>
        </w:tabs>
        <w:autoSpaceDE w:val="0"/>
        <w:autoSpaceDN w:val="0"/>
        <w:ind w:right="-2"/>
      </w:pPr>
    </w:p>
    <w:p w14:paraId="172E9A23" w14:textId="77777777" w:rsidR="00536190" w:rsidRDefault="00536190" w:rsidP="008A06B3">
      <w:pPr>
        <w:tabs>
          <w:tab w:val="num" w:pos="630"/>
        </w:tabs>
        <w:autoSpaceDE w:val="0"/>
        <w:autoSpaceDN w:val="0"/>
        <w:ind w:right="-2"/>
      </w:pPr>
    </w:p>
    <w:p w14:paraId="71DBF832" w14:textId="6629AE61" w:rsidR="00536190" w:rsidRPr="00CE7768" w:rsidRDefault="00536190" w:rsidP="00CE7768">
      <w:pPr>
        <w:widowControl/>
        <w:jc w:val="left"/>
      </w:pPr>
      <w:r>
        <w:rPr>
          <w:rFonts w:hint="eastAsia"/>
          <w:u w:val="single"/>
        </w:rPr>
        <w:t>1</w:t>
      </w:r>
      <w:r w:rsidR="00DA511E">
        <w:rPr>
          <w:rFonts w:hint="eastAsia"/>
          <w:u w:val="single"/>
        </w:rPr>
        <w:t>0</w:t>
      </w:r>
      <w:r w:rsidRPr="00CE7768">
        <w:rPr>
          <w:rFonts w:hint="eastAsia"/>
          <w:u w:val="single"/>
        </w:rPr>
        <w:t xml:space="preserve">　</w:t>
      </w:r>
      <w:r w:rsidRPr="00C543D9">
        <w:rPr>
          <w:noProof/>
          <w:u w:val="single"/>
        </w:rPr>
        <w:t>大室はじめ議員</w:t>
      </w:r>
      <w:r>
        <w:rPr>
          <w:noProof/>
        </w:rPr>
        <w:t>（一問一答・１件のみ答弁）</w:t>
      </w:r>
    </w:p>
    <w:p w14:paraId="1ECD7AF2" w14:textId="77777777" w:rsidR="00536190" w:rsidRPr="00CE7768" w:rsidRDefault="00536190" w:rsidP="00CE7768">
      <w:pPr>
        <w:tabs>
          <w:tab w:val="num" w:pos="630"/>
        </w:tabs>
        <w:autoSpaceDE w:val="0"/>
        <w:autoSpaceDN w:val="0"/>
        <w:ind w:leftChars="100" w:left="550" w:hangingChars="100" w:hanging="275"/>
      </w:pPr>
      <w:r>
        <w:rPr>
          <w:noProof/>
        </w:rPr>
        <w:t>１　デジタル地域通貨「ふちゅＰａｙ」の活用について</w:t>
      </w:r>
    </w:p>
    <w:p w14:paraId="4BF2553A" w14:textId="7268A809" w:rsidR="00536190" w:rsidRDefault="00536190" w:rsidP="00EC0E80">
      <w:pPr>
        <w:autoSpaceDE w:val="0"/>
        <w:autoSpaceDN w:val="0"/>
        <w:ind w:leftChars="200" w:left="550" w:firstLineChars="100" w:firstLine="275"/>
        <w:rPr>
          <w:noProof/>
        </w:rPr>
      </w:pPr>
      <w:r>
        <w:rPr>
          <w:noProof/>
        </w:rPr>
        <w:t>現在、全国各地において、キャッシュレス決済事業者と連携した「デジタル商品券型」のふるさと納税返礼品が拡大しております。特にＰａｙＰａｙ商品券は、寄附者が現地で飲食や買物、宿泊等に利用できることから、地域内消費を促進する新たな仕組みとして導入する自治体が増えております。</w:t>
      </w:r>
    </w:p>
    <w:p w14:paraId="2ABC7E91" w14:textId="77777777" w:rsidR="00536190" w:rsidRDefault="00536190" w:rsidP="00EC0E80">
      <w:pPr>
        <w:autoSpaceDE w:val="0"/>
        <w:autoSpaceDN w:val="0"/>
        <w:ind w:leftChars="200" w:left="550" w:firstLineChars="100" w:firstLine="275"/>
        <w:rPr>
          <w:noProof/>
        </w:rPr>
      </w:pPr>
      <w:r>
        <w:rPr>
          <w:noProof/>
        </w:rPr>
        <w:t>そのような中、本市においてもデジタル地域通貨「ふちゅＰａｙ」の運用が開始され、市内加盟店の利用促進や地域経済循環の強化に向けた取組が進められております。</w:t>
      </w:r>
    </w:p>
    <w:p w14:paraId="1C505B1E" w14:textId="77777777" w:rsidR="00536190" w:rsidRDefault="00536190" w:rsidP="00EC0E80">
      <w:pPr>
        <w:autoSpaceDE w:val="0"/>
        <w:autoSpaceDN w:val="0"/>
        <w:ind w:leftChars="200" w:left="550" w:firstLineChars="100" w:firstLine="275"/>
        <w:rPr>
          <w:noProof/>
        </w:rPr>
      </w:pPr>
      <w:r>
        <w:rPr>
          <w:noProof/>
        </w:rPr>
        <w:t>私は「ふちゅＰａｙ」の活用に際し、ふるさと納税返礼品として活用することは、本市にとって大きな可能性を持つ施策であると考えております。</w:t>
      </w:r>
    </w:p>
    <w:p w14:paraId="51C44A97" w14:textId="77777777" w:rsidR="00536190" w:rsidRDefault="00536190" w:rsidP="00EC0E80">
      <w:pPr>
        <w:autoSpaceDE w:val="0"/>
        <w:autoSpaceDN w:val="0"/>
        <w:ind w:leftChars="200" w:left="550" w:firstLineChars="100" w:firstLine="275"/>
        <w:rPr>
          <w:noProof/>
        </w:rPr>
      </w:pPr>
      <w:r>
        <w:rPr>
          <w:noProof/>
        </w:rPr>
        <w:t>従来の返礼品は、配送型の物品が中心でありますが、デジタル商品券型返礼品には、在庫管理・配送コストが不要であること、市内加盟店へ直接消費を誘導できること、飲食・観光・商店街回遊など地域内経済循環につながること、来訪者による体験型消費を促進できることなど、多くの政策的メリットがあります。</w:t>
      </w:r>
    </w:p>
    <w:p w14:paraId="726E61A3" w14:textId="77777777" w:rsidR="00536190" w:rsidRDefault="00536190" w:rsidP="00EC0E80">
      <w:pPr>
        <w:autoSpaceDE w:val="0"/>
        <w:autoSpaceDN w:val="0"/>
        <w:ind w:leftChars="200" w:left="550" w:firstLineChars="100" w:firstLine="275"/>
        <w:rPr>
          <w:noProof/>
        </w:rPr>
      </w:pPr>
      <w:r>
        <w:rPr>
          <w:noProof/>
        </w:rPr>
        <w:lastRenderedPageBreak/>
        <w:t>特に本市は、大國魂神社や中心市街地の各種イベント、ＪＲＡ東京競馬場、美術館、芸術劇場、郷土の森など、来訪型消費との親和性が高い都市であり、地域通貨との組合せによる経済波及効果は小さくないものと考えます。</w:t>
      </w:r>
    </w:p>
    <w:p w14:paraId="0FA4A1CE" w14:textId="77777777" w:rsidR="00536190" w:rsidRDefault="00536190" w:rsidP="00EC0E80">
      <w:pPr>
        <w:autoSpaceDE w:val="0"/>
        <w:autoSpaceDN w:val="0"/>
        <w:ind w:leftChars="200" w:left="550" w:firstLineChars="100" w:firstLine="275"/>
        <w:rPr>
          <w:noProof/>
        </w:rPr>
      </w:pPr>
      <w:r>
        <w:rPr>
          <w:noProof/>
        </w:rPr>
        <w:t>また、「ふちゅＰａｙ」を活用することで、単なる決済にとどまらず、商店街回遊、イベント連携、来訪者動向調査、消費傾向調査など、地域経済分析やエリアマーケティングへの活用可能性も期待されます。</w:t>
      </w:r>
    </w:p>
    <w:p w14:paraId="39E00B6B" w14:textId="77777777" w:rsidR="00536190" w:rsidRDefault="00536190" w:rsidP="00EC0E80">
      <w:pPr>
        <w:autoSpaceDE w:val="0"/>
        <w:autoSpaceDN w:val="0"/>
        <w:ind w:leftChars="200" w:left="550" w:firstLineChars="100" w:firstLine="275"/>
        <w:rPr>
          <w:noProof/>
        </w:rPr>
      </w:pPr>
      <w:r>
        <w:rPr>
          <w:noProof/>
        </w:rPr>
        <w:t>一方で、制度設計や運用面においては、総務省の地場産品基準との整合性、システム運用、加盟店管理、利用者サポート、費用対効果など、慎重な整理が必要な課題もあるのではないかと認識しております。</w:t>
      </w:r>
    </w:p>
    <w:p w14:paraId="6322C875" w14:textId="77777777" w:rsidR="00536190" w:rsidRDefault="00536190" w:rsidP="003C4E22">
      <w:pPr>
        <w:autoSpaceDE w:val="0"/>
        <w:autoSpaceDN w:val="0"/>
        <w:ind w:leftChars="200" w:left="550" w:firstLineChars="100" w:firstLine="275"/>
      </w:pPr>
      <w:r>
        <w:rPr>
          <w:noProof/>
        </w:rPr>
        <w:t>そこで伺います。</w:t>
      </w:r>
    </w:p>
    <w:p w14:paraId="4871205F" w14:textId="77777777" w:rsidR="00536190" w:rsidRDefault="00536190" w:rsidP="00EC0E80">
      <w:pPr>
        <w:autoSpaceDE w:val="0"/>
        <w:autoSpaceDN w:val="0"/>
        <w:ind w:leftChars="200" w:left="825" w:hangingChars="100" w:hanging="275"/>
        <w:rPr>
          <w:noProof/>
        </w:rPr>
      </w:pPr>
      <w:r>
        <w:rPr>
          <w:noProof/>
        </w:rPr>
        <w:t>①　現在、本市は、ふるさと納税返礼品としてのデジタル商品券型返礼品について、どのような認識を持っているのか伺います。</w:t>
      </w:r>
    </w:p>
    <w:p w14:paraId="36F3BD9F" w14:textId="77777777" w:rsidR="00536190" w:rsidRDefault="00536190" w:rsidP="003C4E22">
      <w:pPr>
        <w:autoSpaceDE w:val="0"/>
        <w:autoSpaceDN w:val="0"/>
        <w:ind w:leftChars="200" w:left="825" w:hangingChars="100" w:hanging="275"/>
      </w:pPr>
      <w:r>
        <w:rPr>
          <w:noProof/>
        </w:rPr>
        <w:t>②　「ふちゅＰａｙ」を活用した、ふるさと納税返礼品導入について、地域経済循環や商店街活性化の観点から検討する考えはあるのか伺います。</w:t>
      </w:r>
    </w:p>
    <w:p w14:paraId="3FBE3FD3" w14:textId="77777777" w:rsidR="00536190" w:rsidRDefault="00536190" w:rsidP="003C4E22">
      <w:pPr>
        <w:autoSpaceDE w:val="0"/>
        <w:autoSpaceDN w:val="0"/>
        <w:ind w:leftChars="200" w:left="550" w:right="-2" w:firstLineChars="100" w:firstLine="275"/>
        <w:rPr>
          <w:noProof/>
        </w:rPr>
      </w:pPr>
      <w:r>
        <w:rPr>
          <w:noProof/>
        </w:rPr>
        <w:t>〔答弁〕市長・担当部長</w:t>
      </w:r>
    </w:p>
    <w:p w14:paraId="00A34AF0" w14:textId="77777777" w:rsidR="00536190" w:rsidRDefault="00536190" w:rsidP="00EC0E80">
      <w:pPr>
        <w:tabs>
          <w:tab w:val="num" w:pos="630"/>
        </w:tabs>
        <w:autoSpaceDE w:val="0"/>
        <w:autoSpaceDN w:val="0"/>
        <w:ind w:leftChars="100" w:left="550" w:hangingChars="100" w:hanging="275"/>
        <w:rPr>
          <w:noProof/>
        </w:rPr>
      </w:pPr>
    </w:p>
    <w:p w14:paraId="137E7F08" w14:textId="77777777" w:rsidR="00536190" w:rsidRPr="00374C32" w:rsidRDefault="00536190" w:rsidP="003C4E22">
      <w:pPr>
        <w:tabs>
          <w:tab w:val="num" w:pos="630"/>
        </w:tabs>
        <w:autoSpaceDE w:val="0"/>
        <w:autoSpaceDN w:val="0"/>
        <w:ind w:leftChars="100" w:left="550" w:hangingChars="100" w:hanging="275"/>
      </w:pPr>
      <w:r>
        <w:rPr>
          <w:noProof/>
        </w:rPr>
        <w:t>２　府中市「宇宙産業都市」構想について</w:t>
      </w:r>
    </w:p>
    <w:p w14:paraId="76DBFEF7" w14:textId="77777777" w:rsidR="00536190" w:rsidRDefault="00536190" w:rsidP="00EC0E80">
      <w:pPr>
        <w:autoSpaceDE w:val="0"/>
        <w:autoSpaceDN w:val="0"/>
        <w:ind w:leftChars="200" w:left="550" w:firstLineChars="100" w:firstLine="275"/>
        <w:rPr>
          <w:noProof/>
        </w:rPr>
      </w:pPr>
      <w:r>
        <w:rPr>
          <w:noProof/>
        </w:rPr>
        <w:t>府中市「宇宙産業都市」構想について質問いたします。</w:t>
      </w:r>
    </w:p>
    <w:p w14:paraId="70D143C0" w14:textId="77777777" w:rsidR="00536190" w:rsidRDefault="00536190" w:rsidP="00EC0E80">
      <w:pPr>
        <w:autoSpaceDE w:val="0"/>
        <w:autoSpaceDN w:val="0"/>
        <w:ind w:leftChars="200" w:left="550" w:firstLineChars="100" w:firstLine="275"/>
        <w:rPr>
          <w:noProof/>
        </w:rPr>
      </w:pPr>
      <w:r>
        <w:rPr>
          <w:noProof/>
        </w:rPr>
        <w:t>現在、我が国は大きな歴史的転換点を迎えています。これまで宇宙は、「夢」や「科学技術」の分野として語られることが中心でしたが、近年では「産業」「経済安全保障」「防衛」「通信」「データ活用」などを支える重要な社会インフラへと位置づけが変化しています。日本政府もＪＡＸＡ（宇宙航空研究開発機構）を通じ、10年間で１兆円規模の「宇宙戦略基金」を創設し、民間宇宙産業への投資を本格化させています。我が国では今まさに、「宇宙産業を国家の成長エンジンとする」という大きな流れが始まっています。</w:t>
      </w:r>
    </w:p>
    <w:p w14:paraId="27210248" w14:textId="4F8A0984" w:rsidR="00536190" w:rsidRDefault="00536190" w:rsidP="00EC0E80">
      <w:pPr>
        <w:autoSpaceDE w:val="0"/>
        <w:autoSpaceDN w:val="0"/>
        <w:ind w:leftChars="200" w:left="550" w:firstLineChars="100" w:firstLine="275"/>
        <w:rPr>
          <w:noProof/>
        </w:rPr>
      </w:pPr>
      <w:r>
        <w:rPr>
          <w:noProof/>
        </w:rPr>
        <w:t>そのような中、私は、東京都府中市には大きな可能性があると考えております。なぜならば、府中市には他自治体にはない強力な「宇宙関連資産」が既に集積しているからです。まず、航空自衛隊府中基地には宇宙作戦団が新編され、日本の宇宙防衛のみならず、人工衛星や宇宙ゴミの動向を24時間監視し、宇宙空間の安全を管理する、</w:t>
      </w:r>
      <w:r w:rsidR="00FB668A">
        <w:rPr>
          <w:rFonts w:hint="eastAsia"/>
          <w:noProof/>
        </w:rPr>
        <w:t>言わば</w:t>
      </w:r>
      <w:r>
        <w:rPr>
          <w:noProof/>
        </w:rPr>
        <w:t>「宇宙交通管制・宇宙安全保障の中枢拠点」としての役割を担うことが期待されています。また、市内には人工衛星開発などを手がけるＮＥＣ府中事業場や、世界的なプラネタリウムメーカーである五藤光学研究所があります。さらに近隣には、東京農工大学や電気通信大学など、理工系・情報系に強みを持つ大学も立</w:t>
      </w:r>
      <w:r>
        <w:rPr>
          <w:noProof/>
        </w:rPr>
        <w:lastRenderedPageBreak/>
        <w:t>地しています。</w:t>
      </w:r>
    </w:p>
    <w:p w14:paraId="38613C6E" w14:textId="43DEE698" w:rsidR="00536190" w:rsidRDefault="00536190" w:rsidP="00EC0E80">
      <w:pPr>
        <w:autoSpaceDE w:val="0"/>
        <w:autoSpaceDN w:val="0"/>
        <w:ind w:leftChars="200" w:left="550" w:firstLineChars="100" w:firstLine="275"/>
        <w:rPr>
          <w:noProof/>
        </w:rPr>
      </w:pPr>
      <w:r>
        <w:rPr>
          <w:noProof/>
        </w:rPr>
        <w:t>つまり府中市は、首都東京という立地の中で、「防衛」「産業」「教育」「文化」「ＩＴ・通信技術」といった宇宙関連分野の資源が既に一定程度集積している、日本でも非常に希少性の高い都市であると考えます。こうした強みを</w:t>
      </w:r>
      <w:r w:rsidR="0070133F">
        <w:rPr>
          <w:rFonts w:hint="eastAsia"/>
          <w:noProof/>
        </w:rPr>
        <w:t>生かし</w:t>
      </w:r>
      <w:r>
        <w:rPr>
          <w:noProof/>
        </w:rPr>
        <w:t>、府中市は今後、「宇宙産業都市」として発展を目指すべきではないでしょうか。</w:t>
      </w:r>
    </w:p>
    <w:p w14:paraId="05580B40" w14:textId="77777777" w:rsidR="00536190" w:rsidRDefault="00536190" w:rsidP="00EC0E80">
      <w:pPr>
        <w:autoSpaceDE w:val="0"/>
        <w:autoSpaceDN w:val="0"/>
        <w:ind w:leftChars="200" w:left="550" w:firstLineChars="100" w:firstLine="275"/>
        <w:rPr>
          <w:noProof/>
        </w:rPr>
      </w:pPr>
      <w:r>
        <w:rPr>
          <w:noProof/>
        </w:rPr>
        <w:t>2023年７月の広報ふちゅうでは「府中には宇宙がある」というキャッチコピーを活用した情報発信を行っています。今後はさらに一歩踏み込み「ＦＵＣＨＵ　ＳＰＡＣＥ　ＶＡＬＬＥＹ」のような明確な都市コンセプトを掲げることで、企業誘致・教育・観光・シティプロモーションにわたる総合的な効果が期待できると考えます。</w:t>
      </w:r>
    </w:p>
    <w:p w14:paraId="1DB44E13" w14:textId="77777777" w:rsidR="00536190" w:rsidRDefault="00536190" w:rsidP="003C4E22">
      <w:pPr>
        <w:autoSpaceDE w:val="0"/>
        <w:autoSpaceDN w:val="0"/>
        <w:ind w:leftChars="200" w:left="550" w:firstLineChars="100" w:firstLine="275"/>
        <w:rPr>
          <w:noProof/>
        </w:rPr>
      </w:pPr>
      <w:r>
        <w:rPr>
          <w:noProof/>
        </w:rPr>
        <w:t>そこで伺います。</w:t>
      </w:r>
    </w:p>
    <w:p w14:paraId="2923EEBE" w14:textId="77777777" w:rsidR="00536190" w:rsidRDefault="00536190" w:rsidP="003C4E22">
      <w:pPr>
        <w:autoSpaceDE w:val="0"/>
        <w:autoSpaceDN w:val="0"/>
        <w:ind w:leftChars="200" w:left="825" w:hangingChars="100" w:hanging="275"/>
        <w:rPr>
          <w:noProof/>
        </w:rPr>
      </w:pPr>
      <w:r>
        <w:rPr>
          <w:noProof/>
        </w:rPr>
        <w:t>①　府中市の将来像として「宇宙産業都市・府中」を明確に打ち出したブランド形成、シティプロモーションを推進する考えはあるか、市の見解をお聞かせください。</w:t>
      </w:r>
    </w:p>
    <w:p w14:paraId="628ABF92" w14:textId="77777777" w:rsidR="00536190" w:rsidRPr="00374C32" w:rsidRDefault="00536190" w:rsidP="003C4E22">
      <w:pPr>
        <w:autoSpaceDE w:val="0"/>
        <w:autoSpaceDN w:val="0"/>
        <w:ind w:leftChars="200" w:left="550" w:right="-2" w:firstLineChars="100" w:firstLine="275"/>
      </w:pPr>
      <w:r>
        <w:rPr>
          <w:noProof/>
        </w:rPr>
        <w:t>〔答弁〕市長・担当部長</w:t>
      </w:r>
    </w:p>
    <w:p w14:paraId="7FE427FD" w14:textId="77777777" w:rsidR="00536190" w:rsidRPr="00CE7768" w:rsidRDefault="00536190" w:rsidP="00CE7768">
      <w:pPr>
        <w:tabs>
          <w:tab w:val="num" w:pos="630"/>
        </w:tabs>
        <w:autoSpaceDE w:val="0"/>
        <w:autoSpaceDN w:val="0"/>
        <w:ind w:right="-2"/>
      </w:pPr>
    </w:p>
    <w:p w14:paraId="6EDF20F3" w14:textId="77777777" w:rsidR="00536190" w:rsidRPr="00CE7768" w:rsidRDefault="00536190" w:rsidP="00CE7768">
      <w:pPr>
        <w:tabs>
          <w:tab w:val="num" w:pos="630"/>
        </w:tabs>
        <w:autoSpaceDE w:val="0"/>
        <w:autoSpaceDN w:val="0"/>
        <w:ind w:right="-2"/>
      </w:pPr>
    </w:p>
    <w:p w14:paraId="00FFF6DA" w14:textId="540998BF" w:rsidR="00536190" w:rsidRPr="00CE7768" w:rsidRDefault="00536190" w:rsidP="00CE7768">
      <w:pPr>
        <w:tabs>
          <w:tab w:val="num" w:pos="630"/>
        </w:tabs>
        <w:autoSpaceDE w:val="0"/>
        <w:autoSpaceDN w:val="0"/>
        <w:ind w:right="-2"/>
      </w:pPr>
      <w:r>
        <w:rPr>
          <w:rFonts w:hint="eastAsia"/>
          <w:u w:val="single"/>
        </w:rPr>
        <w:t>1</w:t>
      </w:r>
      <w:r w:rsidR="00DA511E">
        <w:rPr>
          <w:rFonts w:hint="eastAsia"/>
          <w:u w:val="single"/>
        </w:rPr>
        <w:t>1</w:t>
      </w:r>
      <w:r w:rsidRPr="00CE7768">
        <w:rPr>
          <w:rFonts w:hint="eastAsia"/>
          <w:u w:val="single"/>
        </w:rPr>
        <w:t xml:space="preserve">　</w:t>
      </w:r>
      <w:r w:rsidRPr="00C543D9">
        <w:rPr>
          <w:noProof/>
          <w:u w:val="single"/>
        </w:rPr>
        <w:t>野口なかお議員</w:t>
      </w:r>
      <w:r>
        <w:rPr>
          <w:noProof/>
        </w:rPr>
        <w:t>（一問一答・１件のみ答弁）</w:t>
      </w:r>
    </w:p>
    <w:p w14:paraId="76ADC450" w14:textId="77777777" w:rsidR="00536190" w:rsidRDefault="00536190" w:rsidP="008F449E">
      <w:pPr>
        <w:tabs>
          <w:tab w:val="num" w:pos="630"/>
        </w:tabs>
        <w:autoSpaceDE w:val="0"/>
        <w:autoSpaceDN w:val="0"/>
        <w:ind w:leftChars="100" w:left="550" w:hangingChars="100" w:hanging="275"/>
      </w:pPr>
      <w:r>
        <w:rPr>
          <w:noProof/>
        </w:rPr>
        <w:t>１　現行の日本国憲法について</w:t>
      </w:r>
    </w:p>
    <w:p w14:paraId="035116F8" w14:textId="77777777" w:rsidR="00536190" w:rsidRDefault="00536190" w:rsidP="008F449E">
      <w:pPr>
        <w:autoSpaceDE w:val="0"/>
        <w:autoSpaceDN w:val="0"/>
        <w:ind w:leftChars="200" w:left="550" w:firstLineChars="100" w:firstLine="275"/>
      </w:pPr>
      <w:r>
        <w:rPr>
          <w:noProof/>
        </w:rPr>
        <w:t>府中市は現行の憲法をどう捉えているか、今後も変わらずにしっかりと守っていくと考えているか、市の見解を教えてください。</w:t>
      </w:r>
    </w:p>
    <w:p w14:paraId="58EAE84E" w14:textId="77777777" w:rsidR="00536190" w:rsidRDefault="00536190" w:rsidP="008F449E">
      <w:pPr>
        <w:autoSpaceDE w:val="0"/>
        <w:autoSpaceDN w:val="0"/>
        <w:ind w:leftChars="200" w:left="550" w:right="-2" w:firstLineChars="100" w:firstLine="275"/>
        <w:rPr>
          <w:noProof/>
        </w:rPr>
      </w:pPr>
      <w:r>
        <w:rPr>
          <w:noProof/>
        </w:rPr>
        <w:t>〔答弁〕市長・担当部長</w:t>
      </w:r>
    </w:p>
    <w:p w14:paraId="46DEEBBA" w14:textId="77777777" w:rsidR="00536190" w:rsidRDefault="00536190" w:rsidP="00EC0E80">
      <w:pPr>
        <w:tabs>
          <w:tab w:val="num" w:pos="630"/>
        </w:tabs>
        <w:autoSpaceDE w:val="0"/>
        <w:autoSpaceDN w:val="0"/>
        <w:ind w:leftChars="100" w:left="550" w:hangingChars="100" w:hanging="275"/>
        <w:rPr>
          <w:noProof/>
        </w:rPr>
      </w:pPr>
    </w:p>
    <w:p w14:paraId="710624EB" w14:textId="77777777" w:rsidR="00536190" w:rsidRPr="00374C32" w:rsidRDefault="00536190" w:rsidP="008F449E">
      <w:pPr>
        <w:tabs>
          <w:tab w:val="num" w:pos="630"/>
        </w:tabs>
        <w:autoSpaceDE w:val="0"/>
        <w:autoSpaceDN w:val="0"/>
        <w:ind w:leftChars="100" w:left="550" w:hangingChars="100" w:hanging="275"/>
      </w:pPr>
      <w:r>
        <w:rPr>
          <w:noProof/>
        </w:rPr>
        <w:t>２　セーフティーネットである生活保護について</w:t>
      </w:r>
    </w:p>
    <w:p w14:paraId="13C35039" w14:textId="77777777" w:rsidR="00536190" w:rsidRDefault="00536190" w:rsidP="008F449E">
      <w:pPr>
        <w:autoSpaceDE w:val="0"/>
        <w:autoSpaceDN w:val="0"/>
        <w:ind w:leftChars="200" w:left="550" w:firstLineChars="100" w:firstLine="275"/>
        <w:rPr>
          <w:noProof/>
        </w:rPr>
      </w:pPr>
      <w:r>
        <w:rPr>
          <w:noProof/>
        </w:rPr>
        <w:t>府中市では生活保護は国民の権利と考えているか、市の見解を教えてください。</w:t>
      </w:r>
    </w:p>
    <w:p w14:paraId="46E95021" w14:textId="77777777" w:rsidR="00536190" w:rsidRPr="00374C32" w:rsidRDefault="00536190" w:rsidP="008F449E">
      <w:pPr>
        <w:autoSpaceDE w:val="0"/>
        <w:autoSpaceDN w:val="0"/>
        <w:ind w:leftChars="200" w:left="550" w:right="-2" w:firstLineChars="100" w:firstLine="275"/>
      </w:pPr>
      <w:r>
        <w:rPr>
          <w:noProof/>
        </w:rPr>
        <w:t>〔答弁〕市長・担当部長</w:t>
      </w:r>
    </w:p>
    <w:p w14:paraId="7FB3EF61" w14:textId="77777777" w:rsidR="00536190" w:rsidRDefault="00536190" w:rsidP="00EC0E80">
      <w:pPr>
        <w:tabs>
          <w:tab w:val="num" w:pos="630"/>
        </w:tabs>
        <w:autoSpaceDE w:val="0"/>
        <w:autoSpaceDN w:val="0"/>
        <w:ind w:leftChars="100" w:left="550" w:hangingChars="100" w:hanging="275"/>
        <w:rPr>
          <w:noProof/>
        </w:rPr>
      </w:pPr>
    </w:p>
    <w:p w14:paraId="34F363EF" w14:textId="77777777" w:rsidR="00536190" w:rsidRPr="00374C32" w:rsidRDefault="00536190" w:rsidP="008F449E">
      <w:pPr>
        <w:tabs>
          <w:tab w:val="num" w:pos="630"/>
        </w:tabs>
        <w:autoSpaceDE w:val="0"/>
        <w:autoSpaceDN w:val="0"/>
        <w:ind w:leftChars="100" w:left="550" w:hangingChars="100" w:hanging="275"/>
      </w:pPr>
      <w:r>
        <w:rPr>
          <w:noProof/>
        </w:rPr>
        <w:t>３　カラーコーンを撤去してくださったけやき並木について</w:t>
      </w:r>
    </w:p>
    <w:p w14:paraId="784D9FDD" w14:textId="65830BCD" w:rsidR="00536190" w:rsidRDefault="00536190" w:rsidP="00EC0E80">
      <w:pPr>
        <w:autoSpaceDE w:val="0"/>
        <w:autoSpaceDN w:val="0"/>
        <w:ind w:leftChars="200" w:left="550" w:firstLineChars="100" w:firstLine="275"/>
        <w:rPr>
          <w:noProof/>
        </w:rPr>
      </w:pPr>
      <w:r>
        <w:rPr>
          <w:noProof/>
        </w:rPr>
        <w:t>けやき並木を覆うカラーコーンが取り外されて半年ほど経過し、初めてのくらやみ祭を迎えました。</w:t>
      </w:r>
    </w:p>
    <w:p w14:paraId="54FACB88" w14:textId="77777777" w:rsidR="00536190" w:rsidRDefault="00536190" w:rsidP="00EC0E80">
      <w:pPr>
        <w:autoSpaceDE w:val="0"/>
        <w:autoSpaceDN w:val="0"/>
        <w:ind w:leftChars="200" w:left="550" w:firstLineChars="100" w:firstLine="275"/>
        <w:rPr>
          <w:noProof/>
        </w:rPr>
      </w:pPr>
      <w:r>
        <w:rPr>
          <w:noProof/>
        </w:rPr>
        <w:t>カラーコーンをなかなか撤去できなかった理由は、「撤去したら様々な問題が起きるであろう」という判断があってのことだと聞いています。</w:t>
      </w:r>
    </w:p>
    <w:p w14:paraId="345F1020" w14:textId="77777777" w:rsidR="00536190" w:rsidRDefault="00536190" w:rsidP="00EC0E80">
      <w:pPr>
        <w:autoSpaceDE w:val="0"/>
        <w:autoSpaceDN w:val="0"/>
        <w:ind w:leftChars="200" w:left="550" w:firstLineChars="100" w:firstLine="275"/>
        <w:rPr>
          <w:noProof/>
        </w:rPr>
      </w:pPr>
      <w:r>
        <w:rPr>
          <w:noProof/>
        </w:rPr>
        <w:t>変更した後には、効果検証の測定を継続的に行う必要があります。</w:t>
      </w:r>
    </w:p>
    <w:p w14:paraId="3DFA6ECC" w14:textId="7B4382A0" w:rsidR="00536190" w:rsidRDefault="00536190" w:rsidP="008F449E">
      <w:pPr>
        <w:autoSpaceDE w:val="0"/>
        <w:autoSpaceDN w:val="0"/>
        <w:ind w:leftChars="200" w:left="550" w:firstLineChars="100" w:firstLine="275"/>
        <w:rPr>
          <w:noProof/>
        </w:rPr>
      </w:pPr>
      <w:r>
        <w:rPr>
          <w:noProof/>
        </w:rPr>
        <w:t>府中市で一番の大きなイベント、80万人の流入があるくらやみ祭を終え、</w:t>
      </w:r>
      <w:r>
        <w:rPr>
          <w:noProof/>
        </w:rPr>
        <w:lastRenderedPageBreak/>
        <w:t>新たに起きた問題や今後対処すべき問題などがあれば教えてください。</w:t>
      </w:r>
    </w:p>
    <w:p w14:paraId="4B795369" w14:textId="77777777" w:rsidR="00536190" w:rsidRPr="00374C32" w:rsidRDefault="00536190" w:rsidP="008F449E">
      <w:pPr>
        <w:autoSpaceDE w:val="0"/>
        <w:autoSpaceDN w:val="0"/>
        <w:ind w:leftChars="200" w:left="550" w:right="-2" w:firstLineChars="100" w:firstLine="275"/>
      </w:pPr>
      <w:r>
        <w:rPr>
          <w:noProof/>
        </w:rPr>
        <w:t>〔答弁〕市長・担当部長</w:t>
      </w:r>
    </w:p>
    <w:p w14:paraId="0881D20B" w14:textId="77777777" w:rsidR="00536190" w:rsidRPr="00CE7768" w:rsidRDefault="00536190" w:rsidP="00CE7768">
      <w:pPr>
        <w:autoSpaceDE w:val="0"/>
        <w:autoSpaceDN w:val="0"/>
        <w:ind w:left="825" w:hangingChars="300" w:hanging="825"/>
      </w:pPr>
    </w:p>
    <w:p w14:paraId="77639CE0" w14:textId="77777777" w:rsidR="00536190" w:rsidRPr="00CE7768" w:rsidRDefault="00536190" w:rsidP="00CE7768">
      <w:pPr>
        <w:autoSpaceDE w:val="0"/>
        <w:autoSpaceDN w:val="0"/>
        <w:ind w:left="825" w:hangingChars="300" w:hanging="825"/>
      </w:pPr>
    </w:p>
    <w:p w14:paraId="43863602" w14:textId="1A0ACDAD" w:rsidR="00536190" w:rsidRPr="00CE7768" w:rsidRDefault="00536190" w:rsidP="00CE7768">
      <w:pPr>
        <w:tabs>
          <w:tab w:val="num" w:pos="630"/>
        </w:tabs>
        <w:autoSpaceDE w:val="0"/>
        <w:autoSpaceDN w:val="0"/>
        <w:ind w:right="-2"/>
      </w:pPr>
      <w:r>
        <w:rPr>
          <w:rFonts w:hint="eastAsia"/>
          <w:u w:val="single"/>
        </w:rPr>
        <w:t>1</w:t>
      </w:r>
      <w:r w:rsidR="00DA511E">
        <w:rPr>
          <w:rFonts w:hint="eastAsia"/>
          <w:u w:val="single"/>
        </w:rPr>
        <w:t>2</w:t>
      </w:r>
      <w:r w:rsidRPr="00CE7768">
        <w:rPr>
          <w:rFonts w:hint="eastAsia"/>
          <w:u w:val="single"/>
        </w:rPr>
        <w:t xml:space="preserve">　</w:t>
      </w:r>
      <w:r w:rsidRPr="00C543D9">
        <w:rPr>
          <w:noProof/>
          <w:u w:val="single"/>
        </w:rPr>
        <w:t>宮田よしひと議員</w:t>
      </w:r>
      <w:r>
        <w:rPr>
          <w:noProof/>
        </w:rPr>
        <w:t>（一括質問）</w:t>
      </w:r>
    </w:p>
    <w:p w14:paraId="0ED2D5A7" w14:textId="77777777" w:rsidR="00536190" w:rsidRPr="00CE7768" w:rsidRDefault="00536190" w:rsidP="00CE7768">
      <w:pPr>
        <w:tabs>
          <w:tab w:val="num" w:pos="630"/>
        </w:tabs>
        <w:autoSpaceDE w:val="0"/>
        <w:autoSpaceDN w:val="0"/>
        <w:ind w:leftChars="100" w:left="550" w:hangingChars="100" w:hanging="275"/>
      </w:pPr>
      <w:r>
        <w:rPr>
          <w:noProof/>
        </w:rPr>
        <w:t>１　地域防災力向上と災害対応について</w:t>
      </w:r>
    </w:p>
    <w:p w14:paraId="495B22DC" w14:textId="77777777" w:rsidR="00536190" w:rsidRDefault="00536190" w:rsidP="00EC0E80">
      <w:pPr>
        <w:autoSpaceDE w:val="0"/>
        <w:autoSpaceDN w:val="0"/>
        <w:ind w:leftChars="200" w:left="550" w:firstLineChars="100" w:firstLine="275"/>
        <w:rPr>
          <w:noProof/>
        </w:rPr>
      </w:pPr>
      <w:r>
        <w:rPr>
          <w:noProof/>
        </w:rPr>
        <w:t>近年、全国各地で地震や豪雨災害が頻発・激甚化しており、首都直下地震への備えも含め、自治体における防災対策の重要性はますます高まっています。</w:t>
      </w:r>
    </w:p>
    <w:p w14:paraId="48553ECB" w14:textId="77777777" w:rsidR="00536190" w:rsidRDefault="00536190" w:rsidP="00EC0E80">
      <w:pPr>
        <w:autoSpaceDE w:val="0"/>
        <w:autoSpaceDN w:val="0"/>
        <w:ind w:leftChars="200" w:left="550" w:firstLineChars="100" w:firstLine="275"/>
        <w:rPr>
          <w:noProof/>
        </w:rPr>
      </w:pPr>
      <w:r>
        <w:rPr>
          <w:noProof/>
        </w:rPr>
        <w:t>令和６年能登半島地震においても、道路寸断や大規模停電、通信障害などにより、避難生活や情報伝達に大きな課題が生じました。</w:t>
      </w:r>
    </w:p>
    <w:p w14:paraId="0956C8AB" w14:textId="77777777" w:rsidR="00536190" w:rsidRDefault="00536190" w:rsidP="00EC0E80">
      <w:pPr>
        <w:autoSpaceDE w:val="0"/>
        <w:autoSpaceDN w:val="0"/>
        <w:ind w:leftChars="200" w:left="550" w:firstLineChars="100" w:firstLine="275"/>
        <w:rPr>
          <w:noProof/>
        </w:rPr>
      </w:pPr>
      <w:r>
        <w:rPr>
          <w:noProof/>
        </w:rPr>
        <w:t>また、本市においても、令和元年東日本台風では、市制施行以来初となる避難勧告が発令され、約9万5,000人が避難対象となるなど、大規模災害時における避難体制や情報伝達の重要性が改めて認識されました。</w:t>
      </w:r>
    </w:p>
    <w:p w14:paraId="615CF035" w14:textId="77777777" w:rsidR="00536190" w:rsidRDefault="00536190" w:rsidP="00EC0E80">
      <w:pPr>
        <w:autoSpaceDE w:val="0"/>
        <w:autoSpaceDN w:val="0"/>
        <w:ind w:leftChars="200" w:left="550" w:firstLineChars="100" w:firstLine="275"/>
        <w:rPr>
          <w:noProof/>
        </w:rPr>
      </w:pPr>
      <w:r>
        <w:rPr>
          <w:noProof/>
        </w:rPr>
        <w:t>近年の災害では、避難所の過密化や在宅避難、通信確保、情報弱者への対応など、従来の防災対策だけでは対応しきれない新たな課題も浮き彫りとなっております。</w:t>
      </w:r>
    </w:p>
    <w:p w14:paraId="457801E9" w14:textId="77777777" w:rsidR="00536190" w:rsidRDefault="00536190" w:rsidP="00EC0E80">
      <w:pPr>
        <w:autoSpaceDE w:val="0"/>
        <w:autoSpaceDN w:val="0"/>
        <w:ind w:leftChars="200" w:left="550" w:firstLineChars="100" w:firstLine="275"/>
        <w:rPr>
          <w:noProof/>
        </w:rPr>
      </w:pPr>
      <w:r>
        <w:rPr>
          <w:noProof/>
        </w:rPr>
        <w:t>さらに、首都直下地震については、今後30年以内の発生確率が70％程度とされており、東京都の被害想定では、最大で死者約6,000人、避難者約299万人に及ぶとされております。</w:t>
      </w:r>
    </w:p>
    <w:p w14:paraId="27EE2DA0" w14:textId="57536207" w:rsidR="00536190" w:rsidRDefault="00536190" w:rsidP="00EC0E80">
      <w:pPr>
        <w:autoSpaceDE w:val="0"/>
        <w:autoSpaceDN w:val="0"/>
        <w:ind w:leftChars="200" w:left="550" w:firstLineChars="100" w:firstLine="275"/>
        <w:rPr>
          <w:noProof/>
        </w:rPr>
      </w:pPr>
      <w:r>
        <w:rPr>
          <w:noProof/>
        </w:rPr>
        <w:t>災害時には、行政による「公助」だけでなく、地域で助け合う「共助」、そして市民一人</w:t>
      </w:r>
      <w:r w:rsidR="000626EE">
        <w:rPr>
          <w:rFonts w:hint="eastAsia"/>
          <w:noProof/>
        </w:rPr>
        <w:t>一人</w:t>
      </w:r>
      <w:r>
        <w:rPr>
          <w:noProof/>
        </w:rPr>
        <w:t>の「自助」が重要であり、平時からの備えや地域のつながりが、被害軽減に大きく影響するものと考えます。</w:t>
      </w:r>
    </w:p>
    <w:p w14:paraId="77590EC4" w14:textId="77777777" w:rsidR="00536190" w:rsidRDefault="00536190" w:rsidP="00EC0E80">
      <w:pPr>
        <w:autoSpaceDE w:val="0"/>
        <w:autoSpaceDN w:val="0"/>
        <w:ind w:leftChars="200" w:left="550" w:firstLineChars="100" w:firstLine="275"/>
        <w:rPr>
          <w:noProof/>
        </w:rPr>
      </w:pPr>
      <w:r>
        <w:rPr>
          <w:noProof/>
        </w:rPr>
        <w:t>私自身、消防団活動や地域防災訓練に参加する中で、地域防災力の向上には、行政だけでなく、市民・地域・関係団体が連携した取組が極めて重要であると強く感じております。</w:t>
      </w:r>
    </w:p>
    <w:p w14:paraId="2E986586" w14:textId="77777777" w:rsidR="00536190" w:rsidRDefault="00536190" w:rsidP="003C4E22">
      <w:pPr>
        <w:autoSpaceDE w:val="0"/>
        <w:autoSpaceDN w:val="0"/>
        <w:ind w:leftChars="200" w:left="550" w:firstLineChars="100" w:firstLine="275"/>
      </w:pPr>
      <w:r>
        <w:rPr>
          <w:noProof/>
        </w:rPr>
        <w:t>そこで、本市における地域防災力向上と災害対応について、以下４点伺います。</w:t>
      </w:r>
    </w:p>
    <w:p w14:paraId="277B83F2" w14:textId="77777777" w:rsidR="00536190" w:rsidRDefault="00536190" w:rsidP="00EC0E80">
      <w:pPr>
        <w:autoSpaceDE w:val="0"/>
        <w:autoSpaceDN w:val="0"/>
        <w:ind w:leftChars="200" w:left="825" w:hangingChars="100" w:hanging="275"/>
        <w:rPr>
          <w:noProof/>
        </w:rPr>
      </w:pPr>
      <w:r>
        <w:rPr>
          <w:noProof/>
        </w:rPr>
        <w:t>①　近年の災害の激甚化を踏まえ、本市として今後どのような防災体制の強化・充実を図っていくか市の見解を伺います。</w:t>
      </w:r>
    </w:p>
    <w:p w14:paraId="4881B294" w14:textId="77777777" w:rsidR="00536190" w:rsidRDefault="00536190" w:rsidP="00EC0E80">
      <w:pPr>
        <w:autoSpaceDE w:val="0"/>
        <w:autoSpaceDN w:val="0"/>
        <w:ind w:leftChars="200" w:left="825" w:hangingChars="100" w:hanging="275"/>
        <w:rPr>
          <w:noProof/>
        </w:rPr>
      </w:pPr>
      <w:r>
        <w:rPr>
          <w:noProof/>
        </w:rPr>
        <w:t>②　災害時における「自助・共助・公助」の連携の重要性について伺います。</w:t>
      </w:r>
    </w:p>
    <w:p w14:paraId="32ACC589" w14:textId="77777777" w:rsidR="00536190" w:rsidRDefault="00536190" w:rsidP="00EC0E80">
      <w:pPr>
        <w:autoSpaceDE w:val="0"/>
        <w:autoSpaceDN w:val="0"/>
        <w:ind w:leftChars="200" w:left="825" w:hangingChars="100" w:hanging="275"/>
        <w:rPr>
          <w:noProof/>
        </w:rPr>
      </w:pPr>
      <w:r>
        <w:rPr>
          <w:noProof/>
        </w:rPr>
        <w:t>③　首都直下地震が発生した場合の、本市における被害想定について伺います。</w:t>
      </w:r>
    </w:p>
    <w:p w14:paraId="2922F695" w14:textId="295CBF23" w:rsidR="00536190" w:rsidRDefault="00536190" w:rsidP="003C4E22">
      <w:pPr>
        <w:autoSpaceDE w:val="0"/>
        <w:autoSpaceDN w:val="0"/>
        <w:ind w:leftChars="200" w:left="825" w:hangingChars="100" w:hanging="275"/>
      </w:pPr>
      <w:r>
        <w:rPr>
          <w:noProof/>
        </w:rPr>
        <w:t>④　今後、市民の</w:t>
      </w:r>
      <w:r w:rsidR="008D3C0E">
        <w:rPr>
          <w:rFonts w:hint="eastAsia"/>
          <w:noProof/>
        </w:rPr>
        <w:t>さら</w:t>
      </w:r>
      <w:r>
        <w:rPr>
          <w:noProof/>
        </w:rPr>
        <w:t>なる防災意識向上に向け、どのように取り組んでいく考えか伺います。</w:t>
      </w:r>
    </w:p>
    <w:p w14:paraId="3D5A757D" w14:textId="77777777" w:rsidR="00536190" w:rsidRDefault="00536190" w:rsidP="003C4E22">
      <w:pPr>
        <w:autoSpaceDE w:val="0"/>
        <w:autoSpaceDN w:val="0"/>
        <w:ind w:leftChars="200" w:left="550" w:right="-2" w:firstLineChars="100" w:firstLine="275"/>
        <w:rPr>
          <w:noProof/>
        </w:rPr>
      </w:pPr>
      <w:r>
        <w:rPr>
          <w:noProof/>
        </w:rPr>
        <w:lastRenderedPageBreak/>
        <w:t>〔答弁〕市長・担当部長</w:t>
      </w:r>
    </w:p>
    <w:p w14:paraId="525A2190" w14:textId="77777777" w:rsidR="00536190" w:rsidRPr="00CE7768" w:rsidRDefault="00536190" w:rsidP="00CE7768">
      <w:pPr>
        <w:tabs>
          <w:tab w:val="num" w:pos="630"/>
        </w:tabs>
        <w:autoSpaceDE w:val="0"/>
        <w:autoSpaceDN w:val="0"/>
        <w:ind w:right="-2"/>
      </w:pPr>
    </w:p>
    <w:p w14:paraId="66C67364" w14:textId="77777777" w:rsidR="00536190" w:rsidRPr="00CE7768" w:rsidRDefault="00536190" w:rsidP="00CE7768">
      <w:pPr>
        <w:tabs>
          <w:tab w:val="num" w:pos="630"/>
        </w:tabs>
        <w:autoSpaceDE w:val="0"/>
        <w:autoSpaceDN w:val="0"/>
        <w:ind w:right="-2"/>
      </w:pPr>
    </w:p>
    <w:p w14:paraId="6645BA9D" w14:textId="144204FB" w:rsidR="00536190" w:rsidRPr="00CE7768" w:rsidRDefault="00536190" w:rsidP="00CE7768">
      <w:pPr>
        <w:tabs>
          <w:tab w:val="num" w:pos="630"/>
        </w:tabs>
        <w:autoSpaceDE w:val="0"/>
        <w:autoSpaceDN w:val="0"/>
        <w:ind w:right="-2"/>
      </w:pPr>
      <w:r>
        <w:rPr>
          <w:rFonts w:hint="eastAsia"/>
          <w:u w:val="single"/>
        </w:rPr>
        <w:t>1</w:t>
      </w:r>
      <w:r w:rsidR="00DA511E">
        <w:rPr>
          <w:rFonts w:hint="eastAsia"/>
          <w:u w:val="single"/>
        </w:rPr>
        <w:t>3</w:t>
      </w:r>
      <w:r w:rsidRPr="00CE7768">
        <w:rPr>
          <w:rFonts w:hint="eastAsia"/>
          <w:u w:val="single"/>
        </w:rPr>
        <w:t xml:space="preserve">　</w:t>
      </w:r>
      <w:r w:rsidRPr="00C543D9">
        <w:rPr>
          <w:noProof/>
          <w:u w:val="single"/>
        </w:rPr>
        <w:t>髙津みどり議員</w:t>
      </w:r>
      <w:r>
        <w:rPr>
          <w:noProof/>
        </w:rPr>
        <w:t>（一問一答・１件のみ答弁）</w:t>
      </w:r>
    </w:p>
    <w:p w14:paraId="1C14F978" w14:textId="77777777" w:rsidR="00536190" w:rsidRPr="00CE7768" w:rsidRDefault="00536190" w:rsidP="00CE7768">
      <w:pPr>
        <w:tabs>
          <w:tab w:val="num" w:pos="630"/>
        </w:tabs>
        <w:autoSpaceDE w:val="0"/>
        <w:autoSpaceDN w:val="0"/>
        <w:ind w:leftChars="100" w:left="550" w:hangingChars="100" w:hanging="275"/>
      </w:pPr>
      <w:r>
        <w:rPr>
          <w:noProof/>
        </w:rPr>
        <w:t>１　小・中学校の猛暑対策のさらなる強化を</w:t>
      </w:r>
    </w:p>
    <w:p w14:paraId="6BB341AA" w14:textId="1E2F569A" w:rsidR="00536190" w:rsidRDefault="00536190" w:rsidP="00EC0E80">
      <w:pPr>
        <w:autoSpaceDE w:val="0"/>
        <w:autoSpaceDN w:val="0"/>
        <w:ind w:leftChars="200" w:left="550" w:firstLineChars="100" w:firstLine="275"/>
        <w:rPr>
          <w:noProof/>
        </w:rPr>
      </w:pPr>
      <w:r>
        <w:rPr>
          <w:noProof/>
        </w:rPr>
        <w:t>近年の猛暑は、もはや“異常気象”ではなく“通常化した危機”と言える状況です。特に2025年は観測史上最も暑い夏となり、全国の熱中症による救急搬送者数は10万人を超えました。そして本年５月には府中市の気温・湿度・日射・風を総合的に考慮した「熱中症のなりやすさ」を示す指標ＷＢＧＴが既に“厳重警戒”に到達する日を記録しました。これは例年より１か月以上早く、この夏は昨年以上の暑さが危惧されています。文部科学省・環境省の統計では、小・中学生の熱中症搬送の約40％が学校で発生し、そのうち体育・部活動が約70％との報告もあります。</w:t>
      </w:r>
    </w:p>
    <w:p w14:paraId="56EB0520" w14:textId="27E74CC6" w:rsidR="00536190" w:rsidRDefault="00536190" w:rsidP="00EC0E80">
      <w:pPr>
        <w:autoSpaceDE w:val="0"/>
        <w:autoSpaceDN w:val="0"/>
        <w:ind w:leftChars="200" w:left="550" w:firstLineChars="100" w:firstLine="275"/>
        <w:rPr>
          <w:noProof/>
        </w:rPr>
      </w:pPr>
      <w:r>
        <w:rPr>
          <w:noProof/>
        </w:rPr>
        <w:t>本市におきましては、６月から９月の４か月間を「熱中症予防要配慮期間」として様々な熱中症予防の対策が行われていますが、体育の授業や部活動、登下校時など特に外での活動の際に、体調不良となる児童</w:t>
      </w:r>
      <w:r w:rsidR="00E427AA">
        <w:rPr>
          <w:rFonts w:hint="eastAsia"/>
          <w:noProof/>
        </w:rPr>
        <w:t>・</w:t>
      </w:r>
      <w:r>
        <w:rPr>
          <w:noProof/>
        </w:rPr>
        <w:t>生徒が増えることも心配されます。</w:t>
      </w:r>
    </w:p>
    <w:p w14:paraId="11308BE6" w14:textId="77777777" w:rsidR="00536190" w:rsidRDefault="00536190" w:rsidP="003C4E22">
      <w:pPr>
        <w:autoSpaceDE w:val="0"/>
        <w:autoSpaceDN w:val="0"/>
        <w:ind w:leftChars="200" w:left="550" w:firstLineChars="100" w:firstLine="275"/>
      </w:pPr>
      <w:r>
        <w:rPr>
          <w:noProof/>
        </w:rPr>
        <w:t>このような状況を踏まえ、市として恒常的な猛暑を前提とした対策のさらなる強化が必要と考え、以下質問します。</w:t>
      </w:r>
    </w:p>
    <w:p w14:paraId="0E739FEB" w14:textId="77777777" w:rsidR="00536190" w:rsidRDefault="00536190" w:rsidP="00EC0E80">
      <w:pPr>
        <w:autoSpaceDE w:val="0"/>
        <w:autoSpaceDN w:val="0"/>
        <w:ind w:leftChars="200" w:left="825" w:hangingChars="100" w:hanging="275"/>
        <w:rPr>
          <w:noProof/>
        </w:rPr>
      </w:pPr>
      <w:r>
        <w:rPr>
          <w:rFonts w:hint="eastAsia"/>
          <w:noProof/>
        </w:rPr>
        <w:t>⑴　小・中学校の猛暑対策のこれまでの成果と課題について伺います。</w:t>
      </w:r>
    </w:p>
    <w:p w14:paraId="04CAB80B" w14:textId="77777777" w:rsidR="00536190" w:rsidRDefault="00536190" w:rsidP="00EC0E80">
      <w:pPr>
        <w:autoSpaceDE w:val="0"/>
        <w:autoSpaceDN w:val="0"/>
        <w:ind w:leftChars="200" w:left="825" w:hangingChars="100" w:hanging="275"/>
        <w:rPr>
          <w:noProof/>
        </w:rPr>
      </w:pPr>
      <w:r>
        <w:rPr>
          <w:rFonts w:hint="eastAsia"/>
          <w:noProof/>
        </w:rPr>
        <w:t>⑵　熱中症から子どもを守る６つの工夫について実施状況を伺います。</w:t>
      </w:r>
    </w:p>
    <w:p w14:paraId="70031DEA" w14:textId="77777777" w:rsidR="00536190" w:rsidRDefault="00536190" w:rsidP="00EC0E80">
      <w:pPr>
        <w:autoSpaceDE w:val="0"/>
        <w:autoSpaceDN w:val="0"/>
        <w:ind w:leftChars="200" w:left="825" w:hangingChars="100" w:hanging="275"/>
        <w:rPr>
          <w:noProof/>
        </w:rPr>
      </w:pPr>
      <w:r>
        <w:rPr>
          <w:rFonts w:hint="eastAsia"/>
          <w:noProof/>
        </w:rPr>
        <w:t>⑶　ＷＢＧＴ測定の具体的な方法、測定結果による判断、周知について伺います。判断については各学校に任されているのかについても教えて下さい。</w:t>
      </w:r>
    </w:p>
    <w:p w14:paraId="429F8262" w14:textId="77777777" w:rsidR="00536190" w:rsidRDefault="00536190" w:rsidP="00EC0E80">
      <w:pPr>
        <w:autoSpaceDE w:val="0"/>
        <w:autoSpaceDN w:val="0"/>
        <w:ind w:leftChars="200" w:left="825" w:hangingChars="100" w:hanging="275"/>
        <w:rPr>
          <w:noProof/>
        </w:rPr>
      </w:pPr>
      <w:r>
        <w:rPr>
          <w:rFonts w:hint="eastAsia"/>
          <w:noProof/>
        </w:rPr>
        <w:t>⑷　ＷＢＧＴにより中止になった授業について伺います。</w:t>
      </w:r>
    </w:p>
    <w:p w14:paraId="7C59C47C" w14:textId="77777777" w:rsidR="00536190" w:rsidRDefault="00536190" w:rsidP="003C4E22">
      <w:pPr>
        <w:autoSpaceDE w:val="0"/>
        <w:autoSpaceDN w:val="0"/>
        <w:ind w:leftChars="200" w:left="825" w:hangingChars="100" w:hanging="275"/>
      </w:pPr>
      <w:r>
        <w:rPr>
          <w:rFonts w:hint="eastAsia"/>
          <w:noProof/>
        </w:rPr>
        <w:t>⑸　児童・生徒の熱中症の発症状況について伺います。</w:t>
      </w:r>
    </w:p>
    <w:p w14:paraId="1AD3D5EA" w14:textId="77777777" w:rsidR="00536190" w:rsidRDefault="00536190" w:rsidP="003C4E22">
      <w:pPr>
        <w:autoSpaceDE w:val="0"/>
        <w:autoSpaceDN w:val="0"/>
        <w:ind w:leftChars="200" w:left="550" w:right="-2" w:firstLineChars="100" w:firstLine="275"/>
        <w:rPr>
          <w:noProof/>
        </w:rPr>
      </w:pPr>
      <w:r>
        <w:rPr>
          <w:noProof/>
        </w:rPr>
        <w:t>〔答弁〕</w:t>
      </w:r>
      <w:r>
        <w:rPr>
          <w:rFonts w:hint="eastAsia"/>
          <w:noProof/>
        </w:rPr>
        <w:t>市長・担当部長</w:t>
      </w:r>
    </w:p>
    <w:p w14:paraId="4BC23811" w14:textId="77777777" w:rsidR="00536190" w:rsidRDefault="00536190" w:rsidP="00EC0E80">
      <w:pPr>
        <w:tabs>
          <w:tab w:val="num" w:pos="630"/>
        </w:tabs>
        <w:autoSpaceDE w:val="0"/>
        <w:autoSpaceDN w:val="0"/>
        <w:ind w:leftChars="100" w:left="550" w:hangingChars="100" w:hanging="275"/>
        <w:rPr>
          <w:noProof/>
        </w:rPr>
      </w:pPr>
    </w:p>
    <w:p w14:paraId="74EDB7A5" w14:textId="77777777" w:rsidR="00536190" w:rsidRPr="00374C32" w:rsidRDefault="00536190" w:rsidP="003C4E22">
      <w:pPr>
        <w:tabs>
          <w:tab w:val="num" w:pos="630"/>
        </w:tabs>
        <w:autoSpaceDE w:val="0"/>
        <w:autoSpaceDN w:val="0"/>
        <w:ind w:leftChars="100" w:left="550" w:hangingChars="100" w:hanging="275"/>
      </w:pPr>
      <w:r>
        <w:rPr>
          <w:noProof/>
        </w:rPr>
        <w:t>２　市営住宅の自治管理について</w:t>
      </w:r>
    </w:p>
    <w:p w14:paraId="5EAB1C1E" w14:textId="09A35FB7" w:rsidR="00536190" w:rsidRDefault="00536190" w:rsidP="003C4E22">
      <w:pPr>
        <w:autoSpaceDE w:val="0"/>
        <w:autoSpaceDN w:val="0"/>
        <w:ind w:leftChars="200" w:left="550" w:firstLineChars="100" w:firstLine="275"/>
        <w:rPr>
          <w:noProof/>
        </w:rPr>
      </w:pPr>
      <w:r>
        <w:rPr>
          <w:noProof/>
        </w:rPr>
        <w:t>本市の市営住宅は、低所得者や高齢者、障害のある方の居住の安定と福祉の増進を目的として整備されています。公営住宅法に基づき、市が建設・買取</w:t>
      </w:r>
      <w:r w:rsidR="00BC562B">
        <w:rPr>
          <w:rFonts w:hint="eastAsia"/>
          <w:noProof/>
        </w:rPr>
        <w:t>り</w:t>
      </w:r>
      <w:r>
        <w:rPr>
          <w:noProof/>
        </w:rPr>
        <w:t>・借上げした住宅を提供するもので「住宅困窮者のセーフティネット」としての役割を担っているものと認識しています。しかしながら、老朽化が進む住宅が多く、修繕や建</w:t>
      </w:r>
      <w:r w:rsidR="005034DB">
        <w:rPr>
          <w:rFonts w:hint="eastAsia"/>
          <w:noProof/>
        </w:rPr>
        <w:t>て</w:t>
      </w:r>
      <w:r>
        <w:rPr>
          <w:noProof/>
        </w:rPr>
        <w:t>替えの必要性が高まっています。第４次府中市住宅マスタープランでは市営住宅の長寿命化も計画され、今後の在り方が検討されています。そうした中で、市営住宅は高齢者や子育て世</w:t>
      </w:r>
      <w:r>
        <w:rPr>
          <w:noProof/>
        </w:rPr>
        <w:lastRenderedPageBreak/>
        <w:t>帯、生活困難を抱える方など、多様な住民が暮らす場であり、自治会の活動は生活環境に大きく影響するものでもあります。管理業務は市が責任を負うとされているものの、実務の多くが自治会に依存しており、役員の高齢化や担い手不足が深刻です。入居者の高齢化も進む中で、低木の剪定や敷地内の除草作業など自治管理が困難になっているとの声も多く寄せられています。外部委託するにも費用がかかるため、高齢の役員が時間をかけて作業している住宅もあります。また、自治会費の徴収は、役員の負担が最も大きい業務の一つでもあり、役員の担い手不足につながっています。自治会の課題は市営住宅に限らず都営住宅や地域の自治会でも同様でありますが、今回は市営住宅における自治管理について、以下質問します。</w:t>
      </w:r>
    </w:p>
    <w:p w14:paraId="65628962" w14:textId="77777777" w:rsidR="00536190" w:rsidRDefault="00536190" w:rsidP="00EC0E80">
      <w:pPr>
        <w:autoSpaceDE w:val="0"/>
        <w:autoSpaceDN w:val="0"/>
        <w:ind w:leftChars="200" w:left="825" w:hangingChars="100" w:hanging="275"/>
        <w:rPr>
          <w:noProof/>
        </w:rPr>
      </w:pPr>
      <w:r>
        <w:rPr>
          <w:rFonts w:hint="eastAsia"/>
          <w:noProof/>
        </w:rPr>
        <w:t>⑴　市営住宅における自治会の有無及び加入率、役員体制、課題について伺います。</w:t>
      </w:r>
    </w:p>
    <w:p w14:paraId="103D5051" w14:textId="77777777" w:rsidR="00536190" w:rsidRDefault="00536190" w:rsidP="00EC0E80">
      <w:pPr>
        <w:autoSpaceDE w:val="0"/>
        <w:autoSpaceDN w:val="0"/>
        <w:ind w:leftChars="200" w:left="825" w:hangingChars="100" w:hanging="275"/>
        <w:rPr>
          <w:noProof/>
        </w:rPr>
      </w:pPr>
      <w:r>
        <w:rPr>
          <w:rFonts w:hint="eastAsia"/>
          <w:noProof/>
        </w:rPr>
        <w:t>⑵　入居者の年齢層、入居年数について伺います。また、空き室状況についても教えて下さい。</w:t>
      </w:r>
    </w:p>
    <w:p w14:paraId="1B3EF37E" w14:textId="77777777" w:rsidR="00536190" w:rsidRDefault="00536190" w:rsidP="00EC0E80">
      <w:pPr>
        <w:autoSpaceDE w:val="0"/>
        <w:autoSpaceDN w:val="0"/>
        <w:ind w:leftChars="200" w:left="825" w:hangingChars="100" w:hanging="275"/>
        <w:rPr>
          <w:noProof/>
        </w:rPr>
      </w:pPr>
      <w:r>
        <w:rPr>
          <w:rFonts w:hint="eastAsia"/>
          <w:noProof/>
        </w:rPr>
        <w:t>⑶　自治会が担っている業務の範囲（共用部清掃、防災活動、ゴミ置き場管理など）について伺います。それに伴う費用負担についても伺います。</w:t>
      </w:r>
    </w:p>
    <w:p w14:paraId="590FE7DD" w14:textId="77777777" w:rsidR="00536190" w:rsidRDefault="00536190" w:rsidP="00EC0E80">
      <w:pPr>
        <w:autoSpaceDE w:val="0"/>
        <w:autoSpaceDN w:val="0"/>
        <w:ind w:leftChars="200" w:left="825" w:hangingChars="100" w:hanging="275"/>
        <w:rPr>
          <w:noProof/>
        </w:rPr>
      </w:pPr>
      <w:r>
        <w:rPr>
          <w:rFonts w:hint="eastAsia"/>
          <w:noProof/>
        </w:rPr>
        <w:t>⑷　自治会役員の負担軽減に向けた支援策（事務作業の簡素化、デジタル化支援、相談窓口の設置など）の検討は行われていますか。</w:t>
      </w:r>
    </w:p>
    <w:p w14:paraId="523EE0E0" w14:textId="77777777" w:rsidR="00536190" w:rsidRDefault="00536190" w:rsidP="003C4E22">
      <w:pPr>
        <w:autoSpaceDE w:val="0"/>
        <w:autoSpaceDN w:val="0"/>
        <w:ind w:leftChars="200" w:left="825" w:hangingChars="100" w:hanging="275"/>
        <w:rPr>
          <w:noProof/>
        </w:rPr>
      </w:pPr>
      <w:r>
        <w:rPr>
          <w:rFonts w:hint="eastAsia"/>
          <w:noProof/>
        </w:rPr>
        <w:t>⑸　自治会費はどのように決められていますか。市からの補助などはありますか。</w:t>
      </w:r>
    </w:p>
    <w:p w14:paraId="5145D82D" w14:textId="77777777" w:rsidR="00536190" w:rsidRPr="00374C32" w:rsidRDefault="00536190" w:rsidP="003C4E22">
      <w:pPr>
        <w:autoSpaceDE w:val="0"/>
        <w:autoSpaceDN w:val="0"/>
        <w:ind w:leftChars="200" w:left="550" w:right="-2" w:firstLineChars="100" w:firstLine="275"/>
      </w:pPr>
      <w:r>
        <w:rPr>
          <w:noProof/>
        </w:rPr>
        <w:t>〔答弁〕</w:t>
      </w:r>
      <w:r>
        <w:rPr>
          <w:rFonts w:hint="eastAsia"/>
          <w:noProof/>
        </w:rPr>
        <w:t>市長・担当部長</w:t>
      </w:r>
    </w:p>
    <w:p w14:paraId="7F831846" w14:textId="77777777" w:rsidR="00536190" w:rsidRPr="00CE7768" w:rsidRDefault="00536190" w:rsidP="00CE7768">
      <w:pPr>
        <w:tabs>
          <w:tab w:val="num" w:pos="630"/>
        </w:tabs>
        <w:autoSpaceDE w:val="0"/>
        <w:autoSpaceDN w:val="0"/>
        <w:ind w:left="566" w:right="-2" w:hangingChars="206" w:hanging="566"/>
      </w:pPr>
    </w:p>
    <w:p w14:paraId="63474524" w14:textId="77777777" w:rsidR="00536190" w:rsidRPr="00CE7768" w:rsidRDefault="00536190" w:rsidP="00CE7768">
      <w:pPr>
        <w:tabs>
          <w:tab w:val="num" w:pos="630"/>
        </w:tabs>
        <w:autoSpaceDE w:val="0"/>
        <w:autoSpaceDN w:val="0"/>
        <w:ind w:left="566" w:right="-2" w:hangingChars="206" w:hanging="566"/>
      </w:pPr>
    </w:p>
    <w:p w14:paraId="40345EE7" w14:textId="1607CE35" w:rsidR="00536190" w:rsidRPr="00CE7768" w:rsidRDefault="00536190" w:rsidP="00CE7768">
      <w:pPr>
        <w:tabs>
          <w:tab w:val="num" w:pos="630"/>
        </w:tabs>
        <w:autoSpaceDE w:val="0"/>
        <w:autoSpaceDN w:val="0"/>
        <w:ind w:right="-2"/>
      </w:pPr>
      <w:r>
        <w:rPr>
          <w:rFonts w:hint="eastAsia"/>
          <w:u w:val="single"/>
        </w:rPr>
        <w:t>1</w:t>
      </w:r>
      <w:r w:rsidR="00DA511E">
        <w:rPr>
          <w:rFonts w:hint="eastAsia"/>
          <w:u w:val="single"/>
        </w:rPr>
        <w:t>4</w:t>
      </w:r>
      <w:r w:rsidRPr="00CE7768">
        <w:rPr>
          <w:rFonts w:hint="eastAsia"/>
          <w:u w:val="single"/>
        </w:rPr>
        <w:t xml:space="preserve">　</w:t>
      </w:r>
      <w:r w:rsidRPr="00C543D9">
        <w:rPr>
          <w:noProof/>
          <w:u w:val="single"/>
        </w:rPr>
        <w:t>坂本けんいち議員</w:t>
      </w:r>
      <w:r>
        <w:rPr>
          <w:noProof/>
        </w:rPr>
        <w:t>（一括質問）</w:t>
      </w:r>
    </w:p>
    <w:p w14:paraId="3429A22E" w14:textId="77777777" w:rsidR="00536190" w:rsidRPr="00CE7768" w:rsidRDefault="00536190" w:rsidP="00CE7768">
      <w:pPr>
        <w:tabs>
          <w:tab w:val="num" w:pos="630"/>
        </w:tabs>
        <w:autoSpaceDE w:val="0"/>
        <w:autoSpaceDN w:val="0"/>
        <w:ind w:leftChars="100" w:left="550" w:hangingChars="100" w:hanging="275"/>
      </w:pPr>
      <w:r>
        <w:rPr>
          <w:noProof/>
        </w:rPr>
        <w:t>１　けやき並木通り歩道の安全性について</w:t>
      </w:r>
    </w:p>
    <w:p w14:paraId="3C3F8585" w14:textId="77777777" w:rsidR="00536190" w:rsidRDefault="00536190" w:rsidP="00EC0E80">
      <w:pPr>
        <w:autoSpaceDE w:val="0"/>
        <w:autoSpaceDN w:val="0"/>
        <w:ind w:leftChars="200" w:left="550" w:firstLineChars="100" w:firstLine="275"/>
        <w:rPr>
          <w:noProof/>
        </w:rPr>
      </w:pPr>
      <w:r>
        <w:rPr>
          <w:noProof/>
        </w:rPr>
        <w:t>令和８年４月より、自転車に乗る際の交通反則通告制度が適用されました。</w:t>
      </w:r>
    </w:p>
    <w:p w14:paraId="6BF20BBE" w14:textId="77777777" w:rsidR="00536190" w:rsidRDefault="00536190" w:rsidP="00EC0E80">
      <w:pPr>
        <w:autoSpaceDE w:val="0"/>
        <w:autoSpaceDN w:val="0"/>
        <w:ind w:leftChars="200" w:left="550" w:firstLineChars="100" w:firstLine="275"/>
        <w:rPr>
          <w:noProof/>
        </w:rPr>
      </w:pPr>
      <w:r>
        <w:rPr>
          <w:noProof/>
        </w:rPr>
        <w:t>自転車は道路交通法上では原則として軽車両であり、基本、車道通行が義務付けられています。</w:t>
      </w:r>
    </w:p>
    <w:p w14:paraId="3FB95C5A" w14:textId="77777777" w:rsidR="00536190" w:rsidRDefault="00536190" w:rsidP="00EC0E80">
      <w:pPr>
        <w:autoSpaceDE w:val="0"/>
        <w:autoSpaceDN w:val="0"/>
        <w:ind w:leftChars="200" w:left="550" w:firstLineChars="100" w:firstLine="275"/>
        <w:rPr>
          <w:noProof/>
        </w:rPr>
      </w:pPr>
      <w:r>
        <w:rPr>
          <w:noProof/>
        </w:rPr>
        <w:t>しかしながら、「普通自転車歩道通行可」などの標識、表示がある歩道や、13歳未満・70歳以上・身体障害者、または車道通行が危険な場合に限り、歩道を自転車でも通行が可能となっております。</w:t>
      </w:r>
    </w:p>
    <w:p w14:paraId="4518CAED" w14:textId="77777777" w:rsidR="00536190" w:rsidRDefault="00536190" w:rsidP="00EC0E80">
      <w:pPr>
        <w:autoSpaceDE w:val="0"/>
        <w:autoSpaceDN w:val="0"/>
        <w:ind w:leftChars="200" w:left="550" w:firstLineChars="100" w:firstLine="275"/>
        <w:rPr>
          <w:noProof/>
        </w:rPr>
      </w:pPr>
      <w:r>
        <w:rPr>
          <w:noProof/>
        </w:rPr>
        <w:t>けやき並木通りについても、歩道における歩行者と自転車の交通区分が表示されており、自転車も歩道通行が認められてはおりますが、双方が、通行区分を無視して通行している姿をよく目にすること、また、接触事故や、その一歩手前の危険な事例も伺っております。このような現状から、</w:t>
      </w:r>
      <w:r>
        <w:rPr>
          <w:noProof/>
        </w:rPr>
        <w:lastRenderedPageBreak/>
        <w:t>歩行者・自転車利用者の双方の観点において、改めて、その危険性を強く認識しているところでございます。</w:t>
      </w:r>
    </w:p>
    <w:p w14:paraId="632DC4F4" w14:textId="77777777" w:rsidR="00536190" w:rsidRDefault="00536190" w:rsidP="00EC0E80">
      <w:pPr>
        <w:autoSpaceDE w:val="0"/>
        <w:autoSpaceDN w:val="0"/>
        <w:ind w:leftChars="200" w:left="550" w:firstLineChars="100" w:firstLine="275"/>
        <w:rPr>
          <w:noProof/>
        </w:rPr>
      </w:pPr>
      <w:r>
        <w:rPr>
          <w:noProof/>
        </w:rPr>
        <w:t>これからの、けやき並木通りのにぎわい創出と、「滞在しやすい居場所づくり」のためには、双方が安心安全に行き交うことができる環境実現が不可欠だと考えます。</w:t>
      </w:r>
    </w:p>
    <w:p w14:paraId="6DE9C331" w14:textId="77777777" w:rsidR="00536190" w:rsidRDefault="00536190" w:rsidP="003C4E22">
      <w:pPr>
        <w:autoSpaceDE w:val="0"/>
        <w:autoSpaceDN w:val="0"/>
        <w:ind w:leftChars="200" w:left="550" w:firstLineChars="100" w:firstLine="275"/>
      </w:pPr>
      <w:r>
        <w:rPr>
          <w:noProof/>
        </w:rPr>
        <w:t>自転車の交通反則通告制度が適用されたこの機会を捉え、自転車の交通ルールの確認と、歩行者優先の空間をどのように構築し、にぎわい創出のためにつなげられるか、今後の新たな施策の一つとなることを願い、以下質問いたします。</w:t>
      </w:r>
    </w:p>
    <w:p w14:paraId="3BF226FD" w14:textId="77777777" w:rsidR="00536190" w:rsidRDefault="00536190" w:rsidP="00EC0E80">
      <w:pPr>
        <w:autoSpaceDE w:val="0"/>
        <w:autoSpaceDN w:val="0"/>
        <w:ind w:leftChars="200" w:left="825" w:hangingChars="100" w:hanging="275"/>
        <w:rPr>
          <w:noProof/>
        </w:rPr>
      </w:pPr>
      <w:r>
        <w:rPr>
          <w:noProof/>
        </w:rPr>
        <w:t>①　けやき並木通りの歩道の舗装が劣化しているところが見受けられますが、今後、改修計画はあるのか伺います。</w:t>
      </w:r>
    </w:p>
    <w:p w14:paraId="53CE78DF" w14:textId="77777777" w:rsidR="00536190" w:rsidRDefault="00536190" w:rsidP="00EC0E80">
      <w:pPr>
        <w:autoSpaceDE w:val="0"/>
        <w:autoSpaceDN w:val="0"/>
        <w:ind w:leftChars="200" w:left="825" w:hangingChars="100" w:hanging="275"/>
        <w:rPr>
          <w:noProof/>
        </w:rPr>
      </w:pPr>
      <w:r>
        <w:rPr>
          <w:noProof/>
        </w:rPr>
        <w:t>②　令和８年４月より自転車に乗る際の交通反則通告制度が適用されましたが、この約３か月で、けやき並木通りの歩道の通行について、何か変化などがあったのか伺います。</w:t>
      </w:r>
    </w:p>
    <w:p w14:paraId="32FFEF5C" w14:textId="77777777" w:rsidR="00536190" w:rsidRDefault="00536190" w:rsidP="00EC0E80">
      <w:pPr>
        <w:autoSpaceDE w:val="0"/>
        <w:autoSpaceDN w:val="0"/>
        <w:ind w:leftChars="200" w:left="825" w:hangingChars="100" w:hanging="275"/>
        <w:rPr>
          <w:noProof/>
        </w:rPr>
      </w:pPr>
      <w:r>
        <w:rPr>
          <w:noProof/>
        </w:rPr>
        <w:t>③　けやき並木通りの歩道に対し、これまで警察とはどのような意見が交わされてきたのか伺います。</w:t>
      </w:r>
    </w:p>
    <w:p w14:paraId="1F8E68ED" w14:textId="77777777" w:rsidR="00536190" w:rsidRDefault="00536190" w:rsidP="003C4E22">
      <w:pPr>
        <w:autoSpaceDE w:val="0"/>
        <w:autoSpaceDN w:val="0"/>
        <w:ind w:leftChars="200" w:left="825" w:hangingChars="100" w:hanging="275"/>
      </w:pPr>
      <w:r>
        <w:rPr>
          <w:noProof/>
        </w:rPr>
        <w:t>④　府中市では「普通自転車歩道通行可」の標識が徐々に外されつつある中で、現在、自転車通行可の歩道指定路線は何か所あるのか、また、その路線名を伺います。</w:t>
      </w:r>
    </w:p>
    <w:p w14:paraId="355C1108" w14:textId="77777777" w:rsidR="00536190" w:rsidRDefault="00536190" w:rsidP="003C4E22">
      <w:pPr>
        <w:autoSpaceDE w:val="0"/>
        <w:autoSpaceDN w:val="0"/>
        <w:ind w:leftChars="200" w:left="550" w:right="-2" w:firstLineChars="100" w:firstLine="275"/>
        <w:rPr>
          <w:noProof/>
        </w:rPr>
      </w:pPr>
      <w:r>
        <w:rPr>
          <w:noProof/>
        </w:rPr>
        <w:t>〔答弁〕担当部長</w:t>
      </w:r>
    </w:p>
    <w:p w14:paraId="28063DF1" w14:textId="77777777" w:rsidR="00536190" w:rsidRPr="00CE7768" w:rsidRDefault="00536190" w:rsidP="00CE7768">
      <w:pPr>
        <w:tabs>
          <w:tab w:val="num" w:pos="630"/>
        </w:tabs>
        <w:autoSpaceDE w:val="0"/>
        <w:autoSpaceDN w:val="0"/>
        <w:ind w:left="550" w:hangingChars="200" w:hanging="550"/>
      </w:pPr>
    </w:p>
    <w:p w14:paraId="12831ED2" w14:textId="77777777" w:rsidR="00536190" w:rsidRPr="00CE7768" w:rsidRDefault="00536190" w:rsidP="00CE7768">
      <w:pPr>
        <w:tabs>
          <w:tab w:val="num" w:pos="630"/>
        </w:tabs>
        <w:autoSpaceDE w:val="0"/>
        <w:autoSpaceDN w:val="0"/>
        <w:ind w:left="550" w:hangingChars="200" w:hanging="550"/>
      </w:pPr>
    </w:p>
    <w:p w14:paraId="4B4210B7" w14:textId="43036BEF" w:rsidR="00536190" w:rsidRPr="00CE7768" w:rsidRDefault="00536190" w:rsidP="00CE7768">
      <w:pPr>
        <w:tabs>
          <w:tab w:val="num" w:pos="630"/>
        </w:tabs>
        <w:autoSpaceDE w:val="0"/>
        <w:autoSpaceDN w:val="0"/>
        <w:ind w:right="-2"/>
      </w:pPr>
      <w:r>
        <w:rPr>
          <w:rFonts w:hint="eastAsia"/>
          <w:u w:val="single"/>
        </w:rPr>
        <w:t>1</w:t>
      </w:r>
      <w:r w:rsidR="00DA511E">
        <w:rPr>
          <w:rFonts w:hint="eastAsia"/>
          <w:u w:val="single"/>
        </w:rPr>
        <w:t>5</w:t>
      </w:r>
      <w:r w:rsidRPr="00CE7768">
        <w:rPr>
          <w:rFonts w:hint="eastAsia"/>
          <w:u w:val="single"/>
        </w:rPr>
        <w:t xml:space="preserve">　</w:t>
      </w:r>
      <w:r w:rsidRPr="00C543D9">
        <w:rPr>
          <w:noProof/>
          <w:u w:val="single"/>
        </w:rPr>
        <w:t>西村　陸議員</w:t>
      </w:r>
      <w:r>
        <w:rPr>
          <w:noProof/>
        </w:rPr>
        <w:t>（一問一答・１件のみ答弁）</w:t>
      </w:r>
    </w:p>
    <w:p w14:paraId="40881FB0" w14:textId="77777777" w:rsidR="00536190" w:rsidRPr="00CE7768" w:rsidRDefault="00536190" w:rsidP="00CE7768">
      <w:pPr>
        <w:tabs>
          <w:tab w:val="num" w:pos="630"/>
        </w:tabs>
        <w:autoSpaceDE w:val="0"/>
        <w:autoSpaceDN w:val="0"/>
        <w:ind w:leftChars="100" w:left="550" w:hangingChars="100" w:hanging="275"/>
      </w:pPr>
      <w:r>
        <w:rPr>
          <w:noProof/>
        </w:rPr>
        <w:t>１　石油・原材料供給不安による今後の市政運営と市民生活に与える影響への対応について</w:t>
      </w:r>
    </w:p>
    <w:p w14:paraId="4134694C" w14:textId="60E64B09" w:rsidR="00536190" w:rsidRDefault="00536190" w:rsidP="00EC0E80">
      <w:pPr>
        <w:autoSpaceDE w:val="0"/>
        <w:autoSpaceDN w:val="0"/>
        <w:ind w:leftChars="200" w:left="550" w:firstLineChars="100" w:firstLine="275"/>
        <w:rPr>
          <w:noProof/>
        </w:rPr>
      </w:pPr>
      <w:r>
        <w:rPr>
          <w:noProof/>
        </w:rPr>
        <w:t>中東情勢の緊迫化がいよいよ現実の課題として日本社会全体に波及している。</w:t>
      </w:r>
      <w:r w:rsidR="00611458">
        <w:rPr>
          <w:rFonts w:hint="eastAsia"/>
          <w:noProof/>
        </w:rPr>
        <w:t>我が</w:t>
      </w:r>
      <w:r>
        <w:rPr>
          <w:noProof/>
        </w:rPr>
        <w:t>国へのナフサ（粗製ガソリン）供給が急激に滞り、プラスチック・合成ゴム・合成繊維など製造業の根幹を支える石油化学製品の調達が困難になりつつある。</w:t>
      </w:r>
    </w:p>
    <w:p w14:paraId="12B85198" w14:textId="77777777" w:rsidR="00536190" w:rsidRDefault="00536190" w:rsidP="00EC0E80">
      <w:pPr>
        <w:autoSpaceDE w:val="0"/>
        <w:autoSpaceDN w:val="0"/>
        <w:ind w:leftChars="200" w:left="550" w:firstLineChars="100" w:firstLine="275"/>
        <w:rPr>
          <w:noProof/>
        </w:rPr>
      </w:pPr>
      <w:r>
        <w:rPr>
          <w:noProof/>
        </w:rPr>
        <w:t>政府は代替調達や備蓄の活用により「国内需要の約４か月分を確保した」と表明し、冷静な対応を呼びかけているが、現場では原材料の価格高騰や流通段階での供給目詰まりが続いており、楽観視できない状況にある。</w:t>
      </w:r>
    </w:p>
    <w:p w14:paraId="441EE48C" w14:textId="16CAF6F1" w:rsidR="00536190" w:rsidRDefault="00536190" w:rsidP="00EC0E80">
      <w:pPr>
        <w:autoSpaceDE w:val="0"/>
        <w:autoSpaceDN w:val="0"/>
        <w:ind w:leftChars="200" w:left="550" w:firstLineChars="100" w:firstLine="275"/>
        <w:rPr>
          <w:noProof/>
        </w:rPr>
      </w:pPr>
      <w:r>
        <w:rPr>
          <w:noProof/>
        </w:rPr>
        <w:t>府中市においても、道路・建築・設備などの公共工事、給食や清掃など多岐にわたる委託業務、そして福祉・医療・教育など各種事業で、プラスチック製品・燃料・塗料・溶剤・包装資材など石油由来の物資が広く使われ、こうした物資の調達難や価格高騰は、市の業務を担う受発注先の事業</w:t>
      </w:r>
      <w:r>
        <w:rPr>
          <w:noProof/>
        </w:rPr>
        <w:lastRenderedPageBreak/>
        <w:t>者にも確実にその影響が及んでいるはずであり、場合によっては事業の継続性そのものに支障が生じる</w:t>
      </w:r>
      <w:r w:rsidR="002613E2">
        <w:rPr>
          <w:rFonts w:hint="eastAsia"/>
          <w:noProof/>
        </w:rPr>
        <w:t>おそ</w:t>
      </w:r>
      <w:r>
        <w:rPr>
          <w:noProof/>
        </w:rPr>
        <w:t>れも否定できない。</w:t>
      </w:r>
    </w:p>
    <w:p w14:paraId="7032AEC4" w14:textId="77777777" w:rsidR="00536190" w:rsidRDefault="00536190" w:rsidP="00EC0E80">
      <w:pPr>
        <w:autoSpaceDE w:val="0"/>
        <w:autoSpaceDN w:val="0"/>
        <w:ind w:leftChars="200" w:left="550" w:firstLineChars="100" w:firstLine="275"/>
        <w:rPr>
          <w:noProof/>
        </w:rPr>
      </w:pPr>
      <w:r>
        <w:rPr>
          <w:noProof/>
        </w:rPr>
        <w:t>一方、燃料費・食料品費・日用品費の上昇は既に市民の家計に大きく影響を与えてきたが、原材料不足による製品の供給制約や価格上昇が重なれば、影響はさらに幅広い層に及ぶことが予想される。</w:t>
      </w:r>
    </w:p>
    <w:p w14:paraId="63678239" w14:textId="77777777" w:rsidR="00536190" w:rsidRDefault="00536190" w:rsidP="00EC0E80">
      <w:pPr>
        <w:autoSpaceDE w:val="0"/>
        <w:autoSpaceDN w:val="0"/>
        <w:ind w:leftChars="200" w:left="550" w:firstLineChars="100" w:firstLine="275"/>
        <w:rPr>
          <w:noProof/>
        </w:rPr>
      </w:pPr>
      <w:r>
        <w:rPr>
          <w:noProof/>
        </w:rPr>
        <w:t>とりわけ子育て世帯・低所得世帯・高齢者世帯など、コスト上昇を吸収する余力の乏しい市民への打撃は計り知れないものと想像できる。</w:t>
      </w:r>
    </w:p>
    <w:p w14:paraId="14FBA9A3" w14:textId="77777777" w:rsidR="00536190" w:rsidRDefault="00536190" w:rsidP="00156E34">
      <w:pPr>
        <w:autoSpaceDE w:val="0"/>
        <w:autoSpaceDN w:val="0"/>
        <w:ind w:leftChars="200" w:left="550" w:firstLineChars="100" w:firstLine="275"/>
      </w:pPr>
      <w:r>
        <w:rPr>
          <w:noProof/>
        </w:rPr>
        <w:t>このように、地域の最前線を担う基礎自治体である本市が直面している実態を丁寧に把握し、適切な対応策を検討する必要があると考えることから、以下質問する。</w:t>
      </w:r>
    </w:p>
    <w:p w14:paraId="15A79F65" w14:textId="77777777" w:rsidR="00536190" w:rsidRDefault="00536190" w:rsidP="00EC0E80">
      <w:pPr>
        <w:autoSpaceDE w:val="0"/>
        <w:autoSpaceDN w:val="0"/>
        <w:ind w:leftChars="200" w:left="825" w:hangingChars="100" w:hanging="275"/>
        <w:rPr>
          <w:noProof/>
        </w:rPr>
      </w:pPr>
      <w:r>
        <w:rPr>
          <w:rFonts w:hint="eastAsia"/>
          <w:noProof/>
        </w:rPr>
        <w:t>⑴　市の業務全般における石油由来製品等の調達状況と影響</w:t>
      </w:r>
    </w:p>
    <w:p w14:paraId="5A9A9C9D" w14:textId="77777777" w:rsidR="00536190" w:rsidRDefault="00536190" w:rsidP="009A142C">
      <w:pPr>
        <w:autoSpaceDE w:val="0"/>
        <w:autoSpaceDN w:val="0"/>
        <w:ind w:leftChars="300" w:left="825" w:firstLineChars="100" w:firstLine="275"/>
        <w:rPr>
          <w:noProof/>
        </w:rPr>
      </w:pPr>
      <w:r>
        <w:rPr>
          <w:noProof/>
        </w:rPr>
        <w:t>本市が直接または委託・発注先を通じて調達しているプラスチック製品、燃料、塗料や溶剤、包装資材等の石油由来の物資について、現時点での調達状況と価格動向、供給不安の有無を全庁的に把握しているか。</w:t>
      </w:r>
    </w:p>
    <w:p w14:paraId="78771257" w14:textId="77777777" w:rsidR="00536190" w:rsidRDefault="00536190" w:rsidP="009A142C">
      <w:pPr>
        <w:autoSpaceDE w:val="0"/>
        <w:autoSpaceDN w:val="0"/>
        <w:ind w:leftChars="300" w:left="825" w:firstLineChars="100" w:firstLine="275"/>
        <w:rPr>
          <w:noProof/>
        </w:rPr>
      </w:pPr>
      <w:r>
        <w:rPr>
          <w:noProof/>
        </w:rPr>
        <w:t>また、公共工事や委託業務の受発注先の事業者から、資材調達の困難や費用増大に関する申し出・相談はどの程度寄せられているか。</w:t>
      </w:r>
    </w:p>
    <w:p w14:paraId="0B07959C" w14:textId="77777777" w:rsidR="00536190" w:rsidRDefault="00536190" w:rsidP="00EC0E80">
      <w:pPr>
        <w:autoSpaceDE w:val="0"/>
        <w:autoSpaceDN w:val="0"/>
        <w:ind w:leftChars="200" w:left="825" w:hangingChars="100" w:hanging="275"/>
        <w:rPr>
          <w:noProof/>
        </w:rPr>
      </w:pPr>
      <w:r>
        <w:rPr>
          <w:rFonts w:hint="eastAsia"/>
          <w:noProof/>
        </w:rPr>
        <w:t>⑵　市の事業・委託業務への影響と継続性確保に向けた取組</w:t>
      </w:r>
    </w:p>
    <w:p w14:paraId="3D033AD8" w14:textId="77777777" w:rsidR="00536190" w:rsidRDefault="00536190" w:rsidP="009A142C">
      <w:pPr>
        <w:autoSpaceDE w:val="0"/>
        <w:autoSpaceDN w:val="0"/>
        <w:ind w:leftChars="300" w:left="825" w:firstLineChars="100" w:firstLine="275"/>
        <w:rPr>
          <w:noProof/>
        </w:rPr>
      </w:pPr>
      <w:r>
        <w:rPr>
          <w:noProof/>
        </w:rPr>
        <w:t>道路・建築・設備等の公共工事、福祉サービスや清掃等委託業務において、原材料不足や価格高騰による工期や業務への影響はどのようなものがあるか。また、受注事業者が資材調達不能等により業務継続困難に陥るリスクへの市の対応は。</w:t>
      </w:r>
    </w:p>
    <w:p w14:paraId="3FF53AA6" w14:textId="77777777" w:rsidR="00536190" w:rsidRDefault="00536190" w:rsidP="00EC0E80">
      <w:pPr>
        <w:autoSpaceDE w:val="0"/>
        <w:autoSpaceDN w:val="0"/>
        <w:ind w:leftChars="200" w:left="825" w:hangingChars="100" w:hanging="275"/>
        <w:rPr>
          <w:noProof/>
        </w:rPr>
      </w:pPr>
      <w:r>
        <w:rPr>
          <w:rFonts w:hint="eastAsia"/>
          <w:noProof/>
        </w:rPr>
        <w:t>⑶　市民・市内事業者への影響の実態把握</w:t>
      </w:r>
    </w:p>
    <w:p w14:paraId="3DD7C567" w14:textId="77777777" w:rsidR="00536190" w:rsidRDefault="00536190" w:rsidP="009A142C">
      <w:pPr>
        <w:autoSpaceDE w:val="0"/>
        <w:autoSpaceDN w:val="0"/>
        <w:ind w:leftChars="300" w:left="825" w:firstLineChars="100" w:firstLine="275"/>
        <w:rPr>
          <w:noProof/>
        </w:rPr>
      </w:pPr>
      <w:r>
        <w:rPr>
          <w:noProof/>
        </w:rPr>
        <w:t>燃料・食料品・生活用品等の価格高騰に加え、石油化学製品の供給制約への不安が広がる中、市民生活や市内事業者の経営への影響について、市として実態をどう把握するか。</w:t>
      </w:r>
    </w:p>
    <w:p w14:paraId="19BCC4C1" w14:textId="77777777" w:rsidR="00536190" w:rsidRDefault="00536190" w:rsidP="00EC0E80">
      <w:pPr>
        <w:autoSpaceDE w:val="0"/>
        <w:autoSpaceDN w:val="0"/>
        <w:ind w:leftChars="200" w:left="825" w:hangingChars="100" w:hanging="275"/>
        <w:rPr>
          <w:noProof/>
        </w:rPr>
      </w:pPr>
      <w:r>
        <w:rPr>
          <w:rFonts w:hint="eastAsia"/>
          <w:noProof/>
        </w:rPr>
        <w:t>⑷　物価高騰・原材料不足を踏まえた市民生活への支援策</w:t>
      </w:r>
    </w:p>
    <w:p w14:paraId="79D4ECC3" w14:textId="77777777" w:rsidR="00536190" w:rsidRDefault="00536190" w:rsidP="009A142C">
      <w:pPr>
        <w:autoSpaceDE w:val="0"/>
        <w:autoSpaceDN w:val="0"/>
        <w:ind w:leftChars="300" w:left="825" w:firstLineChars="100" w:firstLine="275"/>
      </w:pPr>
      <w:r>
        <w:rPr>
          <w:noProof/>
        </w:rPr>
        <w:t>果てしなく続く物価高騰に石油化学製品の供給制約が重なることで、とりわけ子育て世帯・低所得世帯・高齢者世帯など生活への影響が大きい層に対して、市として追加的な支援策を講じる考えは。</w:t>
      </w:r>
    </w:p>
    <w:p w14:paraId="788BEE12" w14:textId="77777777" w:rsidR="00536190" w:rsidRDefault="00536190" w:rsidP="00156E34">
      <w:pPr>
        <w:autoSpaceDE w:val="0"/>
        <w:autoSpaceDN w:val="0"/>
        <w:ind w:leftChars="200" w:left="550" w:right="-2" w:firstLineChars="100" w:firstLine="275"/>
        <w:rPr>
          <w:noProof/>
        </w:rPr>
      </w:pPr>
      <w:r>
        <w:rPr>
          <w:noProof/>
        </w:rPr>
        <w:t>〔答弁〕市長・担当部長</w:t>
      </w:r>
    </w:p>
    <w:p w14:paraId="2B3924D9" w14:textId="77777777" w:rsidR="00536190" w:rsidRDefault="00536190" w:rsidP="00EC0E80">
      <w:pPr>
        <w:tabs>
          <w:tab w:val="num" w:pos="630"/>
        </w:tabs>
        <w:autoSpaceDE w:val="0"/>
        <w:autoSpaceDN w:val="0"/>
        <w:ind w:leftChars="100" w:left="550" w:hangingChars="100" w:hanging="275"/>
        <w:rPr>
          <w:noProof/>
        </w:rPr>
      </w:pPr>
    </w:p>
    <w:p w14:paraId="4A47597F" w14:textId="77777777" w:rsidR="00536190" w:rsidRPr="00374C32" w:rsidRDefault="00536190" w:rsidP="00156E34">
      <w:pPr>
        <w:tabs>
          <w:tab w:val="num" w:pos="630"/>
        </w:tabs>
        <w:autoSpaceDE w:val="0"/>
        <w:autoSpaceDN w:val="0"/>
        <w:ind w:leftChars="100" w:left="550" w:hangingChars="100" w:hanging="275"/>
      </w:pPr>
      <w:r>
        <w:rPr>
          <w:noProof/>
        </w:rPr>
        <w:t>２　人間ドック受診料助成の拡充を</w:t>
      </w:r>
    </w:p>
    <w:p w14:paraId="2E412D9C" w14:textId="1B875F71" w:rsidR="00536190" w:rsidRDefault="00536190" w:rsidP="00EC0E80">
      <w:pPr>
        <w:autoSpaceDE w:val="0"/>
        <w:autoSpaceDN w:val="0"/>
        <w:ind w:leftChars="200" w:left="550" w:firstLineChars="100" w:firstLine="275"/>
        <w:rPr>
          <w:noProof/>
        </w:rPr>
      </w:pPr>
      <w:r>
        <w:rPr>
          <w:noProof/>
        </w:rPr>
        <w:t>府中市では、市民の健康増進のために特定健康診査など健診をはじめ、低負担で受診できるがん検診、直近では心不全予防検診の導入などの様々な事業に取</w:t>
      </w:r>
      <w:r w:rsidR="00D742DA">
        <w:rPr>
          <w:rFonts w:hint="eastAsia"/>
          <w:noProof/>
        </w:rPr>
        <w:t>り</w:t>
      </w:r>
      <w:r>
        <w:rPr>
          <w:noProof/>
        </w:rPr>
        <w:t>組んできた。</w:t>
      </w:r>
    </w:p>
    <w:p w14:paraId="157F96A9" w14:textId="77777777" w:rsidR="00536190" w:rsidRDefault="00536190" w:rsidP="00EC0E80">
      <w:pPr>
        <w:autoSpaceDE w:val="0"/>
        <w:autoSpaceDN w:val="0"/>
        <w:ind w:leftChars="200" w:left="550" w:firstLineChars="100" w:firstLine="275"/>
        <w:rPr>
          <w:noProof/>
        </w:rPr>
      </w:pPr>
      <w:r>
        <w:rPr>
          <w:noProof/>
        </w:rPr>
        <w:t>これらは、疾病の早期発見や死亡率低減において一定の役割を果たすと</w:t>
      </w:r>
      <w:r>
        <w:rPr>
          <w:noProof/>
        </w:rPr>
        <w:lastRenderedPageBreak/>
        <w:t>ともに、受診率向上に向けた健康応援ガイドの充実など様々な手段により、市民への周知に努力を重ねてきたことも併せて評価するものである。</w:t>
      </w:r>
    </w:p>
    <w:p w14:paraId="5AC394D4" w14:textId="77777777" w:rsidR="00536190" w:rsidRDefault="00536190" w:rsidP="00EC0E80">
      <w:pPr>
        <w:autoSpaceDE w:val="0"/>
        <w:autoSpaceDN w:val="0"/>
        <w:ind w:leftChars="200" w:left="550" w:firstLineChars="100" w:firstLine="275"/>
        <w:rPr>
          <w:noProof/>
        </w:rPr>
      </w:pPr>
      <w:r>
        <w:rPr>
          <w:noProof/>
        </w:rPr>
        <w:t>一方で、市の事業では、例えば膵臓・肝臓・腎臓などの腹部臓器の疾患、眼底・聴力検査などは対象とならず、市民が自身の健康を網羅的に把握するには、人間ドックの受診は重要な選択肢と考える。</w:t>
      </w:r>
    </w:p>
    <w:p w14:paraId="1C317524" w14:textId="77777777" w:rsidR="00536190" w:rsidRDefault="00536190" w:rsidP="00EC0E80">
      <w:pPr>
        <w:autoSpaceDE w:val="0"/>
        <w:autoSpaceDN w:val="0"/>
        <w:ind w:leftChars="200" w:left="550" w:firstLineChars="100" w:firstLine="275"/>
        <w:rPr>
          <w:noProof/>
        </w:rPr>
      </w:pPr>
      <w:r>
        <w:rPr>
          <w:noProof/>
        </w:rPr>
        <w:t>本市の人間ドック受診料助成制度は、対象者が「20歳以上の市民」と、国民健康保険加入者に限定している多くの自治体と比べて間口の広さが特徴であるが、助成額は受診費用の２分の１以内、上限１万円の設定となっており、多摩26市の比較ではおよそ半数の市が本市より高く、事実上のスタンダードは２万円といった状況と見受けられる。</w:t>
      </w:r>
    </w:p>
    <w:p w14:paraId="30679DAD" w14:textId="77777777" w:rsidR="00536190" w:rsidRDefault="00536190" w:rsidP="00EC0E80">
      <w:pPr>
        <w:autoSpaceDE w:val="0"/>
        <w:autoSpaceDN w:val="0"/>
        <w:ind w:leftChars="200" w:left="550" w:firstLineChars="100" w:firstLine="275"/>
        <w:rPr>
          <w:noProof/>
        </w:rPr>
      </w:pPr>
      <w:r>
        <w:rPr>
          <w:noProof/>
        </w:rPr>
        <w:t>このほか、大企業や業界団体社員が加入する健康保険組合では、平均的な助成額がおよそ２万円から３万円。中小企業の従業員が加入する協会けんぽでは、今年度から35歳以上を対象に最大２万5,000円の助成を開始。公務員などが加入する共済組合では、平均およそ１万5,000円から３万円の助成があるとも伺っている。</w:t>
      </w:r>
    </w:p>
    <w:p w14:paraId="1218C726" w14:textId="77777777" w:rsidR="00536190" w:rsidRDefault="00536190" w:rsidP="00EC0E80">
      <w:pPr>
        <w:autoSpaceDE w:val="0"/>
        <w:autoSpaceDN w:val="0"/>
        <w:ind w:leftChars="200" w:left="550" w:firstLineChars="100" w:firstLine="275"/>
        <w:rPr>
          <w:noProof/>
        </w:rPr>
      </w:pPr>
      <w:r>
        <w:rPr>
          <w:noProof/>
        </w:rPr>
        <w:t>本制度の主な利用者と考えられる国民健康保険などの加入者は、近年の保険料上昇に加え、昨今の物価高騰が家計を直撃しており、健康への意識はあっても受診を控えざるを得ない状況が生じることが懸念される。</w:t>
      </w:r>
    </w:p>
    <w:p w14:paraId="5B9CB35A" w14:textId="77777777" w:rsidR="00536190" w:rsidRDefault="00536190" w:rsidP="00156E34">
      <w:pPr>
        <w:autoSpaceDE w:val="0"/>
        <w:autoSpaceDN w:val="0"/>
        <w:ind w:leftChars="200" w:left="550" w:firstLineChars="100" w:firstLine="275"/>
        <w:rPr>
          <w:noProof/>
        </w:rPr>
      </w:pPr>
      <w:r>
        <w:rPr>
          <w:noProof/>
        </w:rPr>
        <w:t>自営業者、フリーランス、退職後の高齢者など、国保加入者は健康リスクが高い層も含まれ、こうした方々も安心して人間ドックを受診できる環境を整えることは、疾病の早期発見・治療につながり、結果として長期的な医療費の抑制にも資するものと考えることから、本市の人間ドック受診料助成制度について、以下質問する。</w:t>
      </w:r>
    </w:p>
    <w:p w14:paraId="25996687" w14:textId="77777777" w:rsidR="00536190" w:rsidRDefault="00536190" w:rsidP="00EC0E80">
      <w:pPr>
        <w:autoSpaceDE w:val="0"/>
        <w:autoSpaceDN w:val="0"/>
        <w:ind w:leftChars="200" w:left="825" w:hangingChars="100" w:hanging="275"/>
        <w:rPr>
          <w:noProof/>
        </w:rPr>
      </w:pPr>
      <w:r>
        <w:rPr>
          <w:rFonts w:hint="eastAsia"/>
          <w:noProof/>
        </w:rPr>
        <w:t>⑴　本市における人間ドック受診料助成制度の評価と課題</w:t>
      </w:r>
    </w:p>
    <w:p w14:paraId="08FF12ED" w14:textId="77777777" w:rsidR="00536190" w:rsidRDefault="00536190" w:rsidP="00EC0E80">
      <w:pPr>
        <w:autoSpaceDE w:val="0"/>
        <w:autoSpaceDN w:val="0"/>
        <w:ind w:leftChars="200" w:left="825" w:hangingChars="100" w:hanging="275"/>
        <w:rPr>
          <w:noProof/>
        </w:rPr>
      </w:pPr>
      <w:r>
        <w:rPr>
          <w:rFonts w:hint="eastAsia"/>
          <w:noProof/>
        </w:rPr>
        <w:t>⑵　市の特定健康診査等健診の受診率及びがん検診の受診率と傾向</w:t>
      </w:r>
    </w:p>
    <w:p w14:paraId="3C85C552" w14:textId="77777777" w:rsidR="00536190" w:rsidRDefault="00536190" w:rsidP="00EC0E80">
      <w:pPr>
        <w:autoSpaceDE w:val="0"/>
        <w:autoSpaceDN w:val="0"/>
        <w:ind w:leftChars="200" w:left="825" w:hangingChars="100" w:hanging="275"/>
        <w:rPr>
          <w:noProof/>
        </w:rPr>
      </w:pPr>
      <w:r>
        <w:rPr>
          <w:rFonts w:hint="eastAsia"/>
          <w:noProof/>
        </w:rPr>
        <w:t>⑶　人間ドック受診料助成制度の申請・受診件数の推移と利用者の保険種別・年代の内訳</w:t>
      </w:r>
    </w:p>
    <w:p w14:paraId="72EFAF9B" w14:textId="77777777" w:rsidR="00536190" w:rsidRDefault="00536190" w:rsidP="00EC0E80">
      <w:pPr>
        <w:autoSpaceDE w:val="0"/>
        <w:autoSpaceDN w:val="0"/>
        <w:ind w:leftChars="200" w:left="825" w:hangingChars="100" w:hanging="275"/>
        <w:rPr>
          <w:noProof/>
        </w:rPr>
      </w:pPr>
      <w:r>
        <w:rPr>
          <w:rFonts w:hint="eastAsia"/>
          <w:noProof/>
        </w:rPr>
        <w:t>⑷　多摩地域各市の助成状況と本市の助成水準についての市の見解</w:t>
      </w:r>
    </w:p>
    <w:p w14:paraId="7030BED3" w14:textId="77777777" w:rsidR="00536190" w:rsidRDefault="00536190" w:rsidP="00156E34">
      <w:pPr>
        <w:autoSpaceDE w:val="0"/>
        <w:autoSpaceDN w:val="0"/>
        <w:ind w:leftChars="200" w:left="825" w:hangingChars="100" w:hanging="275"/>
        <w:rPr>
          <w:noProof/>
        </w:rPr>
      </w:pPr>
      <w:r>
        <w:rPr>
          <w:rFonts w:hint="eastAsia"/>
          <w:noProof/>
        </w:rPr>
        <w:t>⑸　助成上限額の拡充に対する市の考え</w:t>
      </w:r>
    </w:p>
    <w:p w14:paraId="191585B0" w14:textId="77777777" w:rsidR="00536190" w:rsidRPr="00374C32" w:rsidRDefault="00536190" w:rsidP="00156E34">
      <w:pPr>
        <w:autoSpaceDE w:val="0"/>
        <w:autoSpaceDN w:val="0"/>
        <w:ind w:leftChars="200" w:left="550" w:right="-2" w:firstLineChars="100" w:firstLine="275"/>
      </w:pPr>
      <w:r>
        <w:rPr>
          <w:noProof/>
        </w:rPr>
        <w:t>〔答弁〕</w:t>
      </w:r>
      <w:r>
        <w:rPr>
          <w:rFonts w:hint="eastAsia"/>
          <w:noProof/>
        </w:rPr>
        <w:t>市長・担当部長</w:t>
      </w:r>
    </w:p>
    <w:p w14:paraId="69B66D1A" w14:textId="77777777" w:rsidR="00536190" w:rsidRDefault="00536190" w:rsidP="00EC0E80">
      <w:pPr>
        <w:tabs>
          <w:tab w:val="num" w:pos="630"/>
        </w:tabs>
        <w:autoSpaceDE w:val="0"/>
        <w:autoSpaceDN w:val="0"/>
        <w:ind w:leftChars="100" w:left="550" w:hangingChars="100" w:hanging="275"/>
        <w:rPr>
          <w:noProof/>
        </w:rPr>
      </w:pPr>
    </w:p>
    <w:p w14:paraId="1684792E" w14:textId="77777777" w:rsidR="00536190" w:rsidRPr="00374C32" w:rsidRDefault="00536190" w:rsidP="00156E34">
      <w:pPr>
        <w:tabs>
          <w:tab w:val="num" w:pos="630"/>
        </w:tabs>
        <w:autoSpaceDE w:val="0"/>
        <w:autoSpaceDN w:val="0"/>
        <w:ind w:leftChars="100" w:left="550" w:hangingChars="100" w:hanging="275"/>
      </w:pPr>
      <w:r>
        <w:rPr>
          <w:noProof/>
        </w:rPr>
        <w:t>３　公園施設の維持管理と地域の安心・安全のための防犯カメラ設置を</w:t>
      </w:r>
    </w:p>
    <w:p w14:paraId="7329A16A" w14:textId="77777777" w:rsidR="00536190" w:rsidRDefault="00536190" w:rsidP="00EC0E80">
      <w:pPr>
        <w:autoSpaceDE w:val="0"/>
        <w:autoSpaceDN w:val="0"/>
        <w:ind w:leftChars="200" w:left="550" w:firstLineChars="100" w:firstLine="275"/>
        <w:rPr>
          <w:noProof/>
        </w:rPr>
      </w:pPr>
      <w:r>
        <w:rPr>
          <w:noProof/>
        </w:rPr>
        <w:t>府中市は、大小様々な公園が整備され、身近な憩いの場として市民に親しまれる一方、中には人目が届きにくい位置にある公園や、公有財産である公衆トイレが設置されている公園もあり、犯罪やいたずらの温床となるリスクを内包していることは否めない。</w:t>
      </w:r>
    </w:p>
    <w:p w14:paraId="1F225932" w14:textId="77777777" w:rsidR="00536190" w:rsidRDefault="00536190" w:rsidP="00EC0E80">
      <w:pPr>
        <w:autoSpaceDE w:val="0"/>
        <w:autoSpaceDN w:val="0"/>
        <w:ind w:leftChars="200" w:left="550" w:firstLineChars="100" w:firstLine="275"/>
        <w:rPr>
          <w:noProof/>
        </w:rPr>
      </w:pPr>
      <w:r>
        <w:rPr>
          <w:noProof/>
        </w:rPr>
        <w:lastRenderedPageBreak/>
        <w:t>市は現在、老朽化した公園トイレの計画的な改修を順次進めている中、改修後の新しいトイレが破壊される、あるいはいたずらによって傷つけられるといった事案が一部の公園で発生しており、こうした状況は市民の安心感を損なうとともに、貴重な公共財産の毀損として看過できない問題であると考える。</w:t>
      </w:r>
    </w:p>
    <w:p w14:paraId="03C4860B" w14:textId="77777777" w:rsidR="00536190" w:rsidRDefault="00536190" w:rsidP="00EC0E80">
      <w:pPr>
        <w:autoSpaceDE w:val="0"/>
        <w:autoSpaceDN w:val="0"/>
        <w:ind w:leftChars="200" w:left="550" w:firstLineChars="100" w:firstLine="275"/>
        <w:rPr>
          <w:noProof/>
        </w:rPr>
      </w:pPr>
      <w:r>
        <w:rPr>
          <w:noProof/>
        </w:rPr>
        <w:t>犯罪抑止の観点から有効とされる防犯カメラは、本市では、府中駅周辺をはじめ、通学路への設置、また商店会や自治会への補助事業を通じ、地域の安心・安全なまちづくりに取り組んできた。</w:t>
      </w:r>
    </w:p>
    <w:p w14:paraId="25571449" w14:textId="77777777" w:rsidR="00536190" w:rsidRDefault="00536190" w:rsidP="00EC0E80">
      <w:pPr>
        <w:autoSpaceDE w:val="0"/>
        <w:autoSpaceDN w:val="0"/>
        <w:ind w:leftChars="200" w:left="550" w:firstLineChars="100" w:firstLine="275"/>
        <w:rPr>
          <w:noProof/>
        </w:rPr>
      </w:pPr>
      <w:r>
        <w:rPr>
          <w:noProof/>
        </w:rPr>
        <w:t>一方、公園を対象とした防犯カメラの設置については、ごく一部に限られているが、公園トイレ周辺や遊具付近といった、特に犯罪やいたずらなどのリスクが生じやすいと思われる地点への防犯カメラの配置は、抑止効果のみならず、事案発生後の早期解決や再発防止にも資するものと考えられる。</w:t>
      </w:r>
    </w:p>
    <w:p w14:paraId="18B20884" w14:textId="77777777" w:rsidR="00536190" w:rsidRDefault="00536190" w:rsidP="00156E34">
      <w:pPr>
        <w:autoSpaceDE w:val="0"/>
        <w:autoSpaceDN w:val="0"/>
        <w:ind w:leftChars="200" w:left="550" w:firstLineChars="100" w:firstLine="275"/>
        <w:rPr>
          <w:noProof/>
        </w:rPr>
      </w:pPr>
      <w:r>
        <w:rPr>
          <w:noProof/>
        </w:rPr>
        <w:t>市民の安心・安全と公共施設の適切な維持管理を両立させる観点から、以下質問する。</w:t>
      </w:r>
    </w:p>
    <w:p w14:paraId="00FD7B2F" w14:textId="6D9C5BA1" w:rsidR="00536190" w:rsidRDefault="00536190" w:rsidP="00EC0E80">
      <w:pPr>
        <w:autoSpaceDE w:val="0"/>
        <w:autoSpaceDN w:val="0"/>
        <w:ind w:leftChars="200" w:left="825" w:hangingChars="100" w:hanging="275"/>
        <w:rPr>
          <w:noProof/>
        </w:rPr>
      </w:pPr>
      <w:r>
        <w:rPr>
          <w:rFonts w:hint="eastAsia"/>
          <w:noProof/>
        </w:rPr>
        <w:t>⑴　市立公園における意図的と思われる破壊行為やいたずら等の発生状況、</w:t>
      </w:r>
      <w:r w:rsidR="00C70934">
        <w:rPr>
          <w:rFonts w:hint="eastAsia"/>
          <w:noProof/>
        </w:rPr>
        <w:t>及び</w:t>
      </w:r>
      <w:r>
        <w:rPr>
          <w:rFonts w:hint="eastAsia"/>
          <w:noProof/>
        </w:rPr>
        <w:t>公園トイレや遊具等の施設への損傷・器物損壊等の事案の件数と内容</w:t>
      </w:r>
    </w:p>
    <w:p w14:paraId="176B7BA4" w14:textId="77777777" w:rsidR="00536190" w:rsidRDefault="00536190" w:rsidP="00EC0E80">
      <w:pPr>
        <w:autoSpaceDE w:val="0"/>
        <w:autoSpaceDN w:val="0"/>
        <w:ind w:leftChars="200" w:left="825" w:hangingChars="100" w:hanging="275"/>
        <w:rPr>
          <w:noProof/>
        </w:rPr>
      </w:pPr>
      <w:r>
        <w:rPr>
          <w:rFonts w:hint="eastAsia"/>
          <w:noProof/>
        </w:rPr>
        <w:t>⑵　現在、市立公園に設置されている防犯カメラの設置状況（台数・設置経緯・管理主体等）</w:t>
      </w:r>
    </w:p>
    <w:p w14:paraId="1172F396" w14:textId="77777777" w:rsidR="00536190" w:rsidRDefault="00536190" w:rsidP="00EC0E80">
      <w:pPr>
        <w:autoSpaceDE w:val="0"/>
        <w:autoSpaceDN w:val="0"/>
        <w:ind w:leftChars="200" w:left="825" w:hangingChars="100" w:hanging="275"/>
        <w:rPr>
          <w:noProof/>
        </w:rPr>
      </w:pPr>
      <w:r>
        <w:rPr>
          <w:rFonts w:hint="eastAsia"/>
          <w:noProof/>
        </w:rPr>
        <w:t>⑶　犯罪やいたずらの抑止が特に必要と判断される公園への防犯カメラの設置を公園管理の一環として取り組むことへの市の考え</w:t>
      </w:r>
    </w:p>
    <w:p w14:paraId="01F77888" w14:textId="0D28A46F" w:rsidR="00536190" w:rsidRDefault="00536190" w:rsidP="00156E34">
      <w:pPr>
        <w:autoSpaceDE w:val="0"/>
        <w:autoSpaceDN w:val="0"/>
        <w:ind w:leftChars="200" w:left="825" w:hangingChars="100" w:hanging="275"/>
      </w:pPr>
      <w:r>
        <w:rPr>
          <w:rFonts w:hint="eastAsia"/>
          <w:noProof/>
        </w:rPr>
        <w:t>⑷　防犯カメラ補助制度における、対象場所・対象団体の範囲。また市立公園内への設置と管理がしやすい</w:t>
      </w:r>
      <w:r w:rsidR="00290C92">
        <w:rPr>
          <w:rFonts w:hint="eastAsia"/>
          <w:noProof/>
        </w:rPr>
        <w:t>仕組み</w:t>
      </w:r>
      <w:r>
        <w:rPr>
          <w:rFonts w:hint="eastAsia"/>
          <w:noProof/>
        </w:rPr>
        <w:t>づくりに対する市の考え</w:t>
      </w:r>
    </w:p>
    <w:p w14:paraId="0DD7A9A0" w14:textId="77777777" w:rsidR="00536190" w:rsidRPr="00374C32" w:rsidRDefault="00536190" w:rsidP="00156E34">
      <w:pPr>
        <w:autoSpaceDE w:val="0"/>
        <w:autoSpaceDN w:val="0"/>
        <w:ind w:leftChars="200" w:left="550" w:right="-2" w:firstLineChars="100" w:firstLine="275"/>
      </w:pPr>
      <w:r>
        <w:rPr>
          <w:noProof/>
        </w:rPr>
        <w:t>〔答弁〕</w:t>
      </w:r>
      <w:r>
        <w:rPr>
          <w:rFonts w:hint="eastAsia"/>
          <w:noProof/>
        </w:rPr>
        <w:t>担当部長</w:t>
      </w:r>
    </w:p>
    <w:p w14:paraId="25932167" w14:textId="77777777" w:rsidR="00536190" w:rsidRPr="00CE7768" w:rsidRDefault="00536190" w:rsidP="00CE7768">
      <w:pPr>
        <w:autoSpaceDE w:val="0"/>
        <w:autoSpaceDN w:val="0"/>
        <w:ind w:left="566" w:right="-2" w:hangingChars="206" w:hanging="566"/>
      </w:pPr>
    </w:p>
    <w:p w14:paraId="18753D15" w14:textId="77777777" w:rsidR="00536190" w:rsidRPr="00CE7768" w:rsidRDefault="00536190" w:rsidP="00CE7768">
      <w:pPr>
        <w:tabs>
          <w:tab w:val="num" w:pos="630"/>
        </w:tabs>
        <w:autoSpaceDE w:val="0"/>
        <w:autoSpaceDN w:val="0"/>
        <w:ind w:left="566" w:right="-2" w:hangingChars="206" w:hanging="566"/>
        <w:rPr>
          <w:u w:val="single"/>
        </w:rPr>
      </w:pPr>
    </w:p>
    <w:p w14:paraId="64B5037D" w14:textId="2D4B159B" w:rsidR="00536190" w:rsidRPr="00CE7768" w:rsidRDefault="00536190" w:rsidP="00CE7768">
      <w:pPr>
        <w:tabs>
          <w:tab w:val="num" w:pos="630"/>
        </w:tabs>
        <w:autoSpaceDE w:val="0"/>
        <w:autoSpaceDN w:val="0"/>
        <w:ind w:right="-2"/>
      </w:pPr>
      <w:r>
        <w:rPr>
          <w:rFonts w:hint="eastAsia"/>
          <w:u w:val="single"/>
        </w:rPr>
        <w:t>1</w:t>
      </w:r>
      <w:r w:rsidR="00DA511E">
        <w:rPr>
          <w:rFonts w:hint="eastAsia"/>
          <w:u w:val="single"/>
        </w:rPr>
        <w:t>6</w:t>
      </w:r>
      <w:r w:rsidRPr="00CE7768">
        <w:rPr>
          <w:rFonts w:hint="eastAsia"/>
          <w:u w:val="single"/>
        </w:rPr>
        <w:t xml:space="preserve">　</w:t>
      </w:r>
      <w:r w:rsidRPr="00C543D9">
        <w:rPr>
          <w:noProof/>
          <w:u w:val="single"/>
        </w:rPr>
        <w:t>山本真実議員</w:t>
      </w:r>
      <w:r>
        <w:rPr>
          <w:noProof/>
        </w:rPr>
        <w:t>（一問一答・１件のみ答弁）</w:t>
      </w:r>
    </w:p>
    <w:p w14:paraId="0F53C517" w14:textId="77777777" w:rsidR="00536190" w:rsidRPr="00CE7768" w:rsidRDefault="00536190" w:rsidP="00CE7768">
      <w:pPr>
        <w:tabs>
          <w:tab w:val="num" w:pos="630"/>
        </w:tabs>
        <w:autoSpaceDE w:val="0"/>
        <w:autoSpaceDN w:val="0"/>
        <w:ind w:leftChars="100" w:left="550" w:hangingChars="100" w:hanging="275"/>
      </w:pPr>
      <w:r>
        <w:rPr>
          <w:noProof/>
        </w:rPr>
        <w:t>１　食を通じた地域循環型のまちづくりについて</w:t>
      </w:r>
    </w:p>
    <w:p w14:paraId="1BBCCA17" w14:textId="77777777" w:rsidR="00536190" w:rsidRDefault="00536190" w:rsidP="00EC0E80">
      <w:pPr>
        <w:autoSpaceDE w:val="0"/>
        <w:autoSpaceDN w:val="0"/>
        <w:ind w:leftChars="200" w:left="550" w:firstLineChars="100" w:firstLine="275"/>
        <w:rPr>
          <w:noProof/>
        </w:rPr>
      </w:pPr>
      <w:r>
        <w:rPr>
          <w:noProof/>
        </w:rPr>
        <w:t>食は、人が生きる上での根幹をなすものであり、市民の健康や命、さらには地域社会を支える基盤でもあります。また、食は農業や環境、防災、教育、地域経済など、様々な分野とも深く関わるものです。</w:t>
      </w:r>
    </w:p>
    <w:p w14:paraId="34A199D1" w14:textId="72F9B4B0" w:rsidR="00536190" w:rsidRDefault="00536190" w:rsidP="00EC0E80">
      <w:pPr>
        <w:autoSpaceDE w:val="0"/>
        <w:autoSpaceDN w:val="0"/>
        <w:ind w:leftChars="200" w:left="550" w:firstLineChars="100" w:firstLine="275"/>
        <w:rPr>
          <w:noProof/>
        </w:rPr>
      </w:pPr>
      <w:r>
        <w:rPr>
          <w:noProof/>
        </w:rPr>
        <w:t>農林水産省が推進している「オーガニックビレッジ」とは、有機農業の拡大に向け、</w:t>
      </w:r>
      <w:r w:rsidR="00E666B6">
        <w:rPr>
          <w:rFonts w:hint="eastAsia"/>
          <w:noProof/>
        </w:rPr>
        <w:t>圃</w:t>
      </w:r>
      <w:r>
        <w:rPr>
          <w:noProof/>
        </w:rPr>
        <w:t>場の団地化などの生産から学校給食等での利用や消費まで一貫した取組を、農業者、事業者、地域内外の住民などの関係者が参画の下、地域ぐるみで進める市町村のことです。</w:t>
      </w:r>
    </w:p>
    <w:p w14:paraId="3696A903" w14:textId="77777777" w:rsidR="00536190" w:rsidRDefault="00536190" w:rsidP="00EC0E80">
      <w:pPr>
        <w:autoSpaceDE w:val="0"/>
        <w:autoSpaceDN w:val="0"/>
        <w:ind w:leftChars="200" w:left="550" w:firstLineChars="100" w:firstLine="275"/>
        <w:rPr>
          <w:noProof/>
        </w:rPr>
      </w:pPr>
      <w:r>
        <w:rPr>
          <w:noProof/>
        </w:rPr>
        <w:lastRenderedPageBreak/>
        <w:t>農林水産省では、令和３年に策定された「みどりの食料システム戦略」において、2050年（令和32年）までに、化学農薬使用量の50％低減、化学肥料使用量の30％低減、有機農業の取組面積を25％まで拡大するなどが目標として掲げられています。その一環として、現在国が推進しているのがオーガニックビレッジであり、このような先進的なモデル地区を順次創出し、横展開を進めています。</w:t>
      </w:r>
    </w:p>
    <w:p w14:paraId="4CDEB9DF" w14:textId="77777777" w:rsidR="00536190" w:rsidRDefault="00536190" w:rsidP="00EC0E80">
      <w:pPr>
        <w:autoSpaceDE w:val="0"/>
        <w:autoSpaceDN w:val="0"/>
        <w:ind w:leftChars="200" w:left="550" w:firstLineChars="100" w:firstLine="275"/>
        <w:rPr>
          <w:noProof/>
        </w:rPr>
      </w:pPr>
      <w:r>
        <w:rPr>
          <w:noProof/>
        </w:rPr>
        <w:t>近年、気候変動や国際情勢の不安定化、生産者の高齢化などを背景に、食料安全保障への関心が高まりつつあります。そのような中、全国では学校給食や地域農業、食育、地域循環を一体的に考える取組が広がっています。</w:t>
      </w:r>
    </w:p>
    <w:p w14:paraId="178D7B6D" w14:textId="7B06AAB3" w:rsidR="00536190" w:rsidRDefault="00536190" w:rsidP="00EC0E80">
      <w:pPr>
        <w:autoSpaceDE w:val="0"/>
        <w:autoSpaceDN w:val="0"/>
        <w:ind w:leftChars="200" w:left="550" w:firstLineChars="100" w:firstLine="275"/>
        <w:rPr>
          <w:noProof/>
        </w:rPr>
      </w:pPr>
      <w:r>
        <w:rPr>
          <w:noProof/>
        </w:rPr>
        <w:t>一例を挙げますと、大阪府泉大津市と北海道旭川市が、全国初となる生産地と消費地の連携によるオーガニックビレッジ宣言を行っています。これは、単なる有機農業の推進に</w:t>
      </w:r>
      <w:r w:rsidR="00677302">
        <w:rPr>
          <w:rFonts w:hint="eastAsia"/>
          <w:noProof/>
        </w:rPr>
        <w:t>とど</w:t>
      </w:r>
      <w:r>
        <w:rPr>
          <w:noProof/>
        </w:rPr>
        <w:t>まらず、市民の健康増進や食料危機への備えという観点から進めているということです。そして必ずしも大規模農業地域だけの取組でもなく、消費地側も主体となり生産地と連携しながら、学校給食、食育、地域交流、さらには国内農業の維持にも関わっており、双方の地域課題解決を目指す新しい自治体連携モデルといえます。</w:t>
      </w:r>
    </w:p>
    <w:p w14:paraId="29C4CF27" w14:textId="77777777" w:rsidR="00536190" w:rsidRDefault="00536190" w:rsidP="00EC0E80">
      <w:pPr>
        <w:autoSpaceDE w:val="0"/>
        <w:autoSpaceDN w:val="0"/>
        <w:ind w:leftChars="200" w:left="550" w:firstLineChars="100" w:firstLine="275"/>
        <w:rPr>
          <w:noProof/>
        </w:rPr>
      </w:pPr>
      <w:r>
        <w:rPr>
          <w:noProof/>
        </w:rPr>
        <w:t>大阪府泉大津市では医食同源の考え方を重視し、未病プログラムなど、市民の健康づくりとも連動した施策も展開しています。さらに、学校給食や生産地との連携を通じ、生産地と消費地が直接つながることで、持続可能な農業や地域循環、安定的な食料供給体制の構築を目指す各種施策を展開しています。</w:t>
      </w:r>
    </w:p>
    <w:p w14:paraId="7E4BDABD" w14:textId="73C0BCF9" w:rsidR="00536190" w:rsidRDefault="00536190" w:rsidP="00EC0E80">
      <w:pPr>
        <w:autoSpaceDE w:val="0"/>
        <w:autoSpaceDN w:val="0"/>
        <w:ind w:leftChars="200" w:left="550" w:firstLineChars="100" w:firstLine="275"/>
        <w:rPr>
          <w:noProof/>
        </w:rPr>
      </w:pPr>
      <w:r>
        <w:rPr>
          <w:noProof/>
        </w:rPr>
        <w:t>食は、農業や学校給食だけではなく、市民の健康、地域循環、防災、さらには食料安全保障とも深く関わるものです。本市においても、都市農地が残る強みを</w:t>
      </w:r>
      <w:r w:rsidR="005438A7">
        <w:rPr>
          <w:rFonts w:hint="eastAsia"/>
          <w:noProof/>
        </w:rPr>
        <w:t>活</w:t>
      </w:r>
      <w:r w:rsidR="00F54CD8">
        <w:rPr>
          <w:rFonts w:hint="eastAsia"/>
          <w:noProof/>
        </w:rPr>
        <w:t>かし</w:t>
      </w:r>
      <w:r>
        <w:rPr>
          <w:noProof/>
        </w:rPr>
        <w:t>ながら、部局横断的な視点での取組や、オーガニックビレッジのような取組を進めていくことは、食を通じた地域循環型のまちづくりにも寄与するものと考えますが、本市のお考えを伺います。</w:t>
      </w:r>
    </w:p>
    <w:p w14:paraId="3F13811E" w14:textId="77777777" w:rsidR="00536190" w:rsidRDefault="00536190" w:rsidP="00156E34">
      <w:pPr>
        <w:autoSpaceDE w:val="0"/>
        <w:autoSpaceDN w:val="0"/>
        <w:ind w:leftChars="200" w:left="550" w:firstLineChars="100" w:firstLine="275"/>
      </w:pPr>
      <w:r>
        <w:rPr>
          <w:noProof/>
        </w:rPr>
        <w:t>また、本市の都市農業の魅力やブランド力をさらに高めていくため、現在どのような取組を行っており、今後の方向性や新たに検討している施策があれば教えてください。</w:t>
      </w:r>
    </w:p>
    <w:p w14:paraId="6A4D2A7F" w14:textId="77777777" w:rsidR="00536190" w:rsidRDefault="00536190" w:rsidP="00156E34">
      <w:pPr>
        <w:autoSpaceDE w:val="0"/>
        <w:autoSpaceDN w:val="0"/>
        <w:ind w:leftChars="200" w:left="550" w:right="-2" w:firstLineChars="100" w:firstLine="275"/>
        <w:rPr>
          <w:noProof/>
        </w:rPr>
      </w:pPr>
      <w:r>
        <w:rPr>
          <w:noProof/>
        </w:rPr>
        <w:t>〔答弁〕市長・担当部長</w:t>
      </w:r>
    </w:p>
    <w:p w14:paraId="2D6438BB" w14:textId="77777777" w:rsidR="00536190" w:rsidRDefault="00536190" w:rsidP="00EC0E80">
      <w:pPr>
        <w:tabs>
          <w:tab w:val="num" w:pos="630"/>
        </w:tabs>
        <w:autoSpaceDE w:val="0"/>
        <w:autoSpaceDN w:val="0"/>
        <w:ind w:leftChars="100" w:left="550" w:hangingChars="100" w:hanging="275"/>
        <w:rPr>
          <w:noProof/>
        </w:rPr>
      </w:pPr>
    </w:p>
    <w:p w14:paraId="78E13BAA" w14:textId="77777777" w:rsidR="00536190" w:rsidRPr="00374C32" w:rsidRDefault="00536190" w:rsidP="00156E34">
      <w:pPr>
        <w:tabs>
          <w:tab w:val="num" w:pos="630"/>
        </w:tabs>
        <w:autoSpaceDE w:val="0"/>
        <w:autoSpaceDN w:val="0"/>
        <w:ind w:leftChars="100" w:left="550" w:hangingChars="100" w:hanging="275"/>
      </w:pPr>
      <w:r>
        <w:rPr>
          <w:noProof/>
        </w:rPr>
        <w:t>２　学校給食と地域農業を活かした食育について</w:t>
      </w:r>
    </w:p>
    <w:p w14:paraId="73BAF1E0" w14:textId="7020A342" w:rsidR="00536190" w:rsidRDefault="00536190" w:rsidP="00EC0E80">
      <w:pPr>
        <w:autoSpaceDE w:val="0"/>
        <w:autoSpaceDN w:val="0"/>
        <w:ind w:leftChars="200" w:left="550" w:firstLineChars="100" w:firstLine="275"/>
        <w:rPr>
          <w:noProof/>
        </w:rPr>
      </w:pPr>
      <w:r>
        <w:rPr>
          <w:noProof/>
        </w:rPr>
        <w:t>府中市ゆかりの川崎平右衛門は、多摩川の治水工事や武蔵野新田の安定化、新田村々の救済・</w:t>
      </w:r>
      <w:r w:rsidR="0093276D">
        <w:rPr>
          <w:rFonts w:hint="eastAsia"/>
          <w:noProof/>
        </w:rPr>
        <w:t>復</w:t>
      </w:r>
      <w:r>
        <w:rPr>
          <w:noProof/>
        </w:rPr>
        <w:t>興などに尽力し、多摩地域の発展に大きな足跡を残した人物として知られています。</w:t>
      </w:r>
    </w:p>
    <w:p w14:paraId="65DE07CC" w14:textId="77777777" w:rsidR="00536190" w:rsidRDefault="00536190" w:rsidP="00EC0E80">
      <w:pPr>
        <w:autoSpaceDE w:val="0"/>
        <w:autoSpaceDN w:val="0"/>
        <w:ind w:leftChars="200" w:left="550" w:firstLineChars="100" w:firstLine="275"/>
        <w:rPr>
          <w:noProof/>
        </w:rPr>
      </w:pPr>
      <w:r>
        <w:rPr>
          <w:noProof/>
        </w:rPr>
        <w:lastRenderedPageBreak/>
        <w:t>昭和48年発行の武蔵府中郷土かるたにおいても、「ききん救った平右衛門」と詠まれているように、地域の暮らしや食を支えた人物として、今なお語り継がれています。</w:t>
      </w:r>
    </w:p>
    <w:p w14:paraId="11DE0CD5" w14:textId="2A5DC0CD" w:rsidR="00536190" w:rsidRDefault="00536190" w:rsidP="00EC0E80">
      <w:pPr>
        <w:autoSpaceDE w:val="0"/>
        <w:autoSpaceDN w:val="0"/>
        <w:ind w:leftChars="200" w:left="550" w:firstLineChars="100" w:firstLine="275"/>
        <w:rPr>
          <w:noProof/>
        </w:rPr>
      </w:pPr>
      <w:r>
        <w:rPr>
          <w:noProof/>
        </w:rPr>
        <w:t>我が国において米は、単なる主食に</w:t>
      </w:r>
      <w:r w:rsidR="0053445E">
        <w:rPr>
          <w:rFonts w:hint="eastAsia"/>
          <w:noProof/>
        </w:rPr>
        <w:t>とど</w:t>
      </w:r>
      <w:r>
        <w:rPr>
          <w:noProof/>
        </w:rPr>
        <w:t>まらず、地域共同体や農村文化、さらには国の基盤を支えてきた存在です。また、医食同源という言葉があるように、食は健康の基盤であり、日々の食習慣は心身の健康にも大きく関わるものです。</w:t>
      </w:r>
    </w:p>
    <w:p w14:paraId="0E9EF430" w14:textId="77777777" w:rsidR="00536190" w:rsidRDefault="00536190" w:rsidP="00EC0E80">
      <w:pPr>
        <w:autoSpaceDE w:val="0"/>
        <w:autoSpaceDN w:val="0"/>
        <w:ind w:leftChars="200" w:left="550" w:firstLineChars="100" w:firstLine="275"/>
        <w:rPr>
          <w:noProof/>
        </w:rPr>
      </w:pPr>
      <w:r>
        <w:rPr>
          <w:noProof/>
        </w:rPr>
        <w:t>一方で、学校給食は単なる栄養補給ではなく、子どもたちが地域農業や食文化について学ぶ、生きた教材としての役割も担っていると考えます。</w:t>
      </w:r>
    </w:p>
    <w:p w14:paraId="030AA0BF" w14:textId="77777777" w:rsidR="00536190" w:rsidRDefault="00536190" w:rsidP="00EC0E80">
      <w:pPr>
        <w:autoSpaceDE w:val="0"/>
        <w:autoSpaceDN w:val="0"/>
        <w:ind w:leftChars="200" w:left="550" w:firstLineChars="100" w:firstLine="275"/>
        <w:rPr>
          <w:noProof/>
        </w:rPr>
      </w:pPr>
      <w:r>
        <w:rPr>
          <w:noProof/>
        </w:rPr>
        <w:t>近年では、学校給食を通じて食育や地域農業への理解を深める取組が全国で広がっており、東京都内においても、武蔵野市や世田谷区などで、地場農産物や有機食材の活用に関する取組が進められています。また、民間企業と包括連携協定を締結し、有機栽培米を通じた食育・健康増進・農業振興等の地域連携事業を推進する自治体も増えています。</w:t>
      </w:r>
    </w:p>
    <w:p w14:paraId="49C5618E" w14:textId="77777777" w:rsidR="00536190" w:rsidRDefault="00536190" w:rsidP="00EC0E80">
      <w:pPr>
        <w:autoSpaceDE w:val="0"/>
        <w:autoSpaceDN w:val="0"/>
        <w:ind w:leftChars="200" w:left="550" w:firstLineChars="100" w:firstLine="275"/>
        <w:rPr>
          <w:noProof/>
        </w:rPr>
      </w:pPr>
      <w:r>
        <w:rPr>
          <w:noProof/>
        </w:rPr>
        <w:t>府中市においても、学校給食や食育を通じ、子どもたちの学びや地域農業への理解を、より一層深めることが重要ではないでしょうか。</w:t>
      </w:r>
    </w:p>
    <w:p w14:paraId="343C57D6" w14:textId="77777777" w:rsidR="00536190" w:rsidRDefault="00536190" w:rsidP="00156E34">
      <w:pPr>
        <w:autoSpaceDE w:val="0"/>
        <w:autoSpaceDN w:val="0"/>
        <w:ind w:leftChars="200" w:left="550" w:firstLineChars="100" w:firstLine="275"/>
        <w:rPr>
          <w:noProof/>
        </w:rPr>
      </w:pPr>
      <w:r>
        <w:rPr>
          <w:noProof/>
        </w:rPr>
        <w:t>また、本市は給食センター方式を採用していることから、一括調達や安定供給、全市的な取組を行いやすい側面もあるのではないかと考えますが、学校給食における米飯給食に対する本市の考え方と現在の取組について伺います。</w:t>
      </w:r>
    </w:p>
    <w:p w14:paraId="0A026FA8" w14:textId="77777777" w:rsidR="00536190" w:rsidRPr="00374C32" w:rsidRDefault="00536190" w:rsidP="00156E34">
      <w:pPr>
        <w:autoSpaceDE w:val="0"/>
        <w:autoSpaceDN w:val="0"/>
        <w:ind w:leftChars="200" w:left="550" w:right="-2" w:firstLineChars="100" w:firstLine="275"/>
      </w:pPr>
      <w:r>
        <w:rPr>
          <w:noProof/>
        </w:rPr>
        <w:t>〔答弁〕市長・担当部長</w:t>
      </w:r>
    </w:p>
    <w:p w14:paraId="1A823B61" w14:textId="77777777" w:rsidR="00536190" w:rsidRDefault="00536190" w:rsidP="00EC0E80">
      <w:pPr>
        <w:tabs>
          <w:tab w:val="num" w:pos="630"/>
        </w:tabs>
        <w:autoSpaceDE w:val="0"/>
        <w:autoSpaceDN w:val="0"/>
        <w:ind w:leftChars="100" w:left="550" w:hangingChars="100" w:hanging="275"/>
        <w:rPr>
          <w:noProof/>
        </w:rPr>
      </w:pPr>
    </w:p>
    <w:p w14:paraId="112CA653" w14:textId="77777777" w:rsidR="00536190" w:rsidRPr="00374C32" w:rsidRDefault="00536190" w:rsidP="00156E34">
      <w:pPr>
        <w:tabs>
          <w:tab w:val="num" w:pos="630"/>
        </w:tabs>
        <w:autoSpaceDE w:val="0"/>
        <w:autoSpaceDN w:val="0"/>
        <w:ind w:leftChars="100" w:left="550" w:hangingChars="100" w:hanging="275"/>
      </w:pPr>
      <w:r>
        <w:rPr>
          <w:noProof/>
        </w:rPr>
        <w:t>３　大規模災害時における食料供給体制について</w:t>
      </w:r>
    </w:p>
    <w:p w14:paraId="78F56676" w14:textId="77777777" w:rsidR="00536190" w:rsidRDefault="00536190" w:rsidP="00EC0E80">
      <w:pPr>
        <w:autoSpaceDE w:val="0"/>
        <w:autoSpaceDN w:val="0"/>
        <w:ind w:leftChars="200" w:left="550" w:firstLineChars="100" w:firstLine="275"/>
        <w:rPr>
          <w:noProof/>
        </w:rPr>
      </w:pPr>
      <w:r>
        <w:rPr>
          <w:noProof/>
        </w:rPr>
        <w:t>本市の防災への取組について、特に食料供給体制の観点から伺います。</w:t>
      </w:r>
    </w:p>
    <w:p w14:paraId="7968B26D" w14:textId="77777777" w:rsidR="00536190" w:rsidRDefault="00536190" w:rsidP="00EC0E80">
      <w:pPr>
        <w:autoSpaceDE w:val="0"/>
        <w:autoSpaceDN w:val="0"/>
        <w:ind w:leftChars="200" w:left="550" w:firstLineChars="100" w:firstLine="275"/>
        <w:rPr>
          <w:noProof/>
        </w:rPr>
      </w:pPr>
      <w:r>
        <w:rPr>
          <w:noProof/>
        </w:rPr>
        <w:t>近年、国際情勢の不安定化や気候変動による災害リスクの高まりなどを背景に、エネルギー安全保障への関心が高まっています。一方で、人が生きる上で不可欠な「食」の確保についても、改めて考える必要があるのではないでしょうか。特に大規模災害時には、エネルギー供給だけでなく、物流停止等による食料供給リスクも想定されます。お金があっても、必要な食料そのものが手に入らないという事態も、決して非現実的なことではではありません。</w:t>
      </w:r>
    </w:p>
    <w:p w14:paraId="4091FFA7" w14:textId="77777777" w:rsidR="00536190" w:rsidRDefault="00536190" w:rsidP="00EC0E80">
      <w:pPr>
        <w:autoSpaceDE w:val="0"/>
        <w:autoSpaceDN w:val="0"/>
        <w:ind w:leftChars="200" w:left="550" w:firstLineChars="100" w:firstLine="275"/>
        <w:rPr>
          <w:noProof/>
        </w:rPr>
      </w:pPr>
      <w:r>
        <w:rPr>
          <w:noProof/>
        </w:rPr>
        <w:t>これまで本市では、防災・減災に向け、様々な取組を進めてこられたものと認識しております。一方で、災害時への備えは個人の努力だけに委ねられるものでもなく、自助・共助・公助がそれぞれ機能する体制づくりが重要であると考えます。</w:t>
      </w:r>
    </w:p>
    <w:p w14:paraId="3C096D7B" w14:textId="638983A8" w:rsidR="00536190" w:rsidRDefault="00536190" w:rsidP="00EC0E80">
      <w:pPr>
        <w:autoSpaceDE w:val="0"/>
        <w:autoSpaceDN w:val="0"/>
        <w:ind w:leftChars="200" w:left="550" w:firstLineChars="100" w:firstLine="275"/>
        <w:rPr>
          <w:noProof/>
        </w:rPr>
      </w:pPr>
      <w:r>
        <w:rPr>
          <w:noProof/>
        </w:rPr>
        <w:t>また、平時の地域経済や地域コミュニティを強くしていくことが、有事</w:t>
      </w:r>
      <w:r>
        <w:rPr>
          <w:noProof/>
        </w:rPr>
        <w:lastRenderedPageBreak/>
        <w:t>にも強い地域づくりにつながるのではないでしょうか。平時における地域農業や学校給食、地域コミュニティ、地域交流などのつながりを、有事の地域防災へどのように</w:t>
      </w:r>
      <w:r>
        <w:rPr>
          <w:rFonts w:hint="eastAsia"/>
          <w:noProof/>
        </w:rPr>
        <w:t>活かし</w:t>
      </w:r>
      <w:r>
        <w:rPr>
          <w:noProof/>
        </w:rPr>
        <w:t>ていくのかという視点も重要であると考えます。</w:t>
      </w:r>
    </w:p>
    <w:p w14:paraId="50B9C9EB" w14:textId="77777777" w:rsidR="00536190" w:rsidRDefault="00536190" w:rsidP="00EC0E80">
      <w:pPr>
        <w:autoSpaceDE w:val="0"/>
        <w:autoSpaceDN w:val="0"/>
        <w:ind w:leftChars="200" w:left="550" w:firstLineChars="100" w:firstLine="275"/>
        <w:rPr>
          <w:noProof/>
        </w:rPr>
      </w:pPr>
      <w:r>
        <w:rPr>
          <w:noProof/>
        </w:rPr>
        <w:t>全国では、生産地と消費地が連携し、平時の食料供給体制を有事にも活かせるよう、独自のサプライチェーンを構築する事例も見られます。また、学校給食や地域農業、健康づくりなどを横断的につなぎながら、市民の健康増進と食料危機への備えを一体的に進める自治体も出てきています。</w:t>
      </w:r>
    </w:p>
    <w:p w14:paraId="02842C18" w14:textId="77777777" w:rsidR="00536190" w:rsidRDefault="00536190" w:rsidP="00EC0E80">
      <w:pPr>
        <w:autoSpaceDE w:val="0"/>
        <w:autoSpaceDN w:val="0"/>
        <w:ind w:leftChars="200" w:left="550" w:firstLineChars="100" w:firstLine="275"/>
        <w:rPr>
          <w:noProof/>
        </w:rPr>
      </w:pPr>
      <w:r>
        <w:rPr>
          <w:noProof/>
        </w:rPr>
        <w:t>さらに、近年では、玄米の長期保存や品質維持を可能とする新たな熟成保管技術への注目も高まっており、備蓄米を単なる災害備蓄としてではなく、食用の米としての価値を落とすことなく平時にも活用しながら循環させていくことが可能となりました。</w:t>
      </w:r>
    </w:p>
    <w:p w14:paraId="239C4187" w14:textId="77777777" w:rsidR="00536190" w:rsidRDefault="00536190" w:rsidP="00EC0E80">
      <w:pPr>
        <w:autoSpaceDE w:val="0"/>
        <w:autoSpaceDN w:val="0"/>
        <w:ind w:leftChars="200" w:left="550" w:firstLineChars="100" w:firstLine="275"/>
        <w:rPr>
          <w:noProof/>
        </w:rPr>
      </w:pPr>
      <w:r>
        <w:rPr>
          <w:noProof/>
        </w:rPr>
        <w:t>食は、防災だけでなく、健康、教育、地域経済、地域コミュニティなど様々な分野と深く関わるものです。本市においても、平時と有事を分けて考えるのではなく、地域循環型の視点から、食を通じた課題を部門横断的に捉えていく必要があると考えますが、市のお考えを伺います。</w:t>
      </w:r>
    </w:p>
    <w:p w14:paraId="3C8AA359" w14:textId="77777777" w:rsidR="00536190" w:rsidRDefault="00536190" w:rsidP="00156E34">
      <w:pPr>
        <w:autoSpaceDE w:val="0"/>
        <w:autoSpaceDN w:val="0"/>
        <w:ind w:leftChars="200" w:left="550" w:firstLineChars="100" w:firstLine="275"/>
        <w:rPr>
          <w:noProof/>
        </w:rPr>
      </w:pPr>
      <w:r>
        <w:rPr>
          <w:noProof/>
        </w:rPr>
        <w:t>また、大規模災害時における食料供給について、現在取り組まれている備蓄や地域連携に加え、平時における地域農業や学校給食、地域コミュニティなどとのつながりを、有事の際にどのように有効活用していくお考えなのか、また今後の方針について教えてください。</w:t>
      </w:r>
    </w:p>
    <w:p w14:paraId="2DA96CDE" w14:textId="77777777" w:rsidR="00536190" w:rsidRPr="00374C32" w:rsidRDefault="00536190" w:rsidP="00156E34">
      <w:pPr>
        <w:autoSpaceDE w:val="0"/>
        <w:autoSpaceDN w:val="0"/>
        <w:ind w:leftChars="200" w:left="550" w:right="-2" w:firstLineChars="100" w:firstLine="275"/>
      </w:pPr>
      <w:r>
        <w:rPr>
          <w:noProof/>
        </w:rPr>
        <w:t>〔答弁〕市長・担当部長</w:t>
      </w:r>
    </w:p>
    <w:p w14:paraId="57C24AD4" w14:textId="77777777" w:rsidR="00536190" w:rsidRPr="00CE7768" w:rsidRDefault="00536190" w:rsidP="00CE7768">
      <w:pPr>
        <w:tabs>
          <w:tab w:val="num" w:pos="630"/>
        </w:tabs>
        <w:autoSpaceDE w:val="0"/>
        <w:autoSpaceDN w:val="0"/>
        <w:ind w:left="566" w:right="-2" w:hangingChars="206" w:hanging="566"/>
      </w:pPr>
    </w:p>
    <w:p w14:paraId="53BD7A1C" w14:textId="77777777" w:rsidR="00536190" w:rsidRPr="00CE7768" w:rsidRDefault="00536190" w:rsidP="00CE7768">
      <w:pPr>
        <w:autoSpaceDE w:val="0"/>
        <w:autoSpaceDN w:val="0"/>
        <w:ind w:right="-2"/>
      </w:pPr>
    </w:p>
    <w:p w14:paraId="27026EDF" w14:textId="7783F38C" w:rsidR="00536190" w:rsidRPr="00CE7768" w:rsidRDefault="00536190" w:rsidP="00CE7768">
      <w:pPr>
        <w:tabs>
          <w:tab w:val="num" w:pos="630"/>
        </w:tabs>
        <w:autoSpaceDE w:val="0"/>
        <w:autoSpaceDN w:val="0"/>
        <w:ind w:right="-2"/>
      </w:pPr>
      <w:r>
        <w:rPr>
          <w:rFonts w:hint="eastAsia"/>
          <w:u w:val="single"/>
        </w:rPr>
        <w:t>1</w:t>
      </w:r>
      <w:r w:rsidR="00DA511E">
        <w:rPr>
          <w:rFonts w:hint="eastAsia"/>
          <w:u w:val="single"/>
        </w:rPr>
        <w:t>7</w:t>
      </w:r>
      <w:r w:rsidRPr="00CE7768">
        <w:rPr>
          <w:rFonts w:hint="eastAsia"/>
          <w:u w:val="single"/>
        </w:rPr>
        <w:t xml:space="preserve">　</w:t>
      </w:r>
      <w:r w:rsidRPr="00C543D9">
        <w:rPr>
          <w:noProof/>
          <w:u w:val="single"/>
        </w:rPr>
        <w:t>西のなおみ議員</w:t>
      </w:r>
      <w:r>
        <w:rPr>
          <w:noProof/>
        </w:rPr>
        <w:t>（一問一答）</w:t>
      </w:r>
    </w:p>
    <w:p w14:paraId="23642DAA" w14:textId="77777777" w:rsidR="00536190" w:rsidRPr="00CE7768" w:rsidRDefault="00536190" w:rsidP="00CE7768">
      <w:pPr>
        <w:tabs>
          <w:tab w:val="num" w:pos="630"/>
        </w:tabs>
        <w:autoSpaceDE w:val="0"/>
        <w:autoSpaceDN w:val="0"/>
        <w:ind w:leftChars="100" w:left="550" w:hangingChars="100" w:hanging="275"/>
      </w:pPr>
      <w:r>
        <w:rPr>
          <w:noProof/>
        </w:rPr>
        <w:t>１　夏休み等の長期休暇における子どもの健康と安全を守る取組について</w:t>
      </w:r>
    </w:p>
    <w:p w14:paraId="5538A5A1" w14:textId="77777777" w:rsidR="00536190" w:rsidRDefault="00536190" w:rsidP="00EC0E80">
      <w:pPr>
        <w:autoSpaceDE w:val="0"/>
        <w:autoSpaceDN w:val="0"/>
        <w:ind w:leftChars="200" w:left="550" w:firstLineChars="100" w:firstLine="275"/>
        <w:rPr>
          <w:noProof/>
        </w:rPr>
      </w:pPr>
      <w:r>
        <w:rPr>
          <w:noProof/>
        </w:rPr>
        <w:t>物価高騰等を背景とした生活困窮が深刻化しており、その影響は子どもたちにも大きく広がっています。特に学校給食のない夏休み期間は、十分な食事をとることが難しく、体重が減少してしまう子どもがいることも指摘されています。</w:t>
      </w:r>
    </w:p>
    <w:p w14:paraId="7936E747" w14:textId="77777777" w:rsidR="00536190" w:rsidRDefault="00536190" w:rsidP="00EC0E80">
      <w:pPr>
        <w:autoSpaceDE w:val="0"/>
        <w:autoSpaceDN w:val="0"/>
        <w:ind w:leftChars="200" w:left="550" w:firstLineChars="100" w:firstLine="275"/>
        <w:rPr>
          <w:noProof/>
        </w:rPr>
      </w:pPr>
      <w:r>
        <w:rPr>
          <w:noProof/>
        </w:rPr>
        <w:t>また、気候変動の影響により記録的な猛暑が頻発しており、特に経済的に困難を抱える家庭では、エアコンを設置できなかったり、電気代の節約のためにエアコンの使用を控えるケースもあり、熱中症等のリスクが高まっています。さらに、昨今の国際情勢の影響もあり、今後も物価高騰による生活苦の深刻化が懸念されています。</w:t>
      </w:r>
    </w:p>
    <w:p w14:paraId="4A538E2C" w14:textId="77777777" w:rsidR="00536190" w:rsidRDefault="00536190" w:rsidP="00156E34">
      <w:pPr>
        <w:autoSpaceDE w:val="0"/>
        <w:autoSpaceDN w:val="0"/>
        <w:ind w:leftChars="200" w:left="550" w:firstLineChars="100" w:firstLine="275"/>
      </w:pPr>
      <w:r>
        <w:rPr>
          <w:noProof/>
        </w:rPr>
        <w:t>こうした中、子どもたちが夏休み等の長期休暇期間を安全かつ健康に過ごせる環境を整えることは、自治体として重要な課題であると考え、以下</w:t>
      </w:r>
      <w:r>
        <w:rPr>
          <w:noProof/>
        </w:rPr>
        <w:lastRenderedPageBreak/>
        <w:t>質問します。</w:t>
      </w:r>
    </w:p>
    <w:p w14:paraId="0281FFBC" w14:textId="77777777" w:rsidR="00536190" w:rsidRDefault="00536190" w:rsidP="00EC0E80">
      <w:pPr>
        <w:autoSpaceDE w:val="0"/>
        <w:autoSpaceDN w:val="0"/>
        <w:ind w:leftChars="200" w:left="825" w:hangingChars="100" w:hanging="275"/>
        <w:rPr>
          <w:noProof/>
        </w:rPr>
      </w:pPr>
      <w:r>
        <w:rPr>
          <w:rFonts w:hint="eastAsia"/>
          <w:noProof/>
        </w:rPr>
        <w:t>⑴　夏休み等の長期休暇期間における、子どもの食生活や生活環境、生活困窮の実態について、市はどのように把握していますか。</w:t>
      </w:r>
    </w:p>
    <w:p w14:paraId="503C894A" w14:textId="77777777" w:rsidR="00536190" w:rsidRDefault="00536190" w:rsidP="00EC0E80">
      <w:pPr>
        <w:autoSpaceDE w:val="0"/>
        <w:autoSpaceDN w:val="0"/>
        <w:ind w:leftChars="200" w:left="825" w:hangingChars="100" w:hanging="275"/>
        <w:rPr>
          <w:noProof/>
        </w:rPr>
      </w:pPr>
      <w:r>
        <w:rPr>
          <w:rFonts w:hint="eastAsia"/>
          <w:noProof/>
        </w:rPr>
        <w:t>⑵　こども家庭庁が５月</w:t>
      </w:r>
      <w:r>
        <w:rPr>
          <w:noProof/>
        </w:rPr>
        <w:t>15日に「夏季休業期間中の酷暑対策及び食支援に係る各施策の活用について」という通知を出しました。この件について市はどのように受け止めていますか。また、市としての対応について伺います。</w:t>
      </w:r>
    </w:p>
    <w:p w14:paraId="3D6BCC5A" w14:textId="77777777" w:rsidR="00536190" w:rsidRDefault="00536190" w:rsidP="00156E34">
      <w:pPr>
        <w:autoSpaceDE w:val="0"/>
        <w:autoSpaceDN w:val="0"/>
        <w:ind w:leftChars="200" w:left="825" w:hangingChars="100" w:hanging="275"/>
      </w:pPr>
      <w:r>
        <w:rPr>
          <w:rFonts w:hint="eastAsia"/>
          <w:noProof/>
        </w:rPr>
        <w:t>⑶　酷暑対策として現在取り組んでいること、また今後予定している取組はありますか。また、学校施設や公共施設等を、子どもが安心して過ごせるクーリングシェルターとして活用する取組について、市の考えを伺います。</w:t>
      </w:r>
    </w:p>
    <w:p w14:paraId="6B8B7BD3" w14:textId="77777777" w:rsidR="00536190" w:rsidRDefault="00536190" w:rsidP="00156E34">
      <w:pPr>
        <w:autoSpaceDE w:val="0"/>
        <w:autoSpaceDN w:val="0"/>
        <w:ind w:leftChars="200" w:left="550" w:right="-2" w:firstLineChars="100" w:firstLine="275"/>
        <w:rPr>
          <w:noProof/>
        </w:rPr>
      </w:pPr>
      <w:r>
        <w:rPr>
          <w:noProof/>
        </w:rPr>
        <w:t>〔答弁〕</w:t>
      </w:r>
      <w:r>
        <w:rPr>
          <w:rFonts w:hint="eastAsia"/>
          <w:noProof/>
        </w:rPr>
        <w:t>市長・担当部長</w:t>
      </w:r>
    </w:p>
    <w:p w14:paraId="611A3367" w14:textId="77777777" w:rsidR="00536190" w:rsidRPr="00CE7768" w:rsidRDefault="00536190" w:rsidP="00CE7768">
      <w:pPr>
        <w:tabs>
          <w:tab w:val="num" w:pos="630"/>
        </w:tabs>
        <w:autoSpaceDE w:val="0"/>
        <w:autoSpaceDN w:val="0"/>
        <w:ind w:right="-2"/>
      </w:pPr>
    </w:p>
    <w:p w14:paraId="4532EA08" w14:textId="77777777" w:rsidR="00536190" w:rsidRPr="00CE7768" w:rsidRDefault="00536190" w:rsidP="00CE7768">
      <w:pPr>
        <w:tabs>
          <w:tab w:val="num" w:pos="630"/>
        </w:tabs>
        <w:autoSpaceDE w:val="0"/>
        <w:autoSpaceDN w:val="0"/>
        <w:ind w:right="-2"/>
      </w:pPr>
    </w:p>
    <w:p w14:paraId="4D491929" w14:textId="102E6B9D" w:rsidR="00536190" w:rsidRPr="00CE7768" w:rsidRDefault="00536190" w:rsidP="00CE7768">
      <w:pPr>
        <w:tabs>
          <w:tab w:val="num" w:pos="630"/>
        </w:tabs>
        <w:autoSpaceDE w:val="0"/>
        <w:autoSpaceDN w:val="0"/>
        <w:ind w:right="-2"/>
      </w:pPr>
      <w:r>
        <w:rPr>
          <w:rFonts w:hint="eastAsia"/>
          <w:u w:val="single"/>
        </w:rPr>
        <w:t>1</w:t>
      </w:r>
      <w:r w:rsidR="00DA511E">
        <w:rPr>
          <w:rFonts w:hint="eastAsia"/>
          <w:u w:val="single"/>
        </w:rPr>
        <w:t>8</w:t>
      </w:r>
      <w:r w:rsidRPr="00CE7768">
        <w:rPr>
          <w:rFonts w:hint="eastAsia"/>
          <w:u w:val="single"/>
        </w:rPr>
        <w:t xml:space="preserve">　</w:t>
      </w:r>
      <w:r w:rsidRPr="00C543D9">
        <w:rPr>
          <w:noProof/>
          <w:u w:val="single"/>
        </w:rPr>
        <w:t>奈良﨑久和議員</w:t>
      </w:r>
      <w:r>
        <w:rPr>
          <w:noProof/>
        </w:rPr>
        <w:t>（一問一答・１件のみ答弁）</w:t>
      </w:r>
    </w:p>
    <w:p w14:paraId="08571516" w14:textId="77777777" w:rsidR="00536190" w:rsidRPr="00CE7768" w:rsidRDefault="00536190" w:rsidP="00CE7768">
      <w:pPr>
        <w:tabs>
          <w:tab w:val="num" w:pos="630"/>
        </w:tabs>
        <w:autoSpaceDE w:val="0"/>
        <w:autoSpaceDN w:val="0"/>
        <w:ind w:leftChars="100" w:left="550" w:hangingChars="100" w:hanging="275"/>
      </w:pPr>
      <w:r>
        <w:rPr>
          <w:noProof/>
        </w:rPr>
        <w:t>１　道路の空洞化調査について　その３（調査の拡充と前倒し実施を）</w:t>
      </w:r>
    </w:p>
    <w:p w14:paraId="0FD0A2A5" w14:textId="77777777" w:rsidR="00536190" w:rsidRDefault="00536190" w:rsidP="00EC0E80">
      <w:pPr>
        <w:autoSpaceDE w:val="0"/>
        <w:autoSpaceDN w:val="0"/>
        <w:ind w:leftChars="200" w:left="550" w:firstLineChars="100" w:firstLine="275"/>
        <w:rPr>
          <w:noProof/>
        </w:rPr>
      </w:pPr>
      <w:r>
        <w:rPr>
          <w:noProof/>
        </w:rPr>
        <w:t>道路の路面下空洞化調査については、平成25年４定において遠田議員が、道路の陥没防止のため路面下の空洞化を可視化する技術として「スケルカ」という非破壊の調査・診断を紹介し、実施を要望しました。そして翌平成26年度に府中市として初めての空洞化調査を実施、また２回目は令和６年度に実施しました。いずれも多くの空洞が確認され、適切に対応されています。これについては、高く評価し感謝いたします。</w:t>
      </w:r>
    </w:p>
    <w:p w14:paraId="51FC4984" w14:textId="7F5E2BD0" w:rsidR="00536190" w:rsidRDefault="00536190" w:rsidP="00EC0E80">
      <w:pPr>
        <w:autoSpaceDE w:val="0"/>
        <w:autoSpaceDN w:val="0"/>
        <w:ind w:leftChars="200" w:left="550" w:firstLineChars="100" w:firstLine="275"/>
        <w:rPr>
          <w:noProof/>
        </w:rPr>
      </w:pPr>
      <w:r>
        <w:rPr>
          <w:noProof/>
        </w:rPr>
        <w:t>「スケルカ」の技術力は高く、東日本大震災においても大きな成果（震災発生から11か月で、1,940</w:t>
      </w:r>
      <w:r w:rsidR="005003C1">
        <w:rPr>
          <w:noProof/>
        </w:rPr>
        <w:t>キロメートル</w:t>
      </w:r>
      <w:r>
        <w:rPr>
          <w:noProof/>
        </w:rPr>
        <w:t>を調査、2</w:t>
      </w:r>
      <w:r w:rsidR="009A142C">
        <w:rPr>
          <w:rFonts w:hint="eastAsia"/>
          <w:noProof/>
        </w:rPr>
        <w:t>,</w:t>
      </w:r>
      <w:r>
        <w:rPr>
          <w:noProof/>
        </w:rPr>
        <w:t>561か所もの空洞を発見。通常の調査の10倍以上の空洞）を上げ、適切な復興・復旧、インフラ再生の礎となりました。</w:t>
      </w:r>
    </w:p>
    <w:p w14:paraId="569D21EC" w14:textId="1C5C882C" w:rsidR="00536190" w:rsidRDefault="00536190" w:rsidP="00EC0E80">
      <w:pPr>
        <w:autoSpaceDE w:val="0"/>
        <w:autoSpaceDN w:val="0"/>
        <w:ind w:leftChars="200" w:left="550" w:firstLineChars="100" w:firstLine="275"/>
        <w:rPr>
          <w:noProof/>
        </w:rPr>
      </w:pPr>
      <w:r>
        <w:rPr>
          <w:noProof/>
        </w:rPr>
        <w:t>これまで平成29年１定、令和３年４定の一般質問、</w:t>
      </w:r>
      <w:r w:rsidR="003C3693">
        <w:rPr>
          <w:rFonts w:hint="eastAsia"/>
          <w:noProof/>
        </w:rPr>
        <w:t>並びに</w:t>
      </w:r>
      <w:r>
        <w:rPr>
          <w:noProof/>
        </w:rPr>
        <w:t>予算特別委員会等において、調査結果と対策、計画的な調査の実施と調査の拡充、そして調査の精度について、要望させていただきました。昨年の３定では</w:t>
      </w:r>
      <w:r w:rsidR="00851127">
        <w:rPr>
          <w:rFonts w:hint="eastAsia"/>
          <w:noProof/>
        </w:rPr>
        <w:t>髙津</w:t>
      </w:r>
      <w:r>
        <w:rPr>
          <w:noProof/>
        </w:rPr>
        <w:t>議員が下水道管の維持管理・老朽化対策の一環として取り上げました。</w:t>
      </w:r>
    </w:p>
    <w:p w14:paraId="652B33D2" w14:textId="77777777" w:rsidR="00536190" w:rsidRDefault="00536190" w:rsidP="00EC0E80">
      <w:pPr>
        <w:autoSpaceDE w:val="0"/>
        <w:autoSpaceDN w:val="0"/>
        <w:ind w:leftChars="200" w:left="550" w:firstLineChars="100" w:firstLine="275"/>
        <w:rPr>
          <w:noProof/>
        </w:rPr>
      </w:pPr>
      <w:r>
        <w:rPr>
          <w:noProof/>
        </w:rPr>
        <w:t>一般質問で取り上げたタイミングは、平成28年の福岡・博多駅前での大規模陥没、令和３年の吉祥寺や北海道での陥没、令和７年の八潮市での大規模陥没と、いずれも大きな事故となり、多くの関心が集まり不安が広がっていました。</w:t>
      </w:r>
    </w:p>
    <w:p w14:paraId="456FFE5E" w14:textId="189AFC66" w:rsidR="00536190" w:rsidRDefault="00536190" w:rsidP="00EC0E80">
      <w:pPr>
        <w:autoSpaceDE w:val="0"/>
        <w:autoSpaceDN w:val="0"/>
        <w:ind w:leftChars="200" w:left="550" w:firstLineChars="100" w:firstLine="275"/>
        <w:rPr>
          <w:noProof/>
        </w:rPr>
      </w:pPr>
      <w:r>
        <w:rPr>
          <w:noProof/>
        </w:rPr>
        <w:t>八潮市の陥没事故では、下水道管路の破損に起因する道路陥没だったことから、国土交通省の要請により全国特別重点調査の実施となりました。</w:t>
      </w:r>
      <w:r>
        <w:rPr>
          <w:noProof/>
        </w:rPr>
        <w:lastRenderedPageBreak/>
        <w:t>府中市では、下水道整備の先進市で整備後、かなり年数を経ており、今回の調査対象も管路総延長約766</w:t>
      </w:r>
      <w:r w:rsidR="005003C1">
        <w:rPr>
          <w:noProof/>
        </w:rPr>
        <w:t>キロメートル</w:t>
      </w:r>
      <w:r>
        <w:rPr>
          <w:noProof/>
        </w:rPr>
        <w:t>のうち38.343</w:t>
      </w:r>
      <w:r w:rsidR="005003C1">
        <w:rPr>
          <w:noProof/>
        </w:rPr>
        <w:t>キロメートル</w:t>
      </w:r>
      <w:r>
        <w:rPr>
          <w:noProof/>
        </w:rPr>
        <w:t>に及びました。</w:t>
      </w:r>
    </w:p>
    <w:p w14:paraId="747E3862" w14:textId="3C8BECE0" w:rsidR="00536190" w:rsidRDefault="00536190" w:rsidP="00EC0E80">
      <w:pPr>
        <w:autoSpaceDE w:val="0"/>
        <w:autoSpaceDN w:val="0"/>
        <w:ind w:leftChars="200" w:left="550" w:firstLineChars="100" w:firstLine="275"/>
        <w:rPr>
          <w:noProof/>
        </w:rPr>
      </w:pPr>
      <w:r>
        <w:rPr>
          <w:noProof/>
        </w:rPr>
        <w:t>今回の調査結果で、緊急度Ⅰとされた管路は9</w:t>
      </w:r>
      <w:r w:rsidR="009A142C">
        <w:rPr>
          <w:noProof/>
        </w:rPr>
        <w:t>.</w:t>
      </w:r>
      <w:r>
        <w:rPr>
          <w:noProof/>
        </w:rPr>
        <w:t>342</w:t>
      </w:r>
      <w:r w:rsidR="005003C1">
        <w:rPr>
          <w:noProof/>
        </w:rPr>
        <w:t>キロメートル</w:t>
      </w:r>
      <w:r>
        <w:rPr>
          <w:noProof/>
        </w:rPr>
        <w:t>、緊急度Ⅱで8.974</w:t>
      </w:r>
      <w:r w:rsidR="005003C1">
        <w:rPr>
          <w:noProof/>
        </w:rPr>
        <w:t>キロメートル</w:t>
      </w:r>
      <w:r>
        <w:rPr>
          <w:noProof/>
        </w:rPr>
        <w:t>、合計18.316</w:t>
      </w:r>
      <w:r w:rsidR="005003C1">
        <w:rPr>
          <w:noProof/>
        </w:rPr>
        <w:t>キロメートル</w:t>
      </w:r>
      <w:r>
        <w:rPr>
          <w:noProof/>
        </w:rPr>
        <w:t>となりました。優先度の高い一部路線においては、来年度にかけて改築工事を実施しますが、今後はまず緊急度判定が出た18</w:t>
      </w:r>
      <w:r w:rsidR="005003C1">
        <w:rPr>
          <w:noProof/>
        </w:rPr>
        <w:t>キロメートル</w:t>
      </w:r>
      <w:r>
        <w:rPr>
          <w:noProof/>
        </w:rPr>
        <w:t>に及ぶ管路の改築・修繕などに取り組まなければなりません。</w:t>
      </w:r>
    </w:p>
    <w:p w14:paraId="2945F872" w14:textId="2D708E84" w:rsidR="00536190" w:rsidRDefault="00536190" w:rsidP="00EC0E80">
      <w:pPr>
        <w:autoSpaceDE w:val="0"/>
        <w:autoSpaceDN w:val="0"/>
        <w:ind w:leftChars="200" w:left="550" w:firstLineChars="100" w:firstLine="275"/>
        <w:rPr>
          <w:noProof/>
        </w:rPr>
      </w:pPr>
      <w:r>
        <w:rPr>
          <w:noProof/>
        </w:rPr>
        <w:t>さらに言えば、今回は内径が２</w:t>
      </w:r>
      <w:r w:rsidR="00BA03AC">
        <w:rPr>
          <w:rFonts w:hint="eastAsia"/>
          <w:noProof/>
        </w:rPr>
        <w:t>メートル</w:t>
      </w:r>
      <w:r>
        <w:rPr>
          <w:noProof/>
        </w:rPr>
        <w:t>以上の管路が対象でしたが、管径の小さい管路の状態や修繕など、その必要性の調査の実施なども大きな課題です。</w:t>
      </w:r>
    </w:p>
    <w:p w14:paraId="7C58F62B" w14:textId="77777777" w:rsidR="00536190" w:rsidRDefault="00536190" w:rsidP="00EC0E80">
      <w:pPr>
        <w:autoSpaceDE w:val="0"/>
        <w:autoSpaceDN w:val="0"/>
        <w:ind w:leftChars="200" w:left="550" w:firstLineChars="100" w:firstLine="275"/>
        <w:rPr>
          <w:noProof/>
        </w:rPr>
      </w:pPr>
      <w:r>
        <w:rPr>
          <w:noProof/>
        </w:rPr>
        <w:t>緊急度判定Ⅰ・Ⅱの管路については、路面下空洞化調査も実施されたと聞いていますが、その調査結果についても気になるところです。</w:t>
      </w:r>
    </w:p>
    <w:p w14:paraId="7BE8B7C5" w14:textId="77777777" w:rsidR="00536190" w:rsidRDefault="00536190" w:rsidP="00EC0E80">
      <w:pPr>
        <w:autoSpaceDE w:val="0"/>
        <w:autoSpaceDN w:val="0"/>
        <w:ind w:leftChars="200" w:left="550" w:firstLineChars="100" w:firstLine="275"/>
        <w:rPr>
          <w:noProof/>
        </w:rPr>
      </w:pPr>
      <w:r>
        <w:rPr>
          <w:noProof/>
        </w:rPr>
        <w:t>今回の質問は、このように下水道管の破損などの心配もありますが、これまでの２回の調査路線以外の道路も含め、対象路線の拡充と、事実上８年スパンで行われてきた空洞化調査を前倒し実施し、「予防保全」の観点から市民が安心できる管理体制を整備してもらいたいとの思いからのものです。</w:t>
      </w:r>
    </w:p>
    <w:p w14:paraId="29DEECFD" w14:textId="77777777" w:rsidR="00536190" w:rsidRDefault="00536190" w:rsidP="00156E34">
      <w:pPr>
        <w:autoSpaceDE w:val="0"/>
        <w:autoSpaceDN w:val="0"/>
        <w:ind w:leftChars="200" w:left="550" w:firstLineChars="100" w:firstLine="275"/>
      </w:pPr>
      <w:r>
        <w:rPr>
          <w:noProof/>
        </w:rPr>
        <w:t>道路の空洞化調査について　その３（調査の拡充と前倒し実施を）と題し、以下質問させていただきます。</w:t>
      </w:r>
    </w:p>
    <w:p w14:paraId="68367974" w14:textId="77777777" w:rsidR="00536190" w:rsidRDefault="00536190" w:rsidP="00EC0E80">
      <w:pPr>
        <w:autoSpaceDE w:val="0"/>
        <w:autoSpaceDN w:val="0"/>
        <w:ind w:leftChars="200" w:left="825" w:hangingChars="100" w:hanging="275"/>
        <w:rPr>
          <w:noProof/>
        </w:rPr>
      </w:pPr>
      <w:r>
        <w:rPr>
          <w:noProof/>
        </w:rPr>
        <w:t>ア　これまで実施した２回の空洞化調査について、その成果・評価と課題をお伺いいたします。</w:t>
      </w:r>
    </w:p>
    <w:p w14:paraId="0CDE454A" w14:textId="77777777" w:rsidR="00536190" w:rsidRDefault="00536190" w:rsidP="00EC0E80">
      <w:pPr>
        <w:autoSpaceDE w:val="0"/>
        <w:autoSpaceDN w:val="0"/>
        <w:ind w:leftChars="200" w:left="825" w:hangingChars="100" w:hanging="275"/>
        <w:rPr>
          <w:noProof/>
        </w:rPr>
      </w:pPr>
      <w:r>
        <w:rPr>
          <w:noProof/>
        </w:rPr>
        <w:t>イ　今回の特別重点調査において緊急度Ⅰ・Ⅱと判定された管路について、今後の対策の方向性と、実施された路面下空洞化調査の結果と課題、今後の取組への影響があればお伺いいたします。</w:t>
      </w:r>
    </w:p>
    <w:p w14:paraId="4614DBCF" w14:textId="141F1494" w:rsidR="00536190" w:rsidRDefault="00536190" w:rsidP="00EC0E80">
      <w:pPr>
        <w:autoSpaceDE w:val="0"/>
        <w:autoSpaceDN w:val="0"/>
        <w:ind w:leftChars="200" w:left="825" w:hangingChars="100" w:hanging="275"/>
        <w:rPr>
          <w:noProof/>
        </w:rPr>
      </w:pPr>
      <w:r>
        <w:rPr>
          <w:noProof/>
        </w:rPr>
        <w:t>ウ　特別重点調査の対象とならなかった内径２</w:t>
      </w:r>
      <w:r w:rsidR="00C772E6">
        <w:rPr>
          <w:rFonts w:hint="eastAsia"/>
          <w:noProof/>
        </w:rPr>
        <w:t>メートル</w:t>
      </w:r>
      <w:r>
        <w:rPr>
          <w:noProof/>
        </w:rPr>
        <w:t>未満の管路について、現時点で懸念すべき点はないか。またあればどのような課題があるかお伺いいたします。その場合、空洞化調査の必要性について見解をお伺いいたします。</w:t>
      </w:r>
    </w:p>
    <w:p w14:paraId="29416952" w14:textId="77777777" w:rsidR="00536190" w:rsidRDefault="00536190" w:rsidP="00156E34">
      <w:pPr>
        <w:autoSpaceDE w:val="0"/>
        <w:autoSpaceDN w:val="0"/>
        <w:ind w:leftChars="200" w:left="825" w:hangingChars="100" w:hanging="275"/>
      </w:pPr>
      <w:r>
        <w:rPr>
          <w:noProof/>
        </w:rPr>
        <w:t>エ　インフラマネジメント計画2025では、概ね10年に１度調査を実施するとされているようですが、これまでの２回の調査では、８年スパンでの調査となりました。計画的・継続的に調査することは重要ですが、下水道施設の老朽化など地下埋設物の状況を踏まえ、喫緊の課題に向き合い柔軟かつ前倒しで実施することについて、お考えをお伺いいたします。</w:t>
      </w:r>
    </w:p>
    <w:p w14:paraId="4D722F74" w14:textId="77777777" w:rsidR="00536190" w:rsidRDefault="00536190" w:rsidP="00156E34">
      <w:pPr>
        <w:autoSpaceDE w:val="0"/>
        <w:autoSpaceDN w:val="0"/>
        <w:ind w:leftChars="200" w:left="550" w:right="-2" w:firstLineChars="100" w:firstLine="275"/>
        <w:rPr>
          <w:noProof/>
        </w:rPr>
      </w:pPr>
      <w:r>
        <w:rPr>
          <w:noProof/>
        </w:rPr>
        <w:t>〔答弁〕市長・担当部長</w:t>
      </w:r>
    </w:p>
    <w:p w14:paraId="3093459D" w14:textId="77777777" w:rsidR="00536190" w:rsidRDefault="00536190" w:rsidP="00EC0E80">
      <w:pPr>
        <w:tabs>
          <w:tab w:val="num" w:pos="630"/>
        </w:tabs>
        <w:autoSpaceDE w:val="0"/>
        <w:autoSpaceDN w:val="0"/>
        <w:ind w:leftChars="100" w:left="550" w:hangingChars="100" w:hanging="275"/>
        <w:rPr>
          <w:noProof/>
        </w:rPr>
      </w:pPr>
    </w:p>
    <w:p w14:paraId="1CE27506" w14:textId="4CF21069" w:rsidR="00536190" w:rsidRPr="00374C32" w:rsidRDefault="00536190" w:rsidP="00156E34">
      <w:pPr>
        <w:tabs>
          <w:tab w:val="num" w:pos="630"/>
        </w:tabs>
        <w:autoSpaceDE w:val="0"/>
        <w:autoSpaceDN w:val="0"/>
        <w:ind w:leftChars="100" w:left="550" w:hangingChars="100" w:hanging="275"/>
      </w:pPr>
      <w:r>
        <w:rPr>
          <w:noProof/>
        </w:rPr>
        <w:lastRenderedPageBreak/>
        <w:t>２　電話による脳の健康チェックの導入について（認知症の早期発見で適切な支援・軽度認知障害＝ＭＣＩからの回復をめざして）</w:t>
      </w:r>
    </w:p>
    <w:p w14:paraId="36B02A9E" w14:textId="768F3EE9" w:rsidR="00536190" w:rsidRDefault="00536190" w:rsidP="00EC0E80">
      <w:pPr>
        <w:autoSpaceDE w:val="0"/>
        <w:autoSpaceDN w:val="0"/>
        <w:ind w:leftChars="200" w:left="550" w:firstLineChars="100" w:firstLine="275"/>
        <w:rPr>
          <w:noProof/>
        </w:rPr>
      </w:pPr>
      <w:r>
        <w:rPr>
          <w:noProof/>
        </w:rPr>
        <w:t>認知症や軽度認知</w:t>
      </w:r>
      <w:r w:rsidR="00171493">
        <w:rPr>
          <w:rFonts w:hint="eastAsia"/>
          <w:noProof/>
        </w:rPr>
        <w:t>障害</w:t>
      </w:r>
      <w:r>
        <w:rPr>
          <w:noProof/>
        </w:rPr>
        <w:t>＝ＭＣＩは特別なものではなく、そうした症状の方が身近にいることが、当たり前になりつつあります。誰にとっても当事者や家族・親族、友人など身近な人の中にいるということです。</w:t>
      </w:r>
    </w:p>
    <w:p w14:paraId="1F5FB529" w14:textId="49808F86" w:rsidR="00536190" w:rsidRDefault="00536190" w:rsidP="00EC0E80">
      <w:pPr>
        <w:autoSpaceDE w:val="0"/>
        <w:autoSpaceDN w:val="0"/>
        <w:ind w:leftChars="200" w:left="550" w:firstLineChars="100" w:firstLine="275"/>
        <w:rPr>
          <w:noProof/>
        </w:rPr>
      </w:pPr>
      <w:r>
        <w:rPr>
          <w:noProof/>
        </w:rPr>
        <w:t>議会においても、様々な角度から多くの質疑がなされており、国においても令和６年「共生社会の実現を推進するための認知症基本法」が施行されました。法の考え方を端的に言えば、一人の人間として自分らしく生きることをご家族も含め、皆で支え保障していく社会をめざすということになると思います。</w:t>
      </w:r>
    </w:p>
    <w:p w14:paraId="35B59D7E" w14:textId="5FC23C5B" w:rsidR="00536190" w:rsidRDefault="00536190" w:rsidP="00EC0E80">
      <w:pPr>
        <w:autoSpaceDE w:val="0"/>
        <w:autoSpaceDN w:val="0"/>
        <w:ind w:leftChars="200" w:left="550" w:firstLineChars="100" w:firstLine="275"/>
        <w:rPr>
          <w:noProof/>
        </w:rPr>
      </w:pPr>
      <w:r>
        <w:rPr>
          <w:noProof/>
        </w:rPr>
        <w:t>今回の質問は、この基本理念に基づき、今後どのように取り組んでいくか、特に軽度認知</w:t>
      </w:r>
      <w:r w:rsidR="00171493">
        <w:rPr>
          <w:rFonts w:hint="eastAsia"/>
          <w:noProof/>
        </w:rPr>
        <w:t>障害</w:t>
      </w:r>
      <w:r>
        <w:rPr>
          <w:noProof/>
        </w:rPr>
        <w:t>＝ＭＣＩの状態でいかに早く発見し、適切な支援・対応をしていくかが重要と考え質問としました。</w:t>
      </w:r>
    </w:p>
    <w:p w14:paraId="1367BC13" w14:textId="14576D4B" w:rsidR="00536190" w:rsidRDefault="00536190" w:rsidP="00EC0E80">
      <w:pPr>
        <w:autoSpaceDE w:val="0"/>
        <w:autoSpaceDN w:val="0"/>
        <w:ind w:leftChars="200" w:left="550" w:firstLineChars="100" w:firstLine="275"/>
        <w:rPr>
          <w:noProof/>
        </w:rPr>
      </w:pPr>
      <w:r>
        <w:rPr>
          <w:noProof/>
        </w:rPr>
        <w:t>この軽度認知</w:t>
      </w:r>
      <w:r w:rsidR="00171493">
        <w:rPr>
          <w:rFonts w:hint="eastAsia"/>
          <w:noProof/>
        </w:rPr>
        <w:t>障害</w:t>
      </w:r>
      <w:r>
        <w:rPr>
          <w:noProof/>
        </w:rPr>
        <w:t>＝ＭＣＩの状態は、認知機能は低下し始めているものの、日常生活においてはほとんど支障のない状態で、国立長寿医療研究センターのデータによれば、ＭＣＩの状態から認知症に移行していくのは、幅はありますが５％～15％、早期に発見し早期に適切な対応・治療すれば、16％～41％が改善し正常な状態に戻るとされています。</w:t>
      </w:r>
    </w:p>
    <w:p w14:paraId="0DA6DB74" w14:textId="77777777" w:rsidR="00536190" w:rsidRDefault="00536190" w:rsidP="00EC0E80">
      <w:pPr>
        <w:autoSpaceDE w:val="0"/>
        <w:autoSpaceDN w:val="0"/>
        <w:ind w:leftChars="200" w:left="550" w:firstLineChars="100" w:firstLine="275"/>
        <w:rPr>
          <w:noProof/>
        </w:rPr>
      </w:pPr>
      <w:r>
        <w:rPr>
          <w:noProof/>
        </w:rPr>
        <w:t>つまりどちらにも移行する可能性（可逆性）があるということで、かつ改善する可能性の方が高いというデータです。</w:t>
      </w:r>
    </w:p>
    <w:p w14:paraId="553DAD9B" w14:textId="77777777" w:rsidR="00536190" w:rsidRDefault="00536190" w:rsidP="00EC0E80">
      <w:pPr>
        <w:autoSpaceDE w:val="0"/>
        <w:autoSpaceDN w:val="0"/>
        <w:ind w:leftChars="200" w:left="550" w:firstLineChars="100" w:firstLine="275"/>
        <w:rPr>
          <w:noProof/>
        </w:rPr>
      </w:pPr>
      <w:r>
        <w:rPr>
          <w:noProof/>
        </w:rPr>
        <w:t>したがって、この早期発見・早期対応が肝心であり、いち早く「気づき」、早期に「行動変容」につなげることで、進行を抑制し、ＭＣＩでは回復も期待できるということになります。</w:t>
      </w:r>
    </w:p>
    <w:p w14:paraId="3A3A038D" w14:textId="00EE8129" w:rsidR="00536190" w:rsidRDefault="00536190" w:rsidP="00EC0E80">
      <w:pPr>
        <w:autoSpaceDE w:val="0"/>
        <w:autoSpaceDN w:val="0"/>
        <w:ind w:leftChars="200" w:left="550" w:firstLineChars="100" w:firstLine="275"/>
        <w:rPr>
          <w:noProof/>
        </w:rPr>
      </w:pPr>
      <w:r>
        <w:rPr>
          <w:noProof/>
        </w:rPr>
        <w:t>早期の「気づき」につながるものとして、セルフチェックがあります。認知症あんしんガイドの中でも、「自分でできる認知症の気づきチェックリスト」がありますし、ＰＣやスマホによる</w:t>
      </w:r>
      <w:r w:rsidR="005B4C0E">
        <w:rPr>
          <w:rFonts w:hint="eastAsia"/>
          <w:noProof/>
        </w:rPr>
        <w:t>様々</w:t>
      </w:r>
      <w:r>
        <w:rPr>
          <w:noProof/>
        </w:rPr>
        <w:t>なアプリもあるようですが、今回提案させていただくのは、電話によるセルフチェック、脳の健康チェックです。</w:t>
      </w:r>
    </w:p>
    <w:p w14:paraId="5EA715CE" w14:textId="28C3A3BB" w:rsidR="00536190" w:rsidRDefault="00536190" w:rsidP="00EC0E80">
      <w:pPr>
        <w:autoSpaceDE w:val="0"/>
        <w:autoSpaceDN w:val="0"/>
        <w:ind w:leftChars="200" w:left="550" w:firstLineChars="100" w:firstLine="275"/>
        <w:rPr>
          <w:noProof/>
        </w:rPr>
      </w:pPr>
      <w:r>
        <w:rPr>
          <w:noProof/>
        </w:rPr>
        <w:t>スマホ等が苦手な方でも、電話で質問に答えることで、結果が出るというもので、臨床研究から、健常と軽度認知症／ＭＣＩ相当を判別する認知機能みまもりＡＩを利用し、導入の「かんたんチェック」では電話をかけ、日付と年齢を答えるという20秒程度の</w:t>
      </w:r>
      <w:r w:rsidR="00AE3EB0">
        <w:rPr>
          <w:rFonts w:hint="eastAsia"/>
          <w:noProof/>
        </w:rPr>
        <w:t>やり取り</w:t>
      </w:r>
      <w:r>
        <w:rPr>
          <w:noProof/>
        </w:rPr>
        <w:t>で認知機能の低下の判別をします。</w:t>
      </w:r>
    </w:p>
    <w:p w14:paraId="4AFC7B05" w14:textId="77777777" w:rsidR="00536190" w:rsidRDefault="00536190" w:rsidP="00EC0E80">
      <w:pPr>
        <w:autoSpaceDE w:val="0"/>
        <w:autoSpaceDN w:val="0"/>
        <w:ind w:leftChars="200" w:left="550" w:firstLineChars="100" w:firstLine="275"/>
        <w:rPr>
          <w:noProof/>
        </w:rPr>
      </w:pPr>
      <w:r>
        <w:rPr>
          <w:noProof/>
        </w:rPr>
        <w:t>日付があっているか、答えた音声の特徴などをＡＩが細かく分析して判断できるとのことで、希望すると続けて「くわしくチェック」に進み、いくつかの質問に答えることで、５段階に判別されます。音声で結果が伝え</w:t>
      </w:r>
      <w:r>
        <w:rPr>
          <w:noProof/>
        </w:rPr>
        <w:lastRenderedPageBreak/>
        <w:t>られるとともに、ＳＭＳ配信やＷｅｂアプリで履歴の管理もできるというものです。</w:t>
      </w:r>
    </w:p>
    <w:p w14:paraId="530839F8" w14:textId="6E330FC4" w:rsidR="00536190" w:rsidRDefault="00536190" w:rsidP="00156E34">
      <w:pPr>
        <w:autoSpaceDE w:val="0"/>
        <w:autoSpaceDN w:val="0"/>
        <w:ind w:leftChars="200" w:left="550" w:firstLineChars="100" w:firstLine="275"/>
        <w:rPr>
          <w:noProof/>
        </w:rPr>
      </w:pPr>
      <w:r>
        <w:rPr>
          <w:noProof/>
        </w:rPr>
        <w:t>こうした、より早い段階で軽度認知症／ＭＣＩに「気づき」、「行動変容」につなげる取組について、電話による脳の健康チェックの導入について（認知症の早期発見で適切な支援・軽度認知障害＝ＭＣＩからの回復をめざして）と題し、以下質問いたします。</w:t>
      </w:r>
    </w:p>
    <w:p w14:paraId="7DA4C00C" w14:textId="77777777" w:rsidR="00536190" w:rsidRDefault="00536190" w:rsidP="00EC0E80">
      <w:pPr>
        <w:autoSpaceDE w:val="0"/>
        <w:autoSpaceDN w:val="0"/>
        <w:ind w:leftChars="200" w:left="825" w:hangingChars="100" w:hanging="275"/>
        <w:rPr>
          <w:noProof/>
        </w:rPr>
      </w:pPr>
      <w:r>
        <w:rPr>
          <w:noProof/>
        </w:rPr>
        <w:t>ア　府中市における認知症対策の基本的な考え方と、これまでの取組・評価についてお伺いいたします。</w:t>
      </w:r>
    </w:p>
    <w:p w14:paraId="34688E36" w14:textId="77777777" w:rsidR="00536190" w:rsidRDefault="00536190" w:rsidP="00EC0E80">
      <w:pPr>
        <w:autoSpaceDE w:val="0"/>
        <w:autoSpaceDN w:val="0"/>
        <w:ind w:leftChars="200" w:left="825" w:hangingChars="100" w:hanging="275"/>
        <w:rPr>
          <w:noProof/>
        </w:rPr>
      </w:pPr>
      <w:r>
        <w:rPr>
          <w:noProof/>
        </w:rPr>
        <w:t>イ　早期発見につながる取組についてお伺いいたします。特に、ＭＣＩの段階での「気づき」につながる取組があれば伺います。</w:t>
      </w:r>
    </w:p>
    <w:p w14:paraId="2A247F37" w14:textId="77777777" w:rsidR="00536190" w:rsidRDefault="00536190" w:rsidP="00156E34">
      <w:pPr>
        <w:autoSpaceDE w:val="0"/>
        <w:autoSpaceDN w:val="0"/>
        <w:ind w:leftChars="200" w:left="825" w:hangingChars="100" w:hanging="275"/>
        <w:rPr>
          <w:noProof/>
        </w:rPr>
      </w:pPr>
      <w:r>
        <w:rPr>
          <w:noProof/>
        </w:rPr>
        <w:t>ウ　紹介したような、電話のみで完結し、短時間で認知機能の状態を把握できるサービス・セルフチェックについて、市の認識をお伺いいたします。</w:t>
      </w:r>
    </w:p>
    <w:p w14:paraId="55313367" w14:textId="77777777" w:rsidR="00536190" w:rsidRPr="00374C32" w:rsidRDefault="00536190" w:rsidP="00156E34">
      <w:pPr>
        <w:autoSpaceDE w:val="0"/>
        <w:autoSpaceDN w:val="0"/>
        <w:ind w:leftChars="200" w:left="550" w:right="-2" w:firstLineChars="100" w:firstLine="275"/>
      </w:pPr>
      <w:r>
        <w:rPr>
          <w:noProof/>
        </w:rPr>
        <w:t>〔答弁〕市長・担当部長</w:t>
      </w:r>
    </w:p>
    <w:p w14:paraId="5B8DC8C3" w14:textId="77777777" w:rsidR="00536190" w:rsidRPr="00CE7768" w:rsidRDefault="00536190" w:rsidP="00CE7768">
      <w:pPr>
        <w:tabs>
          <w:tab w:val="num" w:pos="630"/>
        </w:tabs>
        <w:autoSpaceDE w:val="0"/>
        <w:autoSpaceDN w:val="0"/>
        <w:ind w:right="-2"/>
      </w:pPr>
    </w:p>
    <w:p w14:paraId="695BD294" w14:textId="77777777" w:rsidR="00536190" w:rsidRPr="00CE7768" w:rsidRDefault="00536190" w:rsidP="00CE7768">
      <w:pPr>
        <w:tabs>
          <w:tab w:val="num" w:pos="630"/>
        </w:tabs>
        <w:autoSpaceDE w:val="0"/>
        <w:autoSpaceDN w:val="0"/>
        <w:ind w:right="-2"/>
      </w:pPr>
    </w:p>
    <w:p w14:paraId="02AA6DA2" w14:textId="4E64BAE2" w:rsidR="00536190" w:rsidRPr="00CE7768" w:rsidRDefault="00DA511E" w:rsidP="00CE7768">
      <w:pPr>
        <w:tabs>
          <w:tab w:val="num" w:pos="630"/>
        </w:tabs>
        <w:autoSpaceDE w:val="0"/>
        <w:autoSpaceDN w:val="0"/>
        <w:ind w:right="-2"/>
      </w:pPr>
      <w:r>
        <w:rPr>
          <w:rFonts w:hint="eastAsia"/>
          <w:u w:val="single"/>
        </w:rPr>
        <w:t>19</w:t>
      </w:r>
      <w:r w:rsidR="00536190" w:rsidRPr="00CE7768">
        <w:rPr>
          <w:rFonts w:hint="eastAsia"/>
          <w:u w:val="single"/>
        </w:rPr>
        <w:t xml:space="preserve">　</w:t>
      </w:r>
      <w:r w:rsidR="00536190" w:rsidRPr="00C543D9">
        <w:rPr>
          <w:noProof/>
          <w:u w:val="single"/>
        </w:rPr>
        <w:t>杉村康之議員</w:t>
      </w:r>
      <w:r w:rsidR="00536190">
        <w:rPr>
          <w:noProof/>
        </w:rPr>
        <w:t>（一問一答・１件のみ答弁）</w:t>
      </w:r>
    </w:p>
    <w:p w14:paraId="5F3C889C" w14:textId="77777777" w:rsidR="00536190" w:rsidRPr="00CE7768" w:rsidRDefault="00536190" w:rsidP="00CE7768">
      <w:pPr>
        <w:tabs>
          <w:tab w:val="num" w:pos="630"/>
        </w:tabs>
        <w:autoSpaceDE w:val="0"/>
        <w:autoSpaceDN w:val="0"/>
        <w:ind w:leftChars="100" w:left="550" w:hangingChars="100" w:hanging="275"/>
      </w:pPr>
      <w:r>
        <w:rPr>
          <w:noProof/>
        </w:rPr>
        <w:t>１　下水道の処理区域について</w:t>
      </w:r>
    </w:p>
    <w:p w14:paraId="3051C1AF" w14:textId="77777777" w:rsidR="00536190" w:rsidRDefault="00536190" w:rsidP="00156E34">
      <w:pPr>
        <w:autoSpaceDE w:val="0"/>
        <w:autoSpaceDN w:val="0"/>
        <w:ind w:leftChars="200" w:left="550" w:firstLineChars="100" w:firstLine="275"/>
      </w:pPr>
      <w:r>
        <w:rPr>
          <w:noProof/>
        </w:rPr>
        <w:t>下水処理に関して、市内で処理区域が区分けされているが、区分けの境界に沿って下水管の幹線があることが多く見受けられ、その場合区域を厳格に適用すると、目の前に幹線があるにもかかわらずに隣接する区域から接続できないことになり、社会的なコストが増大することになりかねない。区域を合理的に見直すことによって、社会的コストを軽減できる余地があると思われる。</w:t>
      </w:r>
    </w:p>
    <w:p w14:paraId="4B802E77" w14:textId="77777777" w:rsidR="00536190" w:rsidRDefault="00536190" w:rsidP="00EC0E80">
      <w:pPr>
        <w:autoSpaceDE w:val="0"/>
        <w:autoSpaceDN w:val="0"/>
        <w:ind w:leftChars="200" w:left="825" w:hangingChars="100" w:hanging="275"/>
        <w:rPr>
          <w:noProof/>
        </w:rPr>
      </w:pPr>
      <w:r>
        <w:rPr>
          <w:noProof/>
        </w:rPr>
        <w:t>①　現在の区分けは、いつ策定され、これまでに見直しや変更がされたことがあるか。</w:t>
      </w:r>
    </w:p>
    <w:p w14:paraId="0F83678C" w14:textId="77777777" w:rsidR="00536190" w:rsidRDefault="00536190" w:rsidP="00156E34">
      <w:pPr>
        <w:autoSpaceDE w:val="0"/>
        <w:autoSpaceDN w:val="0"/>
        <w:ind w:leftChars="200" w:left="825" w:hangingChars="100" w:hanging="275"/>
      </w:pPr>
      <w:r>
        <w:rPr>
          <w:noProof/>
        </w:rPr>
        <w:t>②　区分けは、どのような考え方をもとに設定されているか。</w:t>
      </w:r>
    </w:p>
    <w:p w14:paraId="3F2810F2" w14:textId="77777777" w:rsidR="00536190" w:rsidRDefault="00536190" w:rsidP="00156E34">
      <w:pPr>
        <w:autoSpaceDE w:val="0"/>
        <w:autoSpaceDN w:val="0"/>
        <w:ind w:leftChars="200" w:left="550" w:right="-2" w:firstLineChars="100" w:firstLine="275"/>
        <w:rPr>
          <w:noProof/>
        </w:rPr>
      </w:pPr>
      <w:r>
        <w:rPr>
          <w:noProof/>
        </w:rPr>
        <w:t>〔答弁〕市長・担当部長</w:t>
      </w:r>
    </w:p>
    <w:p w14:paraId="7F1ED865" w14:textId="77777777" w:rsidR="00536190" w:rsidRDefault="00536190" w:rsidP="00EC0E80">
      <w:pPr>
        <w:tabs>
          <w:tab w:val="num" w:pos="630"/>
        </w:tabs>
        <w:autoSpaceDE w:val="0"/>
        <w:autoSpaceDN w:val="0"/>
        <w:ind w:leftChars="100" w:left="550" w:hangingChars="100" w:hanging="275"/>
        <w:rPr>
          <w:noProof/>
        </w:rPr>
      </w:pPr>
    </w:p>
    <w:p w14:paraId="5D609BA4" w14:textId="77777777" w:rsidR="00536190" w:rsidRPr="00374C32" w:rsidRDefault="00536190" w:rsidP="00156E34">
      <w:pPr>
        <w:tabs>
          <w:tab w:val="num" w:pos="630"/>
        </w:tabs>
        <w:autoSpaceDE w:val="0"/>
        <w:autoSpaceDN w:val="0"/>
        <w:ind w:leftChars="100" w:left="550" w:hangingChars="100" w:hanging="275"/>
      </w:pPr>
      <w:r>
        <w:rPr>
          <w:noProof/>
        </w:rPr>
        <w:t>２　保育所の再編計画について</w:t>
      </w:r>
    </w:p>
    <w:p w14:paraId="5E3FD3A5" w14:textId="77777777" w:rsidR="00536190" w:rsidRDefault="00536190" w:rsidP="00156E34">
      <w:pPr>
        <w:autoSpaceDE w:val="0"/>
        <w:autoSpaceDN w:val="0"/>
        <w:ind w:leftChars="200" w:left="550" w:firstLineChars="100" w:firstLine="275"/>
        <w:rPr>
          <w:noProof/>
        </w:rPr>
      </w:pPr>
      <w:r>
        <w:rPr>
          <w:noProof/>
        </w:rPr>
        <w:t>今年度、保育所の待機児がまた増えたと聞いている。保育所の再編計画を見直すなど、計画への影響はあるか。</w:t>
      </w:r>
    </w:p>
    <w:p w14:paraId="51A73E73" w14:textId="77777777" w:rsidR="00536190" w:rsidRDefault="00536190" w:rsidP="00EC0E80">
      <w:pPr>
        <w:autoSpaceDE w:val="0"/>
        <w:autoSpaceDN w:val="0"/>
        <w:ind w:leftChars="200" w:left="825" w:hangingChars="100" w:hanging="275"/>
        <w:rPr>
          <w:noProof/>
        </w:rPr>
      </w:pPr>
      <w:r>
        <w:rPr>
          <w:noProof/>
        </w:rPr>
        <w:t>①　令和８年度当初の待機児童数の状況は。</w:t>
      </w:r>
    </w:p>
    <w:p w14:paraId="1813B5FE" w14:textId="77777777" w:rsidR="00536190" w:rsidRDefault="00536190" w:rsidP="00156E34">
      <w:pPr>
        <w:autoSpaceDE w:val="0"/>
        <w:autoSpaceDN w:val="0"/>
        <w:ind w:leftChars="200" w:left="825" w:hangingChars="100" w:hanging="275"/>
        <w:rPr>
          <w:noProof/>
        </w:rPr>
      </w:pPr>
      <w:r>
        <w:rPr>
          <w:noProof/>
        </w:rPr>
        <w:t>②　それにより、再編計画への影響はあるか。</w:t>
      </w:r>
    </w:p>
    <w:p w14:paraId="4739A08C" w14:textId="77777777" w:rsidR="00536190" w:rsidRPr="00374C32" w:rsidRDefault="00536190" w:rsidP="00156E34">
      <w:pPr>
        <w:autoSpaceDE w:val="0"/>
        <w:autoSpaceDN w:val="0"/>
        <w:ind w:leftChars="200" w:left="550" w:right="-2" w:firstLineChars="100" w:firstLine="275"/>
      </w:pPr>
      <w:r>
        <w:rPr>
          <w:noProof/>
        </w:rPr>
        <w:t>〔答弁〕市長・担当部長</w:t>
      </w:r>
    </w:p>
    <w:p w14:paraId="08D0FB72" w14:textId="77777777" w:rsidR="00536190" w:rsidRDefault="00536190" w:rsidP="00EC0E80">
      <w:pPr>
        <w:tabs>
          <w:tab w:val="num" w:pos="630"/>
        </w:tabs>
        <w:autoSpaceDE w:val="0"/>
        <w:autoSpaceDN w:val="0"/>
        <w:ind w:leftChars="100" w:left="550" w:hangingChars="100" w:hanging="275"/>
        <w:rPr>
          <w:noProof/>
        </w:rPr>
      </w:pPr>
    </w:p>
    <w:p w14:paraId="544AFD0F" w14:textId="77777777" w:rsidR="00536190" w:rsidRPr="00374C32" w:rsidRDefault="00536190" w:rsidP="00156E34">
      <w:pPr>
        <w:tabs>
          <w:tab w:val="num" w:pos="630"/>
        </w:tabs>
        <w:autoSpaceDE w:val="0"/>
        <w:autoSpaceDN w:val="0"/>
        <w:ind w:leftChars="100" w:left="550" w:hangingChars="100" w:hanging="275"/>
      </w:pPr>
      <w:r>
        <w:rPr>
          <w:noProof/>
        </w:rPr>
        <w:lastRenderedPageBreak/>
        <w:t>３　コロナの検証について③</w:t>
      </w:r>
    </w:p>
    <w:p w14:paraId="5BDB0E93" w14:textId="2D5E7D4D" w:rsidR="00536190" w:rsidRDefault="00536190" w:rsidP="00156E34">
      <w:pPr>
        <w:autoSpaceDE w:val="0"/>
        <w:autoSpaceDN w:val="0"/>
        <w:ind w:leftChars="200" w:left="550" w:firstLineChars="100" w:firstLine="275"/>
        <w:rPr>
          <w:noProof/>
        </w:rPr>
      </w:pPr>
      <w:r>
        <w:rPr>
          <w:noProof/>
        </w:rPr>
        <w:t>行動計画の策定に</w:t>
      </w:r>
      <w:r w:rsidR="00564B7F">
        <w:rPr>
          <w:rFonts w:hint="eastAsia"/>
          <w:noProof/>
        </w:rPr>
        <w:t>当</w:t>
      </w:r>
      <w:r>
        <w:rPr>
          <w:noProof/>
        </w:rPr>
        <w:t>たって、新型コロナへの府中市の対応についての検証を行うとのことでした。以下、質問いたします。</w:t>
      </w:r>
    </w:p>
    <w:p w14:paraId="7DCB0D57" w14:textId="4E72C25E" w:rsidR="00536190" w:rsidRDefault="00536190" w:rsidP="00EC0E80">
      <w:pPr>
        <w:autoSpaceDE w:val="0"/>
        <w:autoSpaceDN w:val="0"/>
        <w:ind w:leftChars="200" w:left="825" w:hangingChars="100" w:hanging="275"/>
        <w:rPr>
          <w:noProof/>
        </w:rPr>
      </w:pPr>
      <w:r>
        <w:rPr>
          <w:noProof/>
        </w:rPr>
        <w:t>①　行動計画の策定に</w:t>
      </w:r>
      <w:r w:rsidR="00564B7F">
        <w:rPr>
          <w:rFonts w:hint="eastAsia"/>
          <w:noProof/>
        </w:rPr>
        <w:t>当</w:t>
      </w:r>
      <w:r>
        <w:rPr>
          <w:noProof/>
        </w:rPr>
        <w:t>たって、新型コロナへの府中市の対応についての検証はどのように行われたか。</w:t>
      </w:r>
    </w:p>
    <w:p w14:paraId="71CBD10B" w14:textId="77777777" w:rsidR="00536190" w:rsidRDefault="00536190" w:rsidP="00EC0E80">
      <w:pPr>
        <w:autoSpaceDE w:val="0"/>
        <w:autoSpaceDN w:val="0"/>
        <w:ind w:leftChars="200" w:left="825" w:hangingChars="100" w:hanging="275"/>
        <w:rPr>
          <w:noProof/>
        </w:rPr>
      </w:pPr>
      <w:r>
        <w:rPr>
          <w:noProof/>
        </w:rPr>
        <w:t>②　検証結果が計画案には盛り込まれていないが、計画とは別にまとめられているか。</w:t>
      </w:r>
    </w:p>
    <w:p w14:paraId="331F7860" w14:textId="77777777" w:rsidR="00536190" w:rsidRDefault="00536190" w:rsidP="00EC0E80">
      <w:pPr>
        <w:autoSpaceDE w:val="0"/>
        <w:autoSpaceDN w:val="0"/>
        <w:ind w:leftChars="200" w:left="825" w:hangingChars="100" w:hanging="275"/>
        <w:rPr>
          <w:noProof/>
        </w:rPr>
      </w:pPr>
      <w:r>
        <w:rPr>
          <w:noProof/>
        </w:rPr>
        <w:t>③　今行動計画は、国や都の行動計画を踏まえこれらに沿ったものだが、これらに加えた府中市としての視点、市独自の対応策などはどんなものがあるか。</w:t>
      </w:r>
    </w:p>
    <w:p w14:paraId="5959CB92" w14:textId="77777777" w:rsidR="00536190" w:rsidRDefault="00536190" w:rsidP="00EC0E80">
      <w:pPr>
        <w:autoSpaceDE w:val="0"/>
        <w:autoSpaceDN w:val="0"/>
        <w:ind w:leftChars="200" w:left="825" w:hangingChars="100" w:hanging="275"/>
        <w:rPr>
          <w:noProof/>
        </w:rPr>
      </w:pPr>
      <w:r>
        <w:rPr>
          <w:noProof/>
        </w:rPr>
        <w:t>④　対策の目的の第２点「市民生活及び市内経済に及ぼす影響が最小となるようにする」というのは大事なことだが、これについての市の考えはどんなものか。検証結果との関連で聞きたい。</w:t>
      </w:r>
    </w:p>
    <w:p w14:paraId="64E391EE" w14:textId="77777777" w:rsidR="00536190" w:rsidRDefault="00536190" w:rsidP="00EC0E80">
      <w:pPr>
        <w:autoSpaceDE w:val="0"/>
        <w:autoSpaceDN w:val="0"/>
        <w:ind w:leftChars="200" w:left="825" w:hangingChars="100" w:hanging="275"/>
        <w:rPr>
          <w:noProof/>
        </w:rPr>
      </w:pPr>
      <w:r>
        <w:rPr>
          <w:noProof/>
        </w:rPr>
        <w:t>⑤　新型コロナへの府中市の対応についての検証において、実際の「市民生活及び市内経済に及ぼす影響」はどのようなものだったか。</w:t>
      </w:r>
    </w:p>
    <w:p w14:paraId="096234E6" w14:textId="77777777" w:rsidR="00536190" w:rsidRDefault="00536190" w:rsidP="00EC0E80">
      <w:pPr>
        <w:autoSpaceDE w:val="0"/>
        <w:autoSpaceDN w:val="0"/>
        <w:ind w:leftChars="200" w:left="825" w:hangingChars="100" w:hanging="275"/>
        <w:rPr>
          <w:noProof/>
        </w:rPr>
      </w:pPr>
      <w:r>
        <w:rPr>
          <w:noProof/>
        </w:rPr>
        <w:t>⑥　検証において、府中市における、死者数、ワクチンの副作用件数は把握できたか。</w:t>
      </w:r>
    </w:p>
    <w:p w14:paraId="17942271" w14:textId="77777777" w:rsidR="00536190" w:rsidRDefault="00536190" w:rsidP="00156E34">
      <w:pPr>
        <w:autoSpaceDE w:val="0"/>
        <w:autoSpaceDN w:val="0"/>
        <w:ind w:leftChars="200" w:left="825" w:hangingChars="100" w:hanging="275"/>
      </w:pPr>
      <w:r>
        <w:rPr>
          <w:noProof/>
        </w:rPr>
        <w:t>⑦　今後の「まん延防止対策実施に当たっての府中市の考え方」は。</w:t>
      </w:r>
    </w:p>
    <w:p w14:paraId="28F9F616" w14:textId="77777777" w:rsidR="00536190" w:rsidRPr="00374C32" w:rsidRDefault="00536190" w:rsidP="00156E34">
      <w:pPr>
        <w:autoSpaceDE w:val="0"/>
        <w:autoSpaceDN w:val="0"/>
        <w:ind w:leftChars="200" w:left="550" w:right="-2" w:firstLineChars="100" w:firstLine="275"/>
      </w:pPr>
      <w:r>
        <w:rPr>
          <w:noProof/>
        </w:rPr>
        <w:t>〔答弁〕市長・担当部長</w:t>
      </w:r>
    </w:p>
    <w:p w14:paraId="186263D7" w14:textId="77777777" w:rsidR="00536190" w:rsidRDefault="00536190" w:rsidP="008A06B3">
      <w:pPr>
        <w:tabs>
          <w:tab w:val="num" w:pos="630"/>
        </w:tabs>
        <w:autoSpaceDE w:val="0"/>
        <w:autoSpaceDN w:val="0"/>
        <w:ind w:right="-2"/>
      </w:pPr>
    </w:p>
    <w:p w14:paraId="119CEB47" w14:textId="77777777" w:rsidR="00536190" w:rsidRDefault="00536190" w:rsidP="008A06B3">
      <w:pPr>
        <w:tabs>
          <w:tab w:val="num" w:pos="630"/>
        </w:tabs>
        <w:autoSpaceDE w:val="0"/>
        <w:autoSpaceDN w:val="0"/>
        <w:ind w:right="-2"/>
      </w:pPr>
    </w:p>
    <w:p w14:paraId="4BFAB0CC" w14:textId="1A1D5B57" w:rsidR="00536190" w:rsidRPr="00CE7768" w:rsidRDefault="00536190" w:rsidP="00CE7768">
      <w:pPr>
        <w:widowControl/>
        <w:jc w:val="left"/>
      </w:pPr>
      <w:r>
        <w:rPr>
          <w:rFonts w:hint="eastAsia"/>
          <w:u w:val="single"/>
        </w:rPr>
        <w:t>2</w:t>
      </w:r>
      <w:r w:rsidR="00DA511E">
        <w:rPr>
          <w:rFonts w:hint="eastAsia"/>
          <w:u w:val="single"/>
        </w:rPr>
        <w:t>0</w:t>
      </w:r>
      <w:r w:rsidRPr="00CE7768">
        <w:rPr>
          <w:rFonts w:hint="eastAsia"/>
          <w:u w:val="single"/>
        </w:rPr>
        <w:t xml:space="preserve">　</w:t>
      </w:r>
      <w:r w:rsidRPr="00C543D9">
        <w:rPr>
          <w:noProof/>
          <w:u w:val="single"/>
        </w:rPr>
        <w:t>奥村さち子議員</w:t>
      </w:r>
      <w:r>
        <w:rPr>
          <w:noProof/>
        </w:rPr>
        <w:t>（一問一答）</w:t>
      </w:r>
    </w:p>
    <w:p w14:paraId="6B5D702D" w14:textId="77777777" w:rsidR="00536190" w:rsidRPr="00CE7768" w:rsidRDefault="00536190" w:rsidP="00CE7768">
      <w:pPr>
        <w:tabs>
          <w:tab w:val="num" w:pos="630"/>
        </w:tabs>
        <w:autoSpaceDE w:val="0"/>
        <w:autoSpaceDN w:val="0"/>
        <w:ind w:leftChars="100" w:left="550" w:hangingChars="100" w:hanging="275"/>
      </w:pPr>
      <w:r>
        <w:rPr>
          <w:noProof/>
        </w:rPr>
        <w:t>１　「包括的性教育」の取組を求める</w:t>
      </w:r>
    </w:p>
    <w:p w14:paraId="7AA56807" w14:textId="77777777" w:rsidR="00536190" w:rsidRDefault="00536190" w:rsidP="00EC0E80">
      <w:pPr>
        <w:autoSpaceDE w:val="0"/>
        <w:autoSpaceDN w:val="0"/>
        <w:ind w:leftChars="200" w:left="550" w:firstLineChars="100" w:firstLine="275"/>
        <w:rPr>
          <w:noProof/>
        </w:rPr>
      </w:pPr>
      <w:r>
        <w:rPr>
          <w:noProof/>
        </w:rPr>
        <w:t>警察庁生活安全局人身安全・少年課が今年２月に公表した「令和７年における少年非行及び子供の性被害の状況」によると、ＳＮＳを通した性犯罪の被害は、小・中学生で増加傾向にあり、被害が低年齢化していることが明らかになっています。ＳＮＳの普及が加速している今の社会においては、子どもの発達段階や、子どもたちが置かれた社会環境の変化に対応した「性教育」の実施が喫緊の課題であり、これまでの日本の「身体の変化」や「生殖機能」といったテーマを扱う「性教育」から脱却し、人権尊重を基本とした「包括的性教育」に取り組むことが不可欠だと考えます。</w:t>
      </w:r>
    </w:p>
    <w:p w14:paraId="3694D426" w14:textId="3DB7A0E0" w:rsidR="00536190" w:rsidRDefault="00536190" w:rsidP="00EC0E80">
      <w:pPr>
        <w:autoSpaceDE w:val="0"/>
        <w:autoSpaceDN w:val="0"/>
        <w:ind w:leftChars="200" w:left="550" w:firstLineChars="100" w:firstLine="275"/>
        <w:rPr>
          <w:noProof/>
        </w:rPr>
      </w:pPr>
      <w:r>
        <w:rPr>
          <w:noProof/>
        </w:rPr>
        <w:t>国連と世界保健機関が共同で発表した国際的な性教育の指針である「国際セクシュアリティ教育ガイダンス」に</w:t>
      </w:r>
      <w:r w:rsidR="00C052D5">
        <w:rPr>
          <w:rFonts w:hint="eastAsia"/>
          <w:noProof/>
        </w:rPr>
        <w:t>基づく</w:t>
      </w:r>
      <w:r>
        <w:rPr>
          <w:noProof/>
        </w:rPr>
        <w:t>「包括的性教育」とは、子どもや若者の健康と幸福、尊厳の実現、それを基盤とした社会的・性的関係を育て、自らの選択が自分自身や他者の幸福にどのような影響を与えるかを考えていくために必要な知識やスキル、態度や価値観を身に</w:t>
      </w:r>
      <w:r w:rsidR="000230C6">
        <w:rPr>
          <w:rFonts w:hint="eastAsia"/>
          <w:noProof/>
        </w:rPr>
        <w:t>つ</w:t>
      </w:r>
      <w:r>
        <w:rPr>
          <w:noProof/>
        </w:rPr>
        <w:t>けるこ</w:t>
      </w:r>
      <w:r>
        <w:rPr>
          <w:noProof/>
        </w:rPr>
        <w:lastRenderedPageBreak/>
        <w:t>とを目指しています。妊娠の経過を含め、自らの生き方に</w:t>
      </w:r>
      <w:r w:rsidR="00507B79">
        <w:rPr>
          <w:rFonts w:hint="eastAsia"/>
          <w:noProof/>
        </w:rPr>
        <w:t>関わる</w:t>
      </w:r>
      <w:r>
        <w:rPr>
          <w:noProof/>
        </w:rPr>
        <w:t>具体的な性教育を必須のカリキュラムとして国際的に重要視され、欧米においては広く実施されています。</w:t>
      </w:r>
    </w:p>
    <w:p w14:paraId="069B762C" w14:textId="77777777" w:rsidR="00536190" w:rsidRDefault="00536190" w:rsidP="00EC0E80">
      <w:pPr>
        <w:autoSpaceDE w:val="0"/>
        <w:autoSpaceDN w:val="0"/>
        <w:ind w:leftChars="200" w:left="550" w:firstLineChars="100" w:firstLine="275"/>
        <w:rPr>
          <w:noProof/>
        </w:rPr>
      </w:pPr>
      <w:r>
        <w:rPr>
          <w:noProof/>
        </w:rPr>
        <w:t>しかし、日本の学習指導要領では、小学校の理科において「人の受精に至る過程は取り扱わない」、中学校の保健体育では「妊娠の経過は取り扱わない」とする「はどめ規定」によって、性に関する正しい知識を学ぶ機会が制限されており、包括的性教育の取組も進んでいません。</w:t>
      </w:r>
    </w:p>
    <w:p w14:paraId="15112A96" w14:textId="77777777" w:rsidR="00536190" w:rsidRDefault="00536190" w:rsidP="00EC0E80">
      <w:pPr>
        <w:autoSpaceDE w:val="0"/>
        <w:autoSpaceDN w:val="0"/>
        <w:ind w:leftChars="200" w:left="550" w:firstLineChars="100" w:firstLine="275"/>
        <w:rPr>
          <w:noProof/>
        </w:rPr>
      </w:pPr>
      <w:r>
        <w:rPr>
          <w:noProof/>
        </w:rPr>
        <w:t>2023年度に実施された「府中市男女共同参画に関する意識調査」の結果では、「ＤＶ対策・防止」また、「性的マイノリティの人の人権を守る」ためには、「正しい知識の習得と理解を深める学校での教育が必要」との回答が2018年度の調査から大きく増加しています。人権の視点に立ち、子どもの心身の成長を支える「包括的性教育」を府中市においても取り組んでいくべきです。</w:t>
      </w:r>
    </w:p>
    <w:p w14:paraId="4E9B8399" w14:textId="77777777" w:rsidR="00536190" w:rsidRDefault="00536190" w:rsidP="00156E34">
      <w:pPr>
        <w:autoSpaceDE w:val="0"/>
        <w:autoSpaceDN w:val="0"/>
        <w:ind w:leftChars="200" w:left="550" w:firstLineChars="100" w:firstLine="275"/>
      </w:pPr>
      <w:r>
        <w:rPr>
          <w:noProof/>
        </w:rPr>
        <w:t>2024年第２回定例会で、私から女性福祉に関する一般質問をした際には、府中市の小・中学校での性教育は「学習指導要領や都教育委員会作成の性教育の手引を踏まえ、体の発育や発達、思春期の体の変化や身体機能の発達、性的な発達の対応など、保健の授業を中心に、発達段階に応じて指導をしている」との答弁でした。しかし、社会の現実を鑑みれば、テーマごと、学年ごとに配列された断片的な取組ではなく、複合的な「性教育」が必要です。人権尊重、ジェンダー平等の視点を盛り込み、多様な人々との幸せな人間関係を築いていくための「包括的性教育」に取り組んでいくことを求めて、以下質問します。</w:t>
      </w:r>
    </w:p>
    <w:p w14:paraId="3F146CE2" w14:textId="77777777" w:rsidR="00536190" w:rsidRDefault="00536190" w:rsidP="00EC0E80">
      <w:pPr>
        <w:autoSpaceDE w:val="0"/>
        <w:autoSpaceDN w:val="0"/>
        <w:ind w:leftChars="200" w:left="825" w:hangingChars="100" w:hanging="275"/>
        <w:rPr>
          <w:noProof/>
        </w:rPr>
      </w:pPr>
      <w:r>
        <w:rPr>
          <w:noProof/>
        </w:rPr>
        <w:t>①　市立小・中学校における「性教育」について、評価と課題を伺います。</w:t>
      </w:r>
    </w:p>
    <w:p w14:paraId="0DA1EDF3" w14:textId="77777777" w:rsidR="00536190" w:rsidRDefault="00536190" w:rsidP="00EC0E80">
      <w:pPr>
        <w:autoSpaceDE w:val="0"/>
        <w:autoSpaceDN w:val="0"/>
        <w:ind w:leftChars="200" w:left="825" w:hangingChars="100" w:hanging="275"/>
        <w:rPr>
          <w:noProof/>
        </w:rPr>
      </w:pPr>
      <w:r>
        <w:rPr>
          <w:noProof/>
        </w:rPr>
        <w:t>②　「包括的性教育」について、市の認識を伺います。</w:t>
      </w:r>
    </w:p>
    <w:p w14:paraId="18324092" w14:textId="77777777" w:rsidR="00536190" w:rsidRDefault="00536190" w:rsidP="00EC0E80">
      <w:pPr>
        <w:autoSpaceDE w:val="0"/>
        <w:autoSpaceDN w:val="0"/>
        <w:ind w:leftChars="200" w:left="825" w:hangingChars="100" w:hanging="275"/>
        <w:rPr>
          <w:noProof/>
        </w:rPr>
      </w:pPr>
      <w:r>
        <w:rPr>
          <w:noProof/>
        </w:rPr>
        <w:t>③　「性教育」の取組について、現状を伺います。学年ごとのカリキュラム内容と、授業時間数について教えてください。学校ごとで取組に違いはありますか。</w:t>
      </w:r>
    </w:p>
    <w:p w14:paraId="5AE3EAD8" w14:textId="77777777" w:rsidR="00536190" w:rsidRDefault="00536190" w:rsidP="00EC0E80">
      <w:pPr>
        <w:autoSpaceDE w:val="0"/>
        <w:autoSpaceDN w:val="0"/>
        <w:ind w:leftChars="200" w:left="825" w:hangingChars="100" w:hanging="275"/>
        <w:rPr>
          <w:noProof/>
        </w:rPr>
      </w:pPr>
      <w:r>
        <w:rPr>
          <w:noProof/>
        </w:rPr>
        <w:t>④　「はどめ規定」についての見解を伺います。</w:t>
      </w:r>
    </w:p>
    <w:p w14:paraId="74B53715" w14:textId="77777777" w:rsidR="00536190" w:rsidRDefault="00536190" w:rsidP="00156E34">
      <w:pPr>
        <w:autoSpaceDE w:val="0"/>
        <w:autoSpaceDN w:val="0"/>
        <w:ind w:leftChars="200" w:left="825" w:hangingChars="100" w:hanging="275"/>
      </w:pPr>
      <w:r>
        <w:rPr>
          <w:noProof/>
        </w:rPr>
        <w:t>⑤　第７次府中市男女共同参画計画では、基本目標の「人権が尊重される社会の構築」に向けて、「包括的な性教育の充実」を事業項目として掲げています。具体的な取組について伺います。</w:t>
      </w:r>
    </w:p>
    <w:p w14:paraId="670F1FEE" w14:textId="77777777" w:rsidR="00536190" w:rsidRDefault="00536190" w:rsidP="00156E34">
      <w:pPr>
        <w:autoSpaceDE w:val="0"/>
        <w:autoSpaceDN w:val="0"/>
        <w:ind w:leftChars="200" w:left="550" w:right="-2" w:firstLineChars="100" w:firstLine="275"/>
        <w:rPr>
          <w:noProof/>
        </w:rPr>
      </w:pPr>
      <w:r>
        <w:rPr>
          <w:noProof/>
        </w:rPr>
        <w:t>〔答弁〕市長・担当部長</w:t>
      </w:r>
    </w:p>
    <w:p w14:paraId="4A48DEAD" w14:textId="77777777" w:rsidR="00536190" w:rsidRPr="00CE7768" w:rsidRDefault="00536190" w:rsidP="00CE7768">
      <w:pPr>
        <w:tabs>
          <w:tab w:val="num" w:pos="630"/>
        </w:tabs>
        <w:autoSpaceDE w:val="0"/>
        <w:autoSpaceDN w:val="0"/>
        <w:ind w:right="-2"/>
      </w:pPr>
    </w:p>
    <w:p w14:paraId="68937E4B" w14:textId="77777777" w:rsidR="00536190" w:rsidRPr="00CE7768" w:rsidRDefault="00536190" w:rsidP="00CE7768">
      <w:pPr>
        <w:tabs>
          <w:tab w:val="num" w:pos="630"/>
        </w:tabs>
        <w:autoSpaceDE w:val="0"/>
        <w:autoSpaceDN w:val="0"/>
        <w:ind w:right="-2"/>
      </w:pPr>
    </w:p>
    <w:p w14:paraId="7D60EF37" w14:textId="571ABA27" w:rsidR="00536190" w:rsidRPr="00CE7768" w:rsidRDefault="00536190" w:rsidP="00CE7768">
      <w:pPr>
        <w:tabs>
          <w:tab w:val="num" w:pos="630"/>
        </w:tabs>
        <w:autoSpaceDE w:val="0"/>
        <w:autoSpaceDN w:val="0"/>
        <w:ind w:right="-2"/>
      </w:pPr>
      <w:r>
        <w:rPr>
          <w:rFonts w:hint="eastAsia"/>
          <w:u w:val="single"/>
        </w:rPr>
        <w:t>2</w:t>
      </w:r>
      <w:r w:rsidR="00DA511E">
        <w:rPr>
          <w:rFonts w:hint="eastAsia"/>
          <w:u w:val="single"/>
        </w:rPr>
        <w:t>1</w:t>
      </w:r>
      <w:r w:rsidRPr="00CE7768">
        <w:rPr>
          <w:rFonts w:hint="eastAsia"/>
          <w:u w:val="single"/>
        </w:rPr>
        <w:t xml:space="preserve">　</w:t>
      </w:r>
      <w:r w:rsidRPr="00C543D9">
        <w:rPr>
          <w:noProof/>
          <w:u w:val="single"/>
        </w:rPr>
        <w:t>福田千夏議員</w:t>
      </w:r>
      <w:r>
        <w:rPr>
          <w:noProof/>
        </w:rPr>
        <w:t>（一問一答・１件のみ答弁）</w:t>
      </w:r>
    </w:p>
    <w:p w14:paraId="0AC6075F" w14:textId="77777777" w:rsidR="00536190" w:rsidRPr="00CE7768" w:rsidRDefault="00536190" w:rsidP="00CE7768">
      <w:pPr>
        <w:tabs>
          <w:tab w:val="num" w:pos="630"/>
        </w:tabs>
        <w:autoSpaceDE w:val="0"/>
        <w:autoSpaceDN w:val="0"/>
        <w:ind w:leftChars="100" w:left="550" w:hangingChars="100" w:hanging="275"/>
      </w:pPr>
      <w:r>
        <w:rPr>
          <w:noProof/>
        </w:rPr>
        <w:t>１　予防接種事業について</w:t>
      </w:r>
    </w:p>
    <w:p w14:paraId="6A157AAF" w14:textId="3CA36133" w:rsidR="00536190" w:rsidRDefault="00536190" w:rsidP="00EC0E80">
      <w:pPr>
        <w:autoSpaceDE w:val="0"/>
        <w:autoSpaceDN w:val="0"/>
        <w:ind w:leftChars="200" w:left="550" w:firstLineChars="100" w:firstLine="275"/>
        <w:rPr>
          <w:noProof/>
        </w:rPr>
      </w:pPr>
      <w:r>
        <w:rPr>
          <w:noProof/>
        </w:rPr>
        <w:lastRenderedPageBreak/>
        <w:t>かつて日本では、他の先進国と比較して</w:t>
      </w:r>
      <w:r w:rsidR="009A142C">
        <w:rPr>
          <w:rFonts w:hint="eastAsia"/>
          <w:noProof/>
        </w:rPr>
        <w:t>ＶＰＤ</w:t>
      </w:r>
      <w:r>
        <w:rPr>
          <w:noProof/>
        </w:rPr>
        <w:t>（Ｖａｃｃｉｎｅ</w:t>
      </w:r>
      <w:r w:rsidR="00F60BCD">
        <w:rPr>
          <w:rFonts w:hint="eastAsia"/>
          <w:noProof/>
        </w:rPr>
        <w:t xml:space="preserve">　</w:t>
      </w:r>
      <w:r>
        <w:rPr>
          <w:noProof/>
        </w:rPr>
        <w:t>Ｐｒｅｖｅｎｔａｂｌｅ</w:t>
      </w:r>
      <w:r w:rsidR="00F60BCD">
        <w:rPr>
          <w:rFonts w:hint="eastAsia"/>
          <w:noProof/>
        </w:rPr>
        <w:t xml:space="preserve">　</w:t>
      </w:r>
      <w:r>
        <w:rPr>
          <w:noProof/>
        </w:rPr>
        <w:t>Ｄｉｓｅａｓｅｓ）で命を落とす子どもの割合が多いことが課題となっていました。しかし最近では国の定期接種は増加傾向にあり、特に子どものワクチンでは、複数ワクチンの混合化が進むとともに、成人においても新たな対象疾患の追加や変更が行われています。そして自治体は「実施主体」として、住民が安全かつ確実にワクチンを受けられる環境を整える責任を担っています。具体的には、接種券の郵送、医療機関との連携・委託、費用の公費負担、独自ワクチンの助成など、実務のほぼ全てを管理・運営をしていると認識しております。これまでも様々な予防接種事業への提案要望をしてまいりましたが今回は３つの予防接種に絞り質問を行います。</w:t>
      </w:r>
    </w:p>
    <w:p w14:paraId="55108E19" w14:textId="36F14C50" w:rsidR="00536190" w:rsidRDefault="00536190" w:rsidP="00EC0E80">
      <w:pPr>
        <w:autoSpaceDE w:val="0"/>
        <w:autoSpaceDN w:val="0"/>
        <w:ind w:leftChars="200" w:left="550" w:firstLineChars="100" w:firstLine="275"/>
        <w:rPr>
          <w:noProof/>
        </w:rPr>
      </w:pPr>
      <w:r>
        <w:rPr>
          <w:noProof/>
        </w:rPr>
        <w:t>１つ目は「麻疹」についてです</w:t>
      </w:r>
      <w:r w:rsidR="00070153">
        <w:rPr>
          <w:rFonts w:hint="eastAsia"/>
          <w:noProof/>
        </w:rPr>
        <w:t>。</w:t>
      </w:r>
    </w:p>
    <w:p w14:paraId="77283EF4" w14:textId="77777777" w:rsidR="00536190" w:rsidRDefault="00536190" w:rsidP="00EC0E80">
      <w:pPr>
        <w:autoSpaceDE w:val="0"/>
        <w:autoSpaceDN w:val="0"/>
        <w:ind w:leftChars="200" w:left="550" w:firstLineChars="100" w:firstLine="275"/>
        <w:rPr>
          <w:noProof/>
        </w:rPr>
      </w:pPr>
      <w:r>
        <w:rPr>
          <w:noProof/>
        </w:rPr>
        <w:t>今年に入り、麻疹の流行が急速に広がっています。感染者数は今年累計で498人に上り、昨年の同時期と比べて約４倍のペースです。今回の急激な流行の要因の１つが、海外からのウイルスの流入です。日本は2015年に世界保健機関（ＷＨＯ）から「排除国」との認定を受け、国内に定着していたウイルスは検出されなくなっていました。しかし近年、東南アジアや南アジアのみならず、世界中で感染が拡大しており、海外で感染したことで、国内にウイルスが持ち込まれ、そこから国内での２次、３次感染が広がっているのが現状です。</w:t>
      </w:r>
    </w:p>
    <w:p w14:paraId="5E0409BB" w14:textId="77777777" w:rsidR="00536190" w:rsidRDefault="00536190" w:rsidP="00156E34">
      <w:pPr>
        <w:autoSpaceDE w:val="0"/>
        <w:autoSpaceDN w:val="0"/>
        <w:ind w:leftChars="200" w:left="550" w:firstLineChars="100" w:firstLine="275"/>
      </w:pPr>
      <w:r>
        <w:rPr>
          <w:noProof/>
        </w:rPr>
        <w:t>２つ目の理由は10～40代における予防ワクチン未接種者、１回接種者の存在です。今回感染した人のうち約７割がこの世代です。厚生労働省は、はしかを防ぐために、予防ワクチンを２回接種することを強く推奨していますが実際は残念ながら、１回しか接種していない人や未接種の人が一定数存在しています。そこで以下質問します。</w:t>
      </w:r>
    </w:p>
    <w:p w14:paraId="48D3FE59" w14:textId="77777777" w:rsidR="00536190" w:rsidRDefault="00536190" w:rsidP="00EC0E80">
      <w:pPr>
        <w:autoSpaceDE w:val="0"/>
        <w:autoSpaceDN w:val="0"/>
        <w:ind w:leftChars="200" w:left="825" w:hangingChars="100" w:hanging="275"/>
        <w:rPr>
          <w:noProof/>
        </w:rPr>
      </w:pPr>
      <w:r>
        <w:rPr>
          <w:noProof/>
        </w:rPr>
        <w:t>①　本市として、現在の麻疹の感染状況をどのように把握しているか伺う。</w:t>
      </w:r>
    </w:p>
    <w:p w14:paraId="07D16850" w14:textId="7C834057" w:rsidR="00536190" w:rsidRDefault="00536190" w:rsidP="00EC0E80">
      <w:pPr>
        <w:autoSpaceDE w:val="0"/>
        <w:autoSpaceDN w:val="0"/>
        <w:ind w:leftChars="200" w:left="825" w:hangingChars="100" w:hanging="275"/>
        <w:rPr>
          <w:noProof/>
        </w:rPr>
      </w:pPr>
      <w:r>
        <w:rPr>
          <w:noProof/>
        </w:rPr>
        <w:t>②　本市の１歳児・年長児の</w:t>
      </w:r>
      <w:r w:rsidR="00B36348">
        <w:rPr>
          <w:rFonts w:hint="eastAsia"/>
          <w:noProof/>
        </w:rPr>
        <w:t>ＭＲ</w:t>
      </w:r>
      <w:r>
        <w:rPr>
          <w:noProof/>
        </w:rPr>
        <w:t>ワクチン接種率の現状と、接種率向上のための取組について伺う。</w:t>
      </w:r>
    </w:p>
    <w:p w14:paraId="079B7F96" w14:textId="3DFBC5B9" w:rsidR="00536190" w:rsidRDefault="00536190" w:rsidP="009A142C">
      <w:pPr>
        <w:autoSpaceDE w:val="0"/>
        <w:autoSpaceDN w:val="0"/>
        <w:ind w:leftChars="200" w:left="550" w:firstLineChars="100" w:firstLine="275"/>
        <w:rPr>
          <w:noProof/>
        </w:rPr>
      </w:pPr>
      <w:r>
        <w:rPr>
          <w:noProof/>
        </w:rPr>
        <w:t>２つ</w:t>
      </w:r>
      <w:r w:rsidR="009A142C">
        <w:rPr>
          <w:rFonts w:hint="eastAsia"/>
          <w:noProof/>
        </w:rPr>
        <w:t>目</w:t>
      </w:r>
      <w:r>
        <w:rPr>
          <w:noProof/>
        </w:rPr>
        <w:t>は高齢者の肺炎球菌ワクチンについてです。</w:t>
      </w:r>
    </w:p>
    <w:p w14:paraId="737A4BA5" w14:textId="77777777" w:rsidR="00536190" w:rsidRDefault="00536190" w:rsidP="009A142C">
      <w:pPr>
        <w:autoSpaceDE w:val="0"/>
        <w:autoSpaceDN w:val="0"/>
        <w:ind w:leftChars="200" w:left="550" w:firstLineChars="100" w:firstLine="275"/>
        <w:rPr>
          <w:noProof/>
        </w:rPr>
      </w:pPr>
      <w:r>
        <w:rPr>
          <w:noProof/>
        </w:rPr>
        <w:t>国はこれまで、高齢者の肺炎予防対策として肺炎球菌ワクチンの定期接種制度を進めてきましたが、令和６年度からは定期接種の対象が「満65歳の者」に限定されました。これにより、従来の経過措置年齢であった70歳、75歳などの対象者が制度から外れることとなり、より肺炎の罹患や重症化のリスクが高い高齢者の接種機会の減少や接種率の低下が懸念されています。</w:t>
      </w:r>
    </w:p>
    <w:p w14:paraId="35B4F4F3" w14:textId="77777777" w:rsidR="00536190" w:rsidRDefault="00536190" w:rsidP="009A142C">
      <w:pPr>
        <w:autoSpaceDE w:val="0"/>
        <w:autoSpaceDN w:val="0"/>
        <w:ind w:leftChars="200" w:left="550" w:firstLineChars="100" w:firstLine="275"/>
        <w:rPr>
          <w:noProof/>
        </w:rPr>
      </w:pPr>
      <w:r>
        <w:rPr>
          <w:noProof/>
        </w:rPr>
        <w:t>さらに、2026年4月からは定期接種に使用できるワクチンが23価肺炎球菌</w:t>
      </w:r>
      <w:r>
        <w:rPr>
          <w:noProof/>
        </w:rPr>
        <w:lastRenderedPageBreak/>
        <w:t>多糖体ワクチン（ＰＰＳＶ23）から、20価肺炎球菌結合型ワクチン（ＰＣＶ20）へ変更されました。結合型ワクチンであるＰＣＶ20は免疫応答の質や持続性の面で従来のワクチンよりも優れているとされ、国としても高い予防効果と費用対効果を評価しています。</w:t>
      </w:r>
    </w:p>
    <w:p w14:paraId="7A25D96D" w14:textId="77777777" w:rsidR="00536190" w:rsidRDefault="00536190" w:rsidP="009A142C">
      <w:pPr>
        <w:autoSpaceDE w:val="0"/>
        <w:autoSpaceDN w:val="0"/>
        <w:ind w:leftChars="200" w:left="550" w:firstLineChars="100" w:firstLine="275"/>
        <w:rPr>
          <w:noProof/>
        </w:rPr>
      </w:pPr>
      <w:r>
        <w:rPr>
          <w:noProof/>
        </w:rPr>
        <w:t>こうした制度変更を踏まえ、本市として高齢者の肺炎予防をどのように進めていくのかを確認するとともに、さらなる対策の可能性について伺います。</w:t>
      </w:r>
    </w:p>
    <w:p w14:paraId="191331EC" w14:textId="77777777" w:rsidR="00536190" w:rsidRDefault="00536190" w:rsidP="00EC0E80">
      <w:pPr>
        <w:autoSpaceDE w:val="0"/>
        <w:autoSpaceDN w:val="0"/>
        <w:ind w:leftChars="200" w:left="825" w:hangingChars="100" w:hanging="275"/>
        <w:rPr>
          <w:noProof/>
        </w:rPr>
      </w:pPr>
      <w:r>
        <w:rPr>
          <w:noProof/>
        </w:rPr>
        <w:t>①　定期接種の接種率と高齢者肺炎の現状について</w:t>
      </w:r>
    </w:p>
    <w:p w14:paraId="106EE003" w14:textId="77777777" w:rsidR="00536190" w:rsidRDefault="00536190" w:rsidP="009A142C">
      <w:pPr>
        <w:autoSpaceDE w:val="0"/>
        <w:autoSpaceDN w:val="0"/>
        <w:ind w:leftChars="300" w:left="825" w:firstLineChars="100" w:firstLine="275"/>
        <w:rPr>
          <w:noProof/>
        </w:rPr>
      </w:pPr>
      <w:r>
        <w:rPr>
          <w:noProof/>
        </w:rPr>
        <w:t>令和６年度に定期接種の対象が満65歳に変更された後の本市における令和６年度、令和７年度の高齢者肺炎球菌ワクチン定期接種の接種率を伺う。</w:t>
      </w:r>
    </w:p>
    <w:p w14:paraId="08948C30" w14:textId="77777777" w:rsidR="00536190" w:rsidRDefault="00536190" w:rsidP="009A142C">
      <w:pPr>
        <w:autoSpaceDE w:val="0"/>
        <w:autoSpaceDN w:val="0"/>
        <w:ind w:leftChars="300" w:left="825" w:firstLineChars="100" w:firstLine="275"/>
        <w:rPr>
          <w:noProof/>
        </w:rPr>
      </w:pPr>
      <w:r>
        <w:rPr>
          <w:noProof/>
        </w:rPr>
        <w:t>また、制度変更前(令和５年度以前)と比較してどのような傾向が見られるのか、認識を伺う。</w:t>
      </w:r>
    </w:p>
    <w:p w14:paraId="45D2D0A6" w14:textId="77777777" w:rsidR="00536190" w:rsidRDefault="00536190" w:rsidP="009A142C">
      <w:pPr>
        <w:autoSpaceDE w:val="0"/>
        <w:autoSpaceDN w:val="0"/>
        <w:ind w:leftChars="300" w:left="825" w:firstLineChars="100" w:firstLine="275"/>
        <w:rPr>
          <w:noProof/>
        </w:rPr>
      </w:pPr>
      <w:r>
        <w:rPr>
          <w:noProof/>
        </w:rPr>
        <w:t>あわせて、肺炎による死亡者のうち、65歳以上、特に75歳以上が占める割合について、本市の認識を伺う。</w:t>
      </w:r>
    </w:p>
    <w:p w14:paraId="439B4785" w14:textId="28AAC695" w:rsidR="00536190" w:rsidRDefault="00536190" w:rsidP="00EC0E80">
      <w:pPr>
        <w:autoSpaceDE w:val="0"/>
        <w:autoSpaceDN w:val="0"/>
        <w:ind w:leftChars="200" w:left="825" w:hangingChars="100" w:hanging="275"/>
        <w:rPr>
          <w:noProof/>
        </w:rPr>
      </w:pPr>
      <w:r>
        <w:rPr>
          <w:noProof/>
        </w:rPr>
        <w:t>②　ＰＣＶ20導入と制度設計に関する国</w:t>
      </w:r>
      <w:r w:rsidR="00430980">
        <w:rPr>
          <w:rFonts w:hint="eastAsia"/>
          <w:noProof/>
        </w:rPr>
        <w:t>及び</w:t>
      </w:r>
      <w:r>
        <w:rPr>
          <w:noProof/>
        </w:rPr>
        <w:t>市の考え方</w:t>
      </w:r>
    </w:p>
    <w:p w14:paraId="3713A3A4" w14:textId="77777777" w:rsidR="00536190" w:rsidRDefault="00536190" w:rsidP="009A142C">
      <w:pPr>
        <w:autoSpaceDE w:val="0"/>
        <w:autoSpaceDN w:val="0"/>
        <w:ind w:leftChars="300" w:left="825" w:firstLineChars="100" w:firstLine="275"/>
        <w:rPr>
          <w:noProof/>
        </w:rPr>
      </w:pPr>
      <w:r>
        <w:rPr>
          <w:noProof/>
        </w:rPr>
        <w:t>2026年４月から定期接種に使用するワクチンが、23価肺炎球菌多糖体ワクチンから20価肺炎球菌結合型ワクチンへ変更されましたが、以下の３点について、それぞれ市の認識を伺います。</w:t>
      </w:r>
    </w:p>
    <w:p w14:paraId="07799AC1" w14:textId="71D112B9" w:rsidR="00536190" w:rsidRDefault="00536190" w:rsidP="009A142C">
      <w:pPr>
        <w:autoSpaceDE w:val="0"/>
        <w:autoSpaceDN w:val="0"/>
        <w:ind w:leftChars="300" w:left="1100" w:hangingChars="100" w:hanging="275"/>
        <w:rPr>
          <w:noProof/>
        </w:rPr>
      </w:pPr>
      <w:r>
        <w:rPr>
          <w:noProof/>
        </w:rPr>
        <w:t>ア　国が示しているＰＣＶ20導入の理由について、効果・安全性・費用対効果の観点からどのような説明がなされているのか。</w:t>
      </w:r>
    </w:p>
    <w:p w14:paraId="5F329F39" w14:textId="7A7F1312" w:rsidR="00536190" w:rsidRDefault="00536190" w:rsidP="009A142C">
      <w:pPr>
        <w:autoSpaceDE w:val="0"/>
        <w:autoSpaceDN w:val="0"/>
        <w:ind w:leftChars="300" w:left="1100" w:hangingChars="100" w:hanging="275"/>
        <w:rPr>
          <w:noProof/>
        </w:rPr>
      </w:pPr>
      <w:r>
        <w:rPr>
          <w:noProof/>
        </w:rPr>
        <w:t>イ　23価肺炎球菌ワクチンの効果は一般的にどの程度持続すると考えられているのか。また、既に23価ワクチンを接種した高齢者への結合型ワクチン（ＰＣＶ）接種について、国はどのような考え方を示しているか。</w:t>
      </w:r>
    </w:p>
    <w:p w14:paraId="341347FE" w14:textId="061C8F57" w:rsidR="00536190" w:rsidRDefault="00536190" w:rsidP="009A142C">
      <w:pPr>
        <w:autoSpaceDE w:val="0"/>
        <w:autoSpaceDN w:val="0"/>
        <w:ind w:leftChars="300" w:left="1100" w:hangingChars="100" w:hanging="275"/>
        <w:rPr>
          <w:noProof/>
        </w:rPr>
      </w:pPr>
      <w:r>
        <w:rPr>
          <w:noProof/>
        </w:rPr>
        <w:t>ウ　ＰＣＶ20導入時の検討においては費用対効果の観点から70歳への経過措置も有効とする評価もあったと承知しております。肺炎による重症化・死亡リスクが高い高齢者が存在する中で、ＰＣＶ20導入に</w:t>
      </w:r>
      <w:r w:rsidR="00D678DB">
        <w:rPr>
          <w:rFonts w:hint="eastAsia"/>
          <w:noProof/>
        </w:rPr>
        <w:t>当たり</w:t>
      </w:r>
      <w:r>
        <w:rPr>
          <w:noProof/>
        </w:rPr>
        <w:t>年齢拡大が見送られた理由について、市の認識を伺う。</w:t>
      </w:r>
    </w:p>
    <w:p w14:paraId="62BD9F88" w14:textId="4F8C981D" w:rsidR="00536190" w:rsidRDefault="00536190" w:rsidP="00EC0E80">
      <w:pPr>
        <w:autoSpaceDE w:val="0"/>
        <w:autoSpaceDN w:val="0"/>
        <w:ind w:leftChars="200" w:left="825" w:hangingChars="100" w:hanging="275"/>
        <w:rPr>
          <w:noProof/>
        </w:rPr>
      </w:pPr>
      <w:r>
        <w:rPr>
          <w:noProof/>
        </w:rPr>
        <w:t>③　制度の</w:t>
      </w:r>
      <w:r w:rsidR="008A6F79">
        <w:rPr>
          <w:rFonts w:hint="eastAsia"/>
          <w:noProof/>
        </w:rPr>
        <w:t>はざま</w:t>
      </w:r>
      <w:r>
        <w:rPr>
          <w:noProof/>
        </w:rPr>
        <w:t>にある高齢者に対する市の認識について</w:t>
      </w:r>
    </w:p>
    <w:p w14:paraId="1F9E1075" w14:textId="54FA1899" w:rsidR="00536190" w:rsidRDefault="00536190" w:rsidP="009A142C">
      <w:pPr>
        <w:autoSpaceDE w:val="0"/>
        <w:autoSpaceDN w:val="0"/>
        <w:ind w:leftChars="300" w:left="825" w:firstLineChars="100" w:firstLine="275"/>
        <w:rPr>
          <w:noProof/>
        </w:rPr>
      </w:pPr>
      <w:r>
        <w:rPr>
          <w:noProof/>
        </w:rPr>
        <w:t>定期接種が65歳時のみに限られる現行制度の</w:t>
      </w:r>
      <w:r w:rsidR="006C519D">
        <w:rPr>
          <w:rFonts w:hint="eastAsia"/>
          <w:noProof/>
        </w:rPr>
        <w:t>下</w:t>
      </w:r>
      <w:r>
        <w:rPr>
          <w:noProof/>
        </w:rPr>
        <w:t>では、65歳時に接種機会を逃した方や、過去に23価ワクチンを接種し効果低下が懸念される方など、定期接種制度だけでは十分にカバーされない高齢者層が生じていると考えます。</w:t>
      </w:r>
    </w:p>
    <w:p w14:paraId="0DEA0923" w14:textId="77777777" w:rsidR="00536190" w:rsidRDefault="00536190" w:rsidP="009A142C">
      <w:pPr>
        <w:autoSpaceDE w:val="0"/>
        <w:autoSpaceDN w:val="0"/>
        <w:ind w:leftChars="300" w:left="825" w:firstLineChars="100" w:firstLine="275"/>
        <w:rPr>
          <w:noProof/>
        </w:rPr>
      </w:pPr>
      <w:r>
        <w:rPr>
          <w:noProof/>
        </w:rPr>
        <w:t>肺炎による重症化・死亡リスクが年齢とともに高まっている実態を踏まえ、こうした制度の狭間にある高齢者への対応の必要性について、市</w:t>
      </w:r>
      <w:r>
        <w:rPr>
          <w:noProof/>
        </w:rPr>
        <w:lastRenderedPageBreak/>
        <w:t>としてどのように認識しているのか伺います。</w:t>
      </w:r>
    </w:p>
    <w:p w14:paraId="666D32C5" w14:textId="7D809AD8" w:rsidR="00536190" w:rsidRDefault="00536190" w:rsidP="009A142C">
      <w:pPr>
        <w:autoSpaceDE w:val="0"/>
        <w:autoSpaceDN w:val="0"/>
        <w:ind w:leftChars="200" w:left="550" w:firstLineChars="100" w:firstLine="275"/>
        <w:rPr>
          <w:noProof/>
        </w:rPr>
      </w:pPr>
      <w:r>
        <w:rPr>
          <w:noProof/>
        </w:rPr>
        <w:t>３つめ、</w:t>
      </w:r>
      <w:r w:rsidR="00232E19">
        <w:rPr>
          <w:rFonts w:hint="eastAsia"/>
          <w:noProof/>
        </w:rPr>
        <w:t>ＨＰＶ</w:t>
      </w:r>
      <w:r>
        <w:rPr>
          <w:noProof/>
        </w:rPr>
        <w:t>ワクチン接種について。</w:t>
      </w:r>
    </w:p>
    <w:p w14:paraId="06418C1B" w14:textId="365450CC" w:rsidR="00536190" w:rsidRDefault="00536190" w:rsidP="009A142C">
      <w:pPr>
        <w:autoSpaceDE w:val="0"/>
        <w:autoSpaceDN w:val="0"/>
        <w:ind w:leftChars="200" w:left="550" w:firstLineChars="100" w:firstLine="275"/>
        <w:rPr>
          <w:noProof/>
        </w:rPr>
      </w:pPr>
      <w:r>
        <w:rPr>
          <w:noProof/>
        </w:rPr>
        <w:t>2022年４月から積極的勧奨が再開され、キャッチアップ接種もワクチン供給不足もあり１年延長して2026年３月で終了し、令和６年から男性に対するＨＰＶワクチン接種の任意接種も公費助成ではじまりました。そこでＨＰＶワクチンのこれまでの実績と状況を</w:t>
      </w:r>
      <w:r w:rsidR="000352E9">
        <w:rPr>
          <w:rFonts w:hint="eastAsia"/>
          <w:noProof/>
        </w:rPr>
        <w:t>伺います</w:t>
      </w:r>
    </w:p>
    <w:p w14:paraId="1BA8A7CD" w14:textId="2F581A11" w:rsidR="00536190" w:rsidRDefault="00536190" w:rsidP="00EC0E80">
      <w:pPr>
        <w:autoSpaceDE w:val="0"/>
        <w:autoSpaceDN w:val="0"/>
        <w:ind w:leftChars="200" w:left="825" w:hangingChars="100" w:hanging="275"/>
        <w:rPr>
          <w:noProof/>
        </w:rPr>
      </w:pPr>
      <w:r>
        <w:rPr>
          <w:noProof/>
        </w:rPr>
        <w:t>①　積極的干渉差し控え前のＨＰＶワクチンの</w:t>
      </w:r>
      <w:r w:rsidR="00C33B3B">
        <w:rPr>
          <w:rFonts w:hint="eastAsia"/>
          <w:noProof/>
        </w:rPr>
        <w:t>接種</w:t>
      </w:r>
      <w:r>
        <w:rPr>
          <w:noProof/>
        </w:rPr>
        <w:t>率</w:t>
      </w:r>
    </w:p>
    <w:p w14:paraId="303A1B98" w14:textId="042D7C28" w:rsidR="00536190" w:rsidRDefault="00536190" w:rsidP="00EC0E80">
      <w:pPr>
        <w:autoSpaceDE w:val="0"/>
        <w:autoSpaceDN w:val="0"/>
        <w:ind w:leftChars="200" w:left="825" w:hangingChars="100" w:hanging="275"/>
        <w:rPr>
          <w:noProof/>
        </w:rPr>
      </w:pPr>
      <w:r>
        <w:rPr>
          <w:noProof/>
        </w:rPr>
        <w:t>②　ＨＰＶ定期接種直近３年の実績と本市における近年の</w:t>
      </w:r>
      <w:r w:rsidR="00C33B3B">
        <w:rPr>
          <w:rFonts w:hint="eastAsia"/>
          <w:noProof/>
        </w:rPr>
        <w:t>接種</w:t>
      </w:r>
      <w:r>
        <w:rPr>
          <w:noProof/>
        </w:rPr>
        <w:t>率の推移と評価について</w:t>
      </w:r>
    </w:p>
    <w:p w14:paraId="404171EE" w14:textId="77777777" w:rsidR="00536190" w:rsidRDefault="00536190" w:rsidP="00EC0E80">
      <w:pPr>
        <w:autoSpaceDE w:val="0"/>
        <w:autoSpaceDN w:val="0"/>
        <w:ind w:leftChars="200" w:left="825" w:hangingChars="100" w:hanging="275"/>
        <w:rPr>
          <w:noProof/>
        </w:rPr>
      </w:pPr>
      <w:r>
        <w:rPr>
          <w:noProof/>
        </w:rPr>
        <w:t>③　キャッチアップ接種の実績</w:t>
      </w:r>
    </w:p>
    <w:p w14:paraId="29BC9DE4" w14:textId="77777777" w:rsidR="00536190" w:rsidRDefault="00536190" w:rsidP="00EC0E80">
      <w:pPr>
        <w:autoSpaceDE w:val="0"/>
        <w:autoSpaceDN w:val="0"/>
        <w:ind w:leftChars="200" w:left="825" w:hangingChars="100" w:hanging="275"/>
        <w:rPr>
          <w:noProof/>
        </w:rPr>
      </w:pPr>
      <w:r>
        <w:rPr>
          <w:noProof/>
        </w:rPr>
        <w:t>④　男性ＨＰＶ接種状況始まってからこれまでの接種数</w:t>
      </w:r>
    </w:p>
    <w:p w14:paraId="4401F2EB" w14:textId="77777777" w:rsidR="00536190" w:rsidRDefault="00536190" w:rsidP="00156E34">
      <w:pPr>
        <w:autoSpaceDE w:val="0"/>
        <w:autoSpaceDN w:val="0"/>
        <w:ind w:leftChars="200" w:left="825" w:hangingChars="100" w:hanging="275"/>
      </w:pPr>
      <w:r>
        <w:rPr>
          <w:noProof/>
        </w:rPr>
        <w:t>⑤　周知啓発にについて本市ではどのように行われているか</w:t>
      </w:r>
    </w:p>
    <w:p w14:paraId="19D0F8F7" w14:textId="77777777" w:rsidR="00536190" w:rsidRDefault="00536190" w:rsidP="00156E34">
      <w:pPr>
        <w:autoSpaceDE w:val="0"/>
        <w:autoSpaceDN w:val="0"/>
        <w:ind w:leftChars="200" w:left="550" w:right="-2" w:firstLineChars="100" w:firstLine="275"/>
        <w:rPr>
          <w:noProof/>
        </w:rPr>
      </w:pPr>
      <w:r>
        <w:rPr>
          <w:noProof/>
        </w:rPr>
        <w:t>〔答弁〕市長・担当部長</w:t>
      </w:r>
    </w:p>
    <w:p w14:paraId="00EBDC2C" w14:textId="77777777" w:rsidR="00536190" w:rsidRDefault="00536190" w:rsidP="00EC0E80">
      <w:pPr>
        <w:tabs>
          <w:tab w:val="num" w:pos="630"/>
        </w:tabs>
        <w:autoSpaceDE w:val="0"/>
        <w:autoSpaceDN w:val="0"/>
        <w:ind w:leftChars="100" w:left="550" w:hangingChars="100" w:hanging="275"/>
        <w:rPr>
          <w:noProof/>
        </w:rPr>
      </w:pPr>
    </w:p>
    <w:p w14:paraId="736A3F8D" w14:textId="77777777" w:rsidR="00536190" w:rsidRPr="00374C32" w:rsidRDefault="00536190" w:rsidP="00156E34">
      <w:pPr>
        <w:tabs>
          <w:tab w:val="num" w:pos="630"/>
        </w:tabs>
        <w:autoSpaceDE w:val="0"/>
        <w:autoSpaceDN w:val="0"/>
        <w:ind w:leftChars="100" w:left="550" w:hangingChars="100" w:hanging="275"/>
      </w:pPr>
      <w:r>
        <w:rPr>
          <w:noProof/>
        </w:rPr>
        <w:t>２　子どもの安全と日本版ＤＢＳ制度について</w:t>
      </w:r>
    </w:p>
    <w:p w14:paraId="13EAEE41" w14:textId="55068FB4" w:rsidR="00536190" w:rsidRDefault="00536190" w:rsidP="00156E34">
      <w:pPr>
        <w:autoSpaceDE w:val="0"/>
        <w:autoSpaceDN w:val="0"/>
        <w:ind w:leftChars="200" w:left="550" w:firstLineChars="100" w:firstLine="275"/>
        <w:rPr>
          <w:noProof/>
        </w:rPr>
      </w:pPr>
      <w:r>
        <w:rPr>
          <w:noProof/>
        </w:rPr>
        <w:t>学校設置者等及び民間教育保育等事業者による児童対象性暴力等の防止等のための措置に関する法律が2024年６月に成立しました。今年12月25日から「日本版ＤＢＳ」が施行され、2027年１月以降、教員採用時には性犯罪歴の確認が義務化されます。そこでまず、現状について伺います。</w:t>
      </w:r>
    </w:p>
    <w:p w14:paraId="36C302E3" w14:textId="7F896E89" w:rsidR="00536190" w:rsidRDefault="00536190" w:rsidP="00EC0E80">
      <w:pPr>
        <w:autoSpaceDE w:val="0"/>
        <w:autoSpaceDN w:val="0"/>
        <w:ind w:leftChars="200" w:left="825" w:hangingChars="100" w:hanging="275"/>
        <w:rPr>
          <w:noProof/>
        </w:rPr>
      </w:pPr>
      <w:r>
        <w:rPr>
          <w:noProof/>
        </w:rPr>
        <w:t>①　特定免許状失効者等に関するデータベースの活用状況について、教育委員会としての取組を御説明ください。また、子どもに関わる職場はデータベースの対象施設である幼稚園、小学校、中学校等だけではありません。児童館など、</w:t>
      </w:r>
      <w:r w:rsidR="00DB65A3">
        <w:rPr>
          <w:rFonts w:hint="eastAsia"/>
          <w:noProof/>
        </w:rPr>
        <w:t>市が</w:t>
      </w:r>
      <w:r>
        <w:rPr>
          <w:noProof/>
        </w:rPr>
        <w:t>直接雇用する職員だけでなく、委託や派遣、ボランティアなど、多様な形で大人が子どもに関わっています。採用時にどのような本人照会を行っているか。</w:t>
      </w:r>
    </w:p>
    <w:p w14:paraId="72529F0B" w14:textId="77AA82A4" w:rsidR="00536190" w:rsidRDefault="00536190" w:rsidP="00EC0E80">
      <w:pPr>
        <w:autoSpaceDE w:val="0"/>
        <w:autoSpaceDN w:val="0"/>
        <w:ind w:leftChars="200" w:left="825" w:hangingChars="100" w:hanging="275"/>
        <w:rPr>
          <w:noProof/>
        </w:rPr>
      </w:pPr>
      <w:r>
        <w:rPr>
          <w:noProof/>
        </w:rPr>
        <w:t>②　本市としてこの制度の施行スケジュールと、教育委員会として必要となる事務</w:t>
      </w:r>
      <w:r w:rsidR="009E27C9">
        <w:rPr>
          <w:noProof/>
        </w:rPr>
        <w:t>手続</w:t>
      </w:r>
      <w:r>
        <w:rPr>
          <w:noProof/>
        </w:rPr>
        <w:t>の全体像をどのように把握しているか。</w:t>
      </w:r>
    </w:p>
    <w:p w14:paraId="66AC6E5E" w14:textId="77777777" w:rsidR="00536190" w:rsidRDefault="00536190" w:rsidP="00EC0E80">
      <w:pPr>
        <w:autoSpaceDE w:val="0"/>
        <w:autoSpaceDN w:val="0"/>
        <w:ind w:leftChars="200" w:left="825" w:hangingChars="100" w:hanging="275"/>
        <w:rPr>
          <w:noProof/>
        </w:rPr>
      </w:pPr>
      <w:r>
        <w:rPr>
          <w:noProof/>
        </w:rPr>
        <w:t>③　学校判断が必要となる職種の線引きについて</w:t>
      </w:r>
    </w:p>
    <w:p w14:paraId="0012F248" w14:textId="4AA7123F" w:rsidR="00536190" w:rsidRDefault="00536190" w:rsidP="009A142C">
      <w:pPr>
        <w:autoSpaceDE w:val="0"/>
        <w:autoSpaceDN w:val="0"/>
        <w:ind w:leftChars="300" w:left="825" w:firstLineChars="100" w:firstLine="275"/>
        <w:rPr>
          <w:noProof/>
        </w:rPr>
      </w:pPr>
      <w:r>
        <w:rPr>
          <w:noProof/>
        </w:rPr>
        <w:t>日本版</w:t>
      </w:r>
      <w:r w:rsidR="005003C1">
        <w:rPr>
          <w:rFonts w:hint="eastAsia"/>
          <w:noProof/>
        </w:rPr>
        <w:t>ＤＢＳ</w:t>
      </w:r>
      <w:r>
        <w:rPr>
          <w:noProof/>
        </w:rPr>
        <w:t>では、教員や保育士などは義務対象ですが、スクールカウンセラー、スクールソーシャルワーカー、部活動指導員、給食調理員、バス運転手などは、児童との接触の継続性・支配性・閉鎖性に応じて学校設置者が判断することになりますが、本市として、どの職種を対象とするか、判断基準をどのように整理しているのか伺います。</w:t>
      </w:r>
    </w:p>
    <w:p w14:paraId="71E5575F" w14:textId="77777777" w:rsidR="00536190" w:rsidRDefault="00536190" w:rsidP="00EC0E80">
      <w:pPr>
        <w:autoSpaceDE w:val="0"/>
        <w:autoSpaceDN w:val="0"/>
        <w:ind w:leftChars="200" w:left="825" w:hangingChars="100" w:hanging="275"/>
        <w:rPr>
          <w:noProof/>
        </w:rPr>
      </w:pPr>
      <w:r>
        <w:rPr>
          <w:noProof/>
        </w:rPr>
        <w:t>④　民間事業者への周知と連携について</w:t>
      </w:r>
    </w:p>
    <w:p w14:paraId="0655BF98" w14:textId="77777777" w:rsidR="00536190" w:rsidRDefault="00536190" w:rsidP="009A142C">
      <w:pPr>
        <w:autoSpaceDE w:val="0"/>
        <w:autoSpaceDN w:val="0"/>
        <w:ind w:leftChars="300" w:left="825" w:firstLineChars="100" w:firstLine="275"/>
        <w:rPr>
          <w:noProof/>
        </w:rPr>
      </w:pPr>
      <w:r>
        <w:rPr>
          <w:noProof/>
        </w:rPr>
        <w:t>日本版ＤＢＳは、学校だけでなく、学童、塾、スポーツクラブ、習い事教室など、子どもと接する民間事業者にも適用されます。</w:t>
      </w:r>
    </w:p>
    <w:p w14:paraId="22A3D082" w14:textId="2CA65D3C" w:rsidR="00536190" w:rsidRDefault="00536190" w:rsidP="009A142C">
      <w:pPr>
        <w:autoSpaceDE w:val="0"/>
        <w:autoSpaceDN w:val="0"/>
        <w:ind w:leftChars="300" w:left="825" w:firstLineChars="100" w:firstLine="275"/>
        <w:rPr>
          <w:noProof/>
        </w:rPr>
      </w:pPr>
      <w:r>
        <w:rPr>
          <w:noProof/>
        </w:rPr>
        <w:lastRenderedPageBreak/>
        <w:t>本市として、市内の民間事業者に対し、制度の内容や手続についてどのように周知し、必要な支援を行うのか伺う。</w:t>
      </w:r>
    </w:p>
    <w:p w14:paraId="0182DE1A" w14:textId="7AEF593E" w:rsidR="00536190" w:rsidRDefault="00536190" w:rsidP="00156E34">
      <w:pPr>
        <w:autoSpaceDE w:val="0"/>
        <w:autoSpaceDN w:val="0"/>
        <w:ind w:leftChars="200" w:left="825" w:hangingChars="100" w:hanging="275"/>
        <w:rPr>
          <w:noProof/>
        </w:rPr>
      </w:pPr>
      <w:r>
        <w:rPr>
          <w:noProof/>
        </w:rPr>
        <w:t>⑤　性犯罪歴のある者が子どもに関わる職種に就くことがないようにすると同時に、社会復帰ができるよう、</w:t>
      </w:r>
      <w:r w:rsidR="006D41AE">
        <w:rPr>
          <w:rFonts w:hint="eastAsia"/>
          <w:noProof/>
        </w:rPr>
        <w:t>市</w:t>
      </w:r>
      <w:r>
        <w:rPr>
          <w:noProof/>
        </w:rPr>
        <w:t>の雇用支援・相談窓口など、排除で終わらない仕組みを構築することも重要です。性犯罪者の更生支援は、被害者を二度と生まないための最も現実的な対策です。社会から孤立させるほど再犯リスクは高まり、結果的に被害者が増えるということは、欧米諸国の研究でも指摘されています。子どもの安全を守りながら、再犯防止と社会復帰をどう両立していくのか、市の見解を伺う。</w:t>
      </w:r>
    </w:p>
    <w:p w14:paraId="148F3AE1" w14:textId="77777777" w:rsidR="00536190" w:rsidRPr="00374C32" w:rsidRDefault="00536190" w:rsidP="00156E34">
      <w:pPr>
        <w:autoSpaceDE w:val="0"/>
        <w:autoSpaceDN w:val="0"/>
        <w:ind w:leftChars="200" w:left="550" w:right="-2" w:firstLineChars="100" w:firstLine="275"/>
      </w:pPr>
      <w:r>
        <w:rPr>
          <w:noProof/>
        </w:rPr>
        <w:t>〔答弁〕市長・教育長・担当部長</w:t>
      </w:r>
    </w:p>
    <w:p w14:paraId="55D27C64" w14:textId="77777777" w:rsidR="00536190" w:rsidRPr="00CE7768" w:rsidRDefault="00536190" w:rsidP="00CE7768">
      <w:pPr>
        <w:autoSpaceDE w:val="0"/>
        <w:autoSpaceDN w:val="0"/>
        <w:ind w:left="825" w:hangingChars="300" w:hanging="825"/>
      </w:pPr>
    </w:p>
    <w:p w14:paraId="06FAE595" w14:textId="77777777" w:rsidR="00536190" w:rsidRPr="00CE7768" w:rsidRDefault="00536190" w:rsidP="00CE7768">
      <w:pPr>
        <w:autoSpaceDE w:val="0"/>
        <w:autoSpaceDN w:val="0"/>
        <w:ind w:left="825" w:hangingChars="300" w:hanging="825"/>
      </w:pPr>
    </w:p>
    <w:p w14:paraId="62462772" w14:textId="207FE523" w:rsidR="00536190" w:rsidRPr="00CE7768" w:rsidRDefault="00536190" w:rsidP="00CE7768">
      <w:pPr>
        <w:tabs>
          <w:tab w:val="num" w:pos="630"/>
        </w:tabs>
        <w:autoSpaceDE w:val="0"/>
        <w:autoSpaceDN w:val="0"/>
        <w:ind w:right="-2"/>
      </w:pPr>
      <w:r>
        <w:rPr>
          <w:rFonts w:hint="eastAsia"/>
          <w:u w:val="single"/>
        </w:rPr>
        <w:t>2</w:t>
      </w:r>
      <w:r w:rsidR="00DA511E">
        <w:rPr>
          <w:rFonts w:hint="eastAsia"/>
          <w:u w:val="single"/>
        </w:rPr>
        <w:t>2</w:t>
      </w:r>
      <w:r w:rsidRPr="00CE7768">
        <w:rPr>
          <w:rFonts w:hint="eastAsia"/>
          <w:u w:val="single"/>
        </w:rPr>
        <w:t xml:space="preserve">　</w:t>
      </w:r>
      <w:r w:rsidRPr="00C543D9">
        <w:rPr>
          <w:noProof/>
          <w:u w:val="single"/>
        </w:rPr>
        <w:t>からさわ地平議員</w:t>
      </w:r>
      <w:r>
        <w:rPr>
          <w:noProof/>
        </w:rPr>
        <w:t>（一問一答・１件のみ答弁）</w:t>
      </w:r>
    </w:p>
    <w:p w14:paraId="38642199" w14:textId="77777777" w:rsidR="00536190" w:rsidRPr="00CE7768" w:rsidRDefault="00536190" w:rsidP="00CE7768">
      <w:pPr>
        <w:tabs>
          <w:tab w:val="num" w:pos="630"/>
        </w:tabs>
        <w:autoSpaceDE w:val="0"/>
        <w:autoSpaceDN w:val="0"/>
        <w:ind w:leftChars="100" w:left="550" w:hangingChars="100" w:hanging="275"/>
      </w:pPr>
      <w:r>
        <w:rPr>
          <w:noProof/>
        </w:rPr>
        <w:t>１　米国・イスラエルによるイラン戦争による物価高騰・資材不足の影響について</w:t>
      </w:r>
    </w:p>
    <w:p w14:paraId="7469B49C" w14:textId="77777777" w:rsidR="00536190" w:rsidRDefault="00536190" w:rsidP="00156E34">
      <w:pPr>
        <w:autoSpaceDE w:val="0"/>
        <w:autoSpaceDN w:val="0"/>
        <w:ind w:leftChars="200" w:left="550" w:firstLineChars="100" w:firstLine="275"/>
      </w:pPr>
      <w:r>
        <w:rPr>
          <w:noProof/>
        </w:rPr>
        <w:t>５月13日、日本共産党府中市議団は府中市に対し、「米国・イスラエルのイランへの先制攻撃に端を発したホルムズ海峡の実質封鎖のもと、物価高騰・資材不足から市民のくらしと営業を守る緊急要望」を提出し、高野市長と懇談を行いました。短時間の懇談ではありましたが、高野市長から事態の認識と市として可能な対応を行う必要性についての考えをお聞きしました。最大の対策は１日も早い戦争終結であることは言うまでもありませんが、ナフサの供給混乱への日本政府の対応は十分とは言えず、事業者や生活実感との乖離が生じています。住民に最も身近な自治体である府中市が、市内事業者や市民生活の状況を把握し、でき得る対応をとることを求め以下質問します。</w:t>
      </w:r>
    </w:p>
    <w:p w14:paraId="1642B032" w14:textId="77777777" w:rsidR="00536190" w:rsidRDefault="00536190" w:rsidP="00EC0E80">
      <w:pPr>
        <w:autoSpaceDE w:val="0"/>
        <w:autoSpaceDN w:val="0"/>
        <w:ind w:leftChars="200" w:left="825" w:hangingChars="100" w:hanging="275"/>
        <w:rPr>
          <w:noProof/>
        </w:rPr>
      </w:pPr>
      <w:r>
        <w:rPr>
          <w:rFonts w:hint="eastAsia"/>
          <w:noProof/>
        </w:rPr>
        <w:t>⑴　市発注の工事や業務委託も含め、本市の事業に生じている影響について。</w:t>
      </w:r>
    </w:p>
    <w:p w14:paraId="176E3AD2" w14:textId="77777777" w:rsidR="00536190" w:rsidRDefault="00536190" w:rsidP="00EC0E80">
      <w:pPr>
        <w:autoSpaceDE w:val="0"/>
        <w:autoSpaceDN w:val="0"/>
        <w:ind w:leftChars="200" w:left="825" w:hangingChars="100" w:hanging="275"/>
        <w:rPr>
          <w:noProof/>
        </w:rPr>
      </w:pPr>
      <w:r>
        <w:rPr>
          <w:rFonts w:hint="eastAsia"/>
          <w:noProof/>
        </w:rPr>
        <w:t>⑵　市内中小事業者に対し、イラン戦争による影響の調査などを行うことについての考え。</w:t>
      </w:r>
    </w:p>
    <w:p w14:paraId="7AD336CB" w14:textId="77777777" w:rsidR="00536190" w:rsidRDefault="00536190" w:rsidP="00EC0E80">
      <w:pPr>
        <w:autoSpaceDE w:val="0"/>
        <w:autoSpaceDN w:val="0"/>
        <w:ind w:leftChars="200" w:left="825" w:hangingChars="100" w:hanging="275"/>
        <w:rPr>
          <w:noProof/>
        </w:rPr>
      </w:pPr>
      <w:r>
        <w:rPr>
          <w:rFonts w:hint="eastAsia"/>
          <w:noProof/>
        </w:rPr>
        <w:t>⑶　自治体独自で行える対策として、他の自治体の実施例から府中市としても検討が想定されるものはどういったものがありますか。</w:t>
      </w:r>
    </w:p>
    <w:p w14:paraId="13EA05E8" w14:textId="05262191" w:rsidR="00536190" w:rsidRDefault="00536190" w:rsidP="00EC0E80">
      <w:pPr>
        <w:autoSpaceDE w:val="0"/>
        <w:autoSpaceDN w:val="0"/>
        <w:ind w:leftChars="200" w:left="825" w:hangingChars="100" w:hanging="275"/>
        <w:rPr>
          <w:noProof/>
        </w:rPr>
      </w:pPr>
      <w:r>
        <w:rPr>
          <w:rFonts w:hint="eastAsia"/>
          <w:noProof/>
        </w:rPr>
        <w:t>⑷　市から日本政府に対して、以下の意見を</w:t>
      </w:r>
      <w:r w:rsidR="00A00D3E">
        <w:rPr>
          <w:rFonts w:hint="eastAsia"/>
          <w:noProof/>
        </w:rPr>
        <w:t>上げる</w:t>
      </w:r>
      <w:r>
        <w:rPr>
          <w:rFonts w:hint="eastAsia"/>
          <w:noProof/>
        </w:rPr>
        <w:t>考えはありますか。</w:t>
      </w:r>
    </w:p>
    <w:p w14:paraId="13F14803" w14:textId="77777777" w:rsidR="00536190" w:rsidRDefault="00536190" w:rsidP="009A142C">
      <w:pPr>
        <w:autoSpaceDE w:val="0"/>
        <w:autoSpaceDN w:val="0"/>
        <w:ind w:leftChars="300" w:left="1100" w:hangingChars="100" w:hanging="275"/>
        <w:rPr>
          <w:noProof/>
        </w:rPr>
      </w:pPr>
      <w:r>
        <w:rPr>
          <w:noProof/>
        </w:rPr>
        <w:t>①　休業時の補償をはじめ中小事業者の生業を守る支援について。</w:t>
      </w:r>
    </w:p>
    <w:p w14:paraId="2A644D71" w14:textId="77777777" w:rsidR="00536190" w:rsidRDefault="00536190" w:rsidP="009A142C">
      <w:pPr>
        <w:autoSpaceDE w:val="0"/>
        <w:autoSpaceDN w:val="0"/>
        <w:ind w:leftChars="300" w:left="1100" w:hangingChars="100" w:hanging="275"/>
        <w:rPr>
          <w:noProof/>
        </w:rPr>
      </w:pPr>
      <w:r>
        <w:rPr>
          <w:noProof/>
        </w:rPr>
        <w:t>②　米国イスラエルに戦争終結を求める外交を求めることについて。</w:t>
      </w:r>
    </w:p>
    <w:p w14:paraId="64FBC449" w14:textId="77777777" w:rsidR="00536190" w:rsidRDefault="00536190" w:rsidP="00156E34">
      <w:pPr>
        <w:autoSpaceDE w:val="0"/>
        <w:autoSpaceDN w:val="0"/>
        <w:ind w:leftChars="200" w:left="825" w:hangingChars="100" w:hanging="275"/>
      </w:pPr>
      <w:r>
        <w:rPr>
          <w:rFonts w:hint="eastAsia"/>
          <w:noProof/>
        </w:rPr>
        <w:t xml:space="preserve">⑸　</w:t>
      </w:r>
      <w:r>
        <w:rPr>
          <w:noProof/>
        </w:rPr>
        <w:t>10月に予定している下水道使用料値上げについて。市民生活・事業者にどのような影響が見込まれるか。</w:t>
      </w:r>
    </w:p>
    <w:p w14:paraId="29A6155D" w14:textId="77777777" w:rsidR="00536190" w:rsidRDefault="00536190" w:rsidP="00156E34">
      <w:pPr>
        <w:autoSpaceDE w:val="0"/>
        <w:autoSpaceDN w:val="0"/>
        <w:ind w:leftChars="200" w:left="550" w:right="-2" w:firstLineChars="100" w:firstLine="275"/>
        <w:rPr>
          <w:noProof/>
        </w:rPr>
      </w:pPr>
      <w:r>
        <w:rPr>
          <w:noProof/>
        </w:rPr>
        <w:lastRenderedPageBreak/>
        <w:t>〔答弁〕市長・担当部長</w:t>
      </w:r>
    </w:p>
    <w:p w14:paraId="638E5964" w14:textId="77777777" w:rsidR="00536190" w:rsidRDefault="00536190" w:rsidP="00EC0E80">
      <w:pPr>
        <w:tabs>
          <w:tab w:val="num" w:pos="630"/>
        </w:tabs>
        <w:autoSpaceDE w:val="0"/>
        <w:autoSpaceDN w:val="0"/>
        <w:ind w:leftChars="100" w:left="550" w:hangingChars="100" w:hanging="275"/>
        <w:rPr>
          <w:noProof/>
        </w:rPr>
      </w:pPr>
    </w:p>
    <w:p w14:paraId="67082B8A" w14:textId="77777777" w:rsidR="00536190" w:rsidRPr="00374C32" w:rsidRDefault="00536190" w:rsidP="00156E34">
      <w:pPr>
        <w:tabs>
          <w:tab w:val="num" w:pos="630"/>
        </w:tabs>
        <w:autoSpaceDE w:val="0"/>
        <w:autoSpaceDN w:val="0"/>
        <w:ind w:leftChars="100" w:left="550" w:hangingChars="100" w:hanging="275"/>
      </w:pPr>
      <w:r>
        <w:rPr>
          <w:noProof/>
        </w:rPr>
        <w:t>２　府中市内の地域包括支援センターの収支と委託料について</w:t>
      </w:r>
    </w:p>
    <w:p w14:paraId="3F7B41A6" w14:textId="2C91D20B" w:rsidR="00536190" w:rsidRDefault="00536190" w:rsidP="00EC0E80">
      <w:pPr>
        <w:autoSpaceDE w:val="0"/>
        <w:autoSpaceDN w:val="0"/>
        <w:ind w:leftChars="200" w:left="550" w:firstLineChars="100" w:firstLine="275"/>
        <w:rPr>
          <w:noProof/>
        </w:rPr>
      </w:pPr>
      <w:r>
        <w:rPr>
          <w:noProof/>
        </w:rPr>
        <w:t>府中市内には文化センター圏域ごとに11の地域包括支援センターがあり、市民生活・高齢者福祉サービスを支えています。市内全体で高齢者人口の増加が見込まれ、地域包括支援センターの役割がますます重要になる一方で、ケアマネジャーをはじめとする担い手確保の厳しさや、介護報酬単価の低さから経営面での課題も</w:t>
      </w:r>
      <w:r>
        <w:rPr>
          <w:rFonts w:hint="eastAsia"/>
          <w:noProof/>
        </w:rPr>
        <w:t>上げ</w:t>
      </w:r>
      <w:r>
        <w:rPr>
          <w:noProof/>
        </w:rPr>
        <w:t>られています。</w:t>
      </w:r>
    </w:p>
    <w:p w14:paraId="76924216" w14:textId="77777777" w:rsidR="00536190" w:rsidRDefault="00536190" w:rsidP="00156E34">
      <w:pPr>
        <w:autoSpaceDE w:val="0"/>
        <w:autoSpaceDN w:val="0"/>
        <w:ind w:leftChars="200" w:left="550" w:firstLineChars="100" w:firstLine="275"/>
        <w:rPr>
          <w:noProof/>
        </w:rPr>
      </w:pPr>
      <w:r>
        <w:rPr>
          <w:noProof/>
        </w:rPr>
        <w:t>府中市高齢者保健福祉計画の基本理念である「住み慣れた地域で安心していきいきと暮らせるまちづくり」の実現に向け、地域包括支援センターの収支と委託料にスポットを当てて、以下質問します。</w:t>
      </w:r>
    </w:p>
    <w:p w14:paraId="63FE3C74" w14:textId="77777777" w:rsidR="00536190" w:rsidRDefault="00536190" w:rsidP="00EC0E80">
      <w:pPr>
        <w:autoSpaceDE w:val="0"/>
        <w:autoSpaceDN w:val="0"/>
        <w:ind w:leftChars="200" w:left="825" w:hangingChars="100" w:hanging="275"/>
        <w:rPr>
          <w:noProof/>
        </w:rPr>
      </w:pPr>
      <w:r>
        <w:rPr>
          <w:rFonts w:hint="eastAsia"/>
          <w:noProof/>
        </w:rPr>
        <w:t>⑴　府中市内の地域包括支援センターの収支についてお聞きします。</w:t>
      </w:r>
    </w:p>
    <w:p w14:paraId="2B620EBA" w14:textId="77777777" w:rsidR="00536190" w:rsidRDefault="00536190" w:rsidP="009A142C">
      <w:pPr>
        <w:autoSpaceDE w:val="0"/>
        <w:autoSpaceDN w:val="0"/>
        <w:ind w:leftChars="300" w:left="1100" w:hangingChars="100" w:hanging="275"/>
        <w:rPr>
          <w:noProof/>
        </w:rPr>
      </w:pPr>
      <w:r>
        <w:rPr>
          <w:noProof/>
        </w:rPr>
        <w:t>①　2025年度も含めた市内事業所の収支について。</w:t>
      </w:r>
    </w:p>
    <w:p w14:paraId="6BDBAE37" w14:textId="77777777" w:rsidR="00536190" w:rsidRDefault="00536190" w:rsidP="009A142C">
      <w:pPr>
        <w:autoSpaceDE w:val="0"/>
        <w:autoSpaceDN w:val="0"/>
        <w:ind w:leftChars="300" w:left="1100" w:hangingChars="100" w:hanging="275"/>
        <w:rPr>
          <w:noProof/>
        </w:rPr>
      </w:pPr>
      <w:r>
        <w:rPr>
          <w:noProof/>
        </w:rPr>
        <w:t>②　少なくない事業所が赤字収支になっている理由をどのように捉えているか。</w:t>
      </w:r>
    </w:p>
    <w:p w14:paraId="65B75A1B" w14:textId="5609CC2D" w:rsidR="00536190" w:rsidRDefault="00536190" w:rsidP="009A142C">
      <w:pPr>
        <w:autoSpaceDE w:val="0"/>
        <w:autoSpaceDN w:val="0"/>
        <w:ind w:leftChars="300" w:left="1100" w:hangingChars="100" w:hanging="275"/>
        <w:rPr>
          <w:noProof/>
        </w:rPr>
      </w:pPr>
      <w:r>
        <w:rPr>
          <w:noProof/>
        </w:rPr>
        <w:t>③　市としては事業所の赤字収支の解消を</w:t>
      </w:r>
      <w:r w:rsidR="00634850">
        <w:rPr>
          <w:rFonts w:hint="eastAsia"/>
          <w:noProof/>
        </w:rPr>
        <w:t>目指す</w:t>
      </w:r>
      <w:r>
        <w:rPr>
          <w:noProof/>
        </w:rPr>
        <w:t>考えはあるか。</w:t>
      </w:r>
    </w:p>
    <w:p w14:paraId="4608ADD4" w14:textId="77777777" w:rsidR="00536190" w:rsidRDefault="00536190" w:rsidP="00EC0E80">
      <w:pPr>
        <w:autoSpaceDE w:val="0"/>
        <w:autoSpaceDN w:val="0"/>
        <w:ind w:leftChars="200" w:left="825" w:hangingChars="100" w:hanging="275"/>
        <w:rPr>
          <w:noProof/>
        </w:rPr>
      </w:pPr>
      <w:r>
        <w:rPr>
          <w:rFonts w:hint="eastAsia"/>
          <w:noProof/>
        </w:rPr>
        <w:t>⑵　ここ５年間の地域包括支援センターの委託料の総額について。</w:t>
      </w:r>
    </w:p>
    <w:p w14:paraId="560166B2" w14:textId="77777777" w:rsidR="00536190" w:rsidRDefault="00536190" w:rsidP="00EC0E80">
      <w:pPr>
        <w:autoSpaceDE w:val="0"/>
        <w:autoSpaceDN w:val="0"/>
        <w:ind w:leftChars="200" w:left="825" w:hangingChars="100" w:hanging="275"/>
        <w:rPr>
          <w:noProof/>
        </w:rPr>
      </w:pPr>
      <w:r>
        <w:rPr>
          <w:rFonts w:hint="eastAsia"/>
          <w:noProof/>
        </w:rPr>
        <w:t>⑶　近年の物価高騰、人件費の上昇について。委託料にどのように反映されてきたか。</w:t>
      </w:r>
    </w:p>
    <w:p w14:paraId="0ECD9BD9" w14:textId="77777777" w:rsidR="00536190" w:rsidRDefault="00536190" w:rsidP="00156E34">
      <w:pPr>
        <w:autoSpaceDE w:val="0"/>
        <w:autoSpaceDN w:val="0"/>
        <w:ind w:leftChars="200" w:left="825" w:hangingChars="100" w:hanging="275"/>
        <w:rPr>
          <w:noProof/>
        </w:rPr>
      </w:pPr>
      <w:r>
        <w:rPr>
          <w:rFonts w:hint="eastAsia"/>
          <w:noProof/>
        </w:rPr>
        <w:t>⑷　地域包括支援センターの圏域変更による業務量の変化が、委託料にどのように反映されてきたか。</w:t>
      </w:r>
    </w:p>
    <w:p w14:paraId="00E09DDE" w14:textId="77777777" w:rsidR="00536190" w:rsidRPr="00374C32" w:rsidRDefault="00536190" w:rsidP="00156E34">
      <w:pPr>
        <w:autoSpaceDE w:val="0"/>
        <w:autoSpaceDN w:val="0"/>
        <w:ind w:leftChars="200" w:left="550" w:right="-2" w:firstLineChars="100" w:firstLine="275"/>
      </w:pPr>
      <w:r>
        <w:rPr>
          <w:noProof/>
        </w:rPr>
        <w:t>〔答弁〕</w:t>
      </w:r>
      <w:r>
        <w:rPr>
          <w:rFonts w:hint="eastAsia"/>
          <w:noProof/>
        </w:rPr>
        <w:t>市長・担当部長</w:t>
      </w:r>
    </w:p>
    <w:p w14:paraId="4414EC72" w14:textId="77777777" w:rsidR="00536190" w:rsidRDefault="00536190" w:rsidP="00EC0E80">
      <w:pPr>
        <w:tabs>
          <w:tab w:val="num" w:pos="630"/>
        </w:tabs>
        <w:autoSpaceDE w:val="0"/>
        <w:autoSpaceDN w:val="0"/>
        <w:ind w:leftChars="100" w:left="550" w:hangingChars="100" w:hanging="275"/>
        <w:rPr>
          <w:noProof/>
        </w:rPr>
      </w:pPr>
    </w:p>
    <w:p w14:paraId="71BF9DFD" w14:textId="77777777" w:rsidR="00536190" w:rsidRPr="00374C32" w:rsidRDefault="00536190" w:rsidP="00156E34">
      <w:pPr>
        <w:tabs>
          <w:tab w:val="num" w:pos="630"/>
        </w:tabs>
        <w:autoSpaceDE w:val="0"/>
        <w:autoSpaceDN w:val="0"/>
        <w:ind w:leftChars="100" w:left="550" w:hangingChars="100" w:hanging="275"/>
      </w:pPr>
      <w:r>
        <w:rPr>
          <w:noProof/>
        </w:rPr>
        <w:t>３　宇宙作戦団の新編に伴う自衛隊府中基地の任務・機能について</w:t>
      </w:r>
    </w:p>
    <w:p w14:paraId="5F1CF0A3" w14:textId="76E92327" w:rsidR="00536190" w:rsidRDefault="00536190" w:rsidP="00EC0E80">
      <w:pPr>
        <w:autoSpaceDE w:val="0"/>
        <w:autoSpaceDN w:val="0"/>
        <w:ind w:leftChars="200" w:left="550" w:firstLineChars="100" w:firstLine="275"/>
        <w:rPr>
          <w:noProof/>
        </w:rPr>
      </w:pPr>
      <w:r>
        <w:rPr>
          <w:noProof/>
        </w:rPr>
        <w:t>航空自衛隊は2026年3月に府中基地に所属する「宇宙作戦群」を「宇宙作戦団」</w:t>
      </w:r>
      <w:r w:rsidR="006E1546">
        <w:rPr>
          <w:rFonts w:hint="eastAsia"/>
          <w:noProof/>
        </w:rPr>
        <w:t>に</w:t>
      </w:r>
      <w:r>
        <w:rPr>
          <w:noProof/>
        </w:rPr>
        <w:t>新編すると表明しました。</w:t>
      </w:r>
    </w:p>
    <w:p w14:paraId="7448959F" w14:textId="02B874FE" w:rsidR="00536190" w:rsidRDefault="00536190" w:rsidP="00EC0E80">
      <w:pPr>
        <w:autoSpaceDE w:val="0"/>
        <w:autoSpaceDN w:val="0"/>
        <w:ind w:leftChars="200" w:left="550" w:firstLineChars="100" w:firstLine="275"/>
        <w:rPr>
          <w:noProof/>
        </w:rPr>
      </w:pPr>
      <w:r>
        <w:rPr>
          <w:noProof/>
        </w:rPr>
        <w:t>宇宙作戦団への新編について「令和７年度防衛白書」では「空自においては、宇宙領域の体制整備として、航空宇宙自衛隊（仮称）への改編も見据え、宇宙作戦能力の強化に取り組んでいる。この一環として、2025年度には、ＳＤＡ衛星（Ｓｐａｃｅ</w:t>
      </w:r>
      <w:r w:rsidR="00634850">
        <w:rPr>
          <w:rFonts w:hint="eastAsia"/>
          <w:noProof/>
        </w:rPr>
        <w:t xml:space="preserve">　</w:t>
      </w:r>
      <w:r>
        <w:rPr>
          <w:noProof/>
        </w:rPr>
        <w:t>Ｄｏｍａｉｎ</w:t>
      </w:r>
      <w:r w:rsidR="00634850">
        <w:rPr>
          <w:rFonts w:hint="eastAsia"/>
          <w:noProof/>
        </w:rPr>
        <w:t xml:space="preserve">　</w:t>
      </w:r>
      <w:r>
        <w:rPr>
          <w:noProof/>
        </w:rPr>
        <w:t>Ａｗａｒｅｎｅｓ衛星。2026年度打ち上げ予定）の運用体制の構築をはじめ、宇宙領域の状況把握に関する能力を強化するため、現在の宇宙作戦群を廃止し、宇宙作戦団（仮称）を新編することとしている」と明記されています。</w:t>
      </w:r>
    </w:p>
    <w:p w14:paraId="1FA0F0FF" w14:textId="77777777" w:rsidR="00536190" w:rsidRDefault="00536190" w:rsidP="00EC0E80">
      <w:pPr>
        <w:autoSpaceDE w:val="0"/>
        <w:autoSpaceDN w:val="0"/>
        <w:ind w:leftChars="200" w:left="550" w:firstLineChars="100" w:firstLine="275"/>
        <w:rPr>
          <w:noProof/>
        </w:rPr>
      </w:pPr>
      <w:r>
        <w:rPr>
          <w:noProof/>
        </w:rPr>
        <w:t>防衛白書で位置づけている「宇宙作戦能力の強化」が具体的にどのような任務を担うのか。府中市民への説明や情報提供はほとんど行われていません。</w:t>
      </w:r>
    </w:p>
    <w:p w14:paraId="7C4A2067" w14:textId="34D16945" w:rsidR="00536190" w:rsidRDefault="00536190" w:rsidP="00EC0E80">
      <w:pPr>
        <w:autoSpaceDE w:val="0"/>
        <w:autoSpaceDN w:val="0"/>
        <w:ind w:leftChars="200" w:left="550" w:firstLineChars="100" w:firstLine="275"/>
        <w:rPr>
          <w:noProof/>
        </w:rPr>
      </w:pPr>
      <w:r>
        <w:rPr>
          <w:noProof/>
        </w:rPr>
        <w:lastRenderedPageBreak/>
        <w:t>2023年の安保</w:t>
      </w:r>
      <w:r w:rsidR="009A142C">
        <w:rPr>
          <w:rFonts w:hint="eastAsia"/>
          <w:noProof/>
        </w:rPr>
        <w:t>３</w:t>
      </w:r>
      <w:r>
        <w:rPr>
          <w:noProof/>
        </w:rPr>
        <w:t>文書改定で「敵基地攻撃能力」が明記されて以降、自衛隊基地への長射程ミサイル配備が進み、かつて自衛隊が掲げた「専守防衛」原則の大転換が起きています。防衛省は多額の税金を投じて抑止力強化を目指す一方、「継戦能力の強化」として抑止力が破られた事態を想定した「基地強靭化」「司令部の地下化」「住民避難計画」の準備も進めています。戦争の準備と言うべき一連の動きは、憲法９条のもとで日本が培ってきた平和国家としての歩みと相容れないものです。</w:t>
      </w:r>
    </w:p>
    <w:p w14:paraId="42CA1158" w14:textId="77777777" w:rsidR="00536190" w:rsidRDefault="00536190" w:rsidP="00156E34">
      <w:pPr>
        <w:autoSpaceDE w:val="0"/>
        <w:autoSpaceDN w:val="0"/>
        <w:ind w:leftChars="200" w:left="550" w:firstLineChars="100" w:firstLine="275"/>
        <w:rPr>
          <w:noProof/>
        </w:rPr>
      </w:pPr>
      <w:r>
        <w:rPr>
          <w:noProof/>
        </w:rPr>
        <w:t>こうした状況を踏まえて、航空自衛隊府中基地の任務と機能について、市の考えも含めて議論したいと考え、以下質問していきます。</w:t>
      </w:r>
    </w:p>
    <w:p w14:paraId="5D08359C" w14:textId="340B9EAC" w:rsidR="00536190" w:rsidRDefault="00536190" w:rsidP="00EC0E80">
      <w:pPr>
        <w:autoSpaceDE w:val="0"/>
        <w:autoSpaceDN w:val="0"/>
        <w:ind w:leftChars="200" w:left="825" w:hangingChars="100" w:hanging="275"/>
        <w:rPr>
          <w:noProof/>
        </w:rPr>
      </w:pPr>
      <w:r>
        <w:rPr>
          <w:rFonts w:hint="eastAsia"/>
          <w:noProof/>
        </w:rPr>
        <w:t>⑴　新編された宇宙作戦団の任務について。これまでと変化した点。</w:t>
      </w:r>
      <w:r>
        <w:rPr>
          <w:noProof/>
        </w:rPr>
        <w:t>2026年度に予定している</w:t>
      </w:r>
      <w:r w:rsidR="00762136">
        <w:rPr>
          <w:rFonts w:hint="eastAsia"/>
          <w:noProof/>
        </w:rPr>
        <w:t>ＳＤＡ</w:t>
      </w:r>
      <w:r>
        <w:rPr>
          <w:noProof/>
        </w:rPr>
        <w:t>衛星運用との関係。</w:t>
      </w:r>
    </w:p>
    <w:p w14:paraId="1EFD76F1" w14:textId="77777777" w:rsidR="00536190" w:rsidRDefault="00536190" w:rsidP="00EC0E80">
      <w:pPr>
        <w:autoSpaceDE w:val="0"/>
        <w:autoSpaceDN w:val="0"/>
        <w:ind w:leftChars="200" w:left="825" w:hangingChars="100" w:hanging="275"/>
        <w:rPr>
          <w:noProof/>
        </w:rPr>
      </w:pPr>
      <w:r>
        <w:rPr>
          <w:rFonts w:hint="eastAsia"/>
          <w:noProof/>
        </w:rPr>
        <w:t>⑵　自衛隊府中基地内の「庁舎新設等建築その他工事」の概要と、階層。建物内の機能について。</w:t>
      </w:r>
    </w:p>
    <w:p w14:paraId="7CC8CA26" w14:textId="77777777" w:rsidR="00536190" w:rsidRDefault="00536190" w:rsidP="00156E34">
      <w:pPr>
        <w:autoSpaceDE w:val="0"/>
        <w:autoSpaceDN w:val="0"/>
        <w:ind w:leftChars="200" w:left="825" w:hangingChars="100" w:hanging="275"/>
      </w:pPr>
      <w:r>
        <w:rPr>
          <w:rFonts w:hint="eastAsia"/>
          <w:noProof/>
        </w:rPr>
        <w:t>⑶　自衛隊府中基地周辺が重要土地調査法に基づく「注視区域」に指定されて以降、内閣府から市への情報照会があったのかどうか。住民への周知が十分といえるか、市の認識も併せてお聞かせください。</w:t>
      </w:r>
    </w:p>
    <w:p w14:paraId="3E000266" w14:textId="77777777" w:rsidR="00536190" w:rsidRPr="00374C32" w:rsidRDefault="00536190" w:rsidP="00156E34">
      <w:pPr>
        <w:autoSpaceDE w:val="0"/>
        <w:autoSpaceDN w:val="0"/>
        <w:ind w:leftChars="200" w:left="550" w:right="-2" w:firstLineChars="100" w:firstLine="275"/>
      </w:pPr>
      <w:r>
        <w:rPr>
          <w:noProof/>
        </w:rPr>
        <w:t>〔答弁〕</w:t>
      </w:r>
      <w:r>
        <w:rPr>
          <w:rFonts w:hint="eastAsia"/>
          <w:noProof/>
        </w:rPr>
        <w:t>市長・担当部長</w:t>
      </w:r>
    </w:p>
    <w:p w14:paraId="2168E0CB" w14:textId="77777777" w:rsidR="00536190" w:rsidRPr="00CE7768" w:rsidRDefault="00536190" w:rsidP="00CE7768">
      <w:pPr>
        <w:tabs>
          <w:tab w:val="num" w:pos="630"/>
        </w:tabs>
        <w:autoSpaceDE w:val="0"/>
        <w:autoSpaceDN w:val="0"/>
        <w:ind w:right="-2"/>
      </w:pPr>
    </w:p>
    <w:p w14:paraId="4F848823" w14:textId="77777777" w:rsidR="00536190" w:rsidRPr="00CE7768" w:rsidRDefault="00536190" w:rsidP="00CE7768">
      <w:pPr>
        <w:tabs>
          <w:tab w:val="num" w:pos="630"/>
        </w:tabs>
        <w:autoSpaceDE w:val="0"/>
        <w:autoSpaceDN w:val="0"/>
        <w:ind w:right="-2"/>
      </w:pPr>
    </w:p>
    <w:p w14:paraId="2A678FFE" w14:textId="683FC69B" w:rsidR="00536190" w:rsidRPr="00CE7768" w:rsidRDefault="00536190" w:rsidP="00CE7768">
      <w:pPr>
        <w:tabs>
          <w:tab w:val="num" w:pos="630"/>
        </w:tabs>
        <w:autoSpaceDE w:val="0"/>
        <w:autoSpaceDN w:val="0"/>
        <w:ind w:right="-2"/>
      </w:pPr>
      <w:r>
        <w:rPr>
          <w:rFonts w:hint="eastAsia"/>
          <w:u w:val="single"/>
        </w:rPr>
        <w:t>2</w:t>
      </w:r>
      <w:r w:rsidR="00DA511E">
        <w:rPr>
          <w:rFonts w:hint="eastAsia"/>
          <w:u w:val="single"/>
        </w:rPr>
        <w:t>3</w:t>
      </w:r>
      <w:r w:rsidRPr="00CE7768">
        <w:rPr>
          <w:rFonts w:hint="eastAsia"/>
          <w:u w:val="single"/>
        </w:rPr>
        <w:t xml:space="preserve">　</w:t>
      </w:r>
      <w:r w:rsidRPr="00C543D9">
        <w:rPr>
          <w:noProof/>
          <w:u w:val="single"/>
        </w:rPr>
        <w:t>竹内祐子議員</w:t>
      </w:r>
      <w:r>
        <w:rPr>
          <w:noProof/>
        </w:rPr>
        <w:t>（一括質問）</w:t>
      </w:r>
    </w:p>
    <w:p w14:paraId="620BBE9D" w14:textId="77777777" w:rsidR="00536190" w:rsidRPr="00CE7768" w:rsidRDefault="00536190" w:rsidP="00CE7768">
      <w:pPr>
        <w:tabs>
          <w:tab w:val="num" w:pos="630"/>
        </w:tabs>
        <w:autoSpaceDE w:val="0"/>
        <w:autoSpaceDN w:val="0"/>
        <w:ind w:leftChars="100" w:left="550" w:hangingChars="100" w:hanging="275"/>
      </w:pPr>
      <w:r>
        <w:rPr>
          <w:noProof/>
        </w:rPr>
        <w:t>１　子どもの熱中症対策について</w:t>
      </w:r>
    </w:p>
    <w:p w14:paraId="779C87D7" w14:textId="77777777" w:rsidR="00536190" w:rsidRDefault="00536190" w:rsidP="00EC0E80">
      <w:pPr>
        <w:autoSpaceDE w:val="0"/>
        <w:autoSpaceDN w:val="0"/>
        <w:ind w:leftChars="200" w:left="550" w:firstLineChars="100" w:firstLine="275"/>
        <w:rPr>
          <w:noProof/>
        </w:rPr>
      </w:pPr>
      <w:r>
        <w:rPr>
          <w:noProof/>
        </w:rPr>
        <w:t>東京都心では、５月17日に最高気温30.2℃を観測し、今年初の真夏日を記録しました。日本気象協会の予測によると、2026年は全国の延べ７</w:t>
      </w:r>
      <w:r>
        <w:rPr>
          <w:rFonts w:hint="eastAsia"/>
          <w:noProof/>
        </w:rPr>
        <w:t>〜</w:t>
      </w:r>
      <w:r>
        <w:rPr>
          <w:noProof/>
        </w:rPr>
        <w:t>14の地点で40℃以上の「酷暑日」が観測される見込みとなっており、昨年の記録的な高温に次ぐレベルの暑さになる可能性があるとされています。</w:t>
      </w:r>
    </w:p>
    <w:p w14:paraId="4B143825" w14:textId="77777777" w:rsidR="00536190" w:rsidRDefault="00536190" w:rsidP="00EC0E80">
      <w:pPr>
        <w:autoSpaceDE w:val="0"/>
        <w:autoSpaceDN w:val="0"/>
        <w:ind w:leftChars="200" w:left="550" w:firstLineChars="100" w:firstLine="275"/>
        <w:rPr>
          <w:noProof/>
        </w:rPr>
      </w:pPr>
      <w:r>
        <w:rPr>
          <w:noProof/>
        </w:rPr>
        <w:t>近年の夏の過酷な暑さは、子どもたちの生活環境、教育環境において大きな影響を与えています。また室外での課外活動やクラブ活動・部活動、水難事故から身を守るための水泳授業などの実施に関しては十分な熱中症対策が求められています。</w:t>
      </w:r>
    </w:p>
    <w:p w14:paraId="61BAB2CA" w14:textId="73DAC98B" w:rsidR="00536190" w:rsidRDefault="00536190" w:rsidP="00EC0E80">
      <w:pPr>
        <w:autoSpaceDE w:val="0"/>
        <w:autoSpaceDN w:val="0"/>
        <w:ind w:leftChars="200" w:left="550" w:firstLineChars="100" w:firstLine="275"/>
        <w:rPr>
          <w:noProof/>
        </w:rPr>
      </w:pPr>
      <w:r>
        <w:rPr>
          <w:noProof/>
        </w:rPr>
        <w:t>熱中症の基本対策は「暑さを避ける」「こまめに水分・塩分を</w:t>
      </w:r>
      <w:r w:rsidR="00D55B23">
        <w:rPr>
          <w:rFonts w:hint="eastAsia"/>
          <w:noProof/>
        </w:rPr>
        <w:t>取る</w:t>
      </w:r>
      <w:r>
        <w:rPr>
          <w:noProof/>
        </w:rPr>
        <w:t>」「体を冷やす」の３点です。厚労省では室内においては「エアコンの使用」、屋外では「日陰の利用・こまめな休憩」、からだの蓄熱を避けるために「通気性のよい、吸湿性・速乾性のある衣服を着用する」「保冷剤、氷、冷たいタオルなどで、からだを冷やす」、室内でも、屋外でも、の</w:t>
      </w:r>
      <w:r>
        <w:rPr>
          <w:rFonts w:hint="eastAsia"/>
          <w:noProof/>
        </w:rPr>
        <w:t>ど</w:t>
      </w:r>
      <w:r>
        <w:rPr>
          <w:noProof/>
        </w:rPr>
        <w:t>の渇きを感じなくても、こまめに水分を補給することを推奨しています。</w:t>
      </w:r>
    </w:p>
    <w:p w14:paraId="5269D6EF" w14:textId="267FCAA6" w:rsidR="00536190" w:rsidRDefault="00536190" w:rsidP="00EC0E80">
      <w:pPr>
        <w:autoSpaceDE w:val="0"/>
        <w:autoSpaceDN w:val="0"/>
        <w:ind w:leftChars="200" w:left="550" w:firstLineChars="100" w:firstLine="275"/>
        <w:rPr>
          <w:noProof/>
        </w:rPr>
      </w:pPr>
      <w:r>
        <w:rPr>
          <w:noProof/>
        </w:rPr>
        <w:t>市教育委員会は、今年度において熱中症対策をより一層充実させ、子ど</w:t>
      </w:r>
      <w:r>
        <w:rPr>
          <w:noProof/>
        </w:rPr>
        <w:lastRenderedPageBreak/>
        <w:t>もたちを暑さから守る取組を力強く行っていくとしました。</w:t>
      </w:r>
    </w:p>
    <w:p w14:paraId="416769B6" w14:textId="435CBEA8" w:rsidR="00536190" w:rsidRDefault="00536190" w:rsidP="00156E34">
      <w:pPr>
        <w:autoSpaceDE w:val="0"/>
        <w:autoSpaceDN w:val="0"/>
        <w:ind w:leftChars="200" w:left="550" w:firstLineChars="100" w:firstLine="275"/>
      </w:pPr>
      <w:r>
        <w:rPr>
          <w:noProof/>
        </w:rPr>
        <w:t>本年第１回定例会では「市立学校へ浄水冷水器の設置を求める陳情」が審議されました。陳情は可否同数であったため議長裁決により不採択となりました。ですが、この冷水機設置という提案は子どもたちの熱中症対策には効果があるものとして肯定的な意見が多く出ました。厚労省が提唱する「こまめな水分補給」の機会を確保し、さらに冷水によって体の内部から冷やすことも可能となります。市内学校への冷水機設置の市民要望を踏まえ、子どもの熱中症対策への取組について質問します。</w:t>
      </w:r>
    </w:p>
    <w:p w14:paraId="374F519F" w14:textId="77777777" w:rsidR="00536190" w:rsidRDefault="00536190" w:rsidP="00EC0E80">
      <w:pPr>
        <w:autoSpaceDE w:val="0"/>
        <w:autoSpaceDN w:val="0"/>
        <w:ind w:leftChars="200" w:left="825" w:hangingChars="100" w:hanging="275"/>
        <w:rPr>
          <w:noProof/>
        </w:rPr>
      </w:pPr>
      <w:r>
        <w:rPr>
          <w:rFonts w:hint="eastAsia"/>
          <w:noProof/>
        </w:rPr>
        <w:t>⑴　現在の市内公立小中学校における通学距離について、最も長い距離は小学校で何キロ、中学生で何キロになっていますか。またどのくらい通学時間がかかっていると把握していますか。</w:t>
      </w:r>
    </w:p>
    <w:p w14:paraId="78FB06D1" w14:textId="77777777" w:rsidR="00536190" w:rsidRDefault="00536190" w:rsidP="00EC0E80">
      <w:pPr>
        <w:autoSpaceDE w:val="0"/>
        <w:autoSpaceDN w:val="0"/>
        <w:ind w:leftChars="200" w:left="825" w:hangingChars="100" w:hanging="275"/>
        <w:rPr>
          <w:noProof/>
        </w:rPr>
      </w:pPr>
      <w:r>
        <w:rPr>
          <w:rFonts w:hint="eastAsia"/>
          <w:noProof/>
        </w:rPr>
        <w:t>⑵　通学時の暑さ対策として、市教育委員会はどのような指導を行っていますか。また、日傘等の使用は認めていますか。</w:t>
      </w:r>
    </w:p>
    <w:p w14:paraId="514179C2" w14:textId="77777777" w:rsidR="00536190" w:rsidRDefault="00536190" w:rsidP="00EC0E80">
      <w:pPr>
        <w:autoSpaceDE w:val="0"/>
        <w:autoSpaceDN w:val="0"/>
        <w:ind w:leftChars="200" w:left="825" w:hangingChars="100" w:hanging="275"/>
        <w:rPr>
          <w:noProof/>
        </w:rPr>
      </w:pPr>
      <w:r>
        <w:rPr>
          <w:rFonts w:hint="eastAsia"/>
          <w:noProof/>
        </w:rPr>
        <w:t>⑶　児童・生徒が持参している水筒について、飲み物の種類はどのようなものがありますか。また飲み切った後の水分補給はどのように行われていますか。</w:t>
      </w:r>
    </w:p>
    <w:p w14:paraId="57E8EECD" w14:textId="77777777" w:rsidR="00536190" w:rsidRDefault="00536190" w:rsidP="00EC0E80">
      <w:pPr>
        <w:autoSpaceDE w:val="0"/>
        <w:autoSpaceDN w:val="0"/>
        <w:ind w:leftChars="200" w:left="825" w:hangingChars="100" w:hanging="275"/>
        <w:rPr>
          <w:noProof/>
        </w:rPr>
      </w:pPr>
      <w:r>
        <w:rPr>
          <w:rFonts w:hint="eastAsia"/>
          <w:noProof/>
        </w:rPr>
        <w:t>⑷　水筒を持参していない場合はどのように水分補給をしていますか。</w:t>
      </w:r>
    </w:p>
    <w:p w14:paraId="1E1E1AD2" w14:textId="77777777" w:rsidR="00536190" w:rsidRDefault="00536190" w:rsidP="00EC0E80">
      <w:pPr>
        <w:autoSpaceDE w:val="0"/>
        <w:autoSpaceDN w:val="0"/>
        <w:ind w:leftChars="200" w:left="825" w:hangingChars="100" w:hanging="275"/>
        <w:rPr>
          <w:noProof/>
        </w:rPr>
      </w:pPr>
      <w:r>
        <w:rPr>
          <w:rFonts w:hint="eastAsia"/>
          <w:noProof/>
        </w:rPr>
        <w:t>⑸　塩分補給用のタブレット等の持参の可否、保健室での対応などどのようになっていますか。</w:t>
      </w:r>
    </w:p>
    <w:p w14:paraId="03F7B6CB" w14:textId="77777777" w:rsidR="00536190" w:rsidRDefault="00536190" w:rsidP="00156E34">
      <w:pPr>
        <w:autoSpaceDE w:val="0"/>
        <w:autoSpaceDN w:val="0"/>
        <w:ind w:leftChars="200" w:left="825" w:hangingChars="100" w:hanging="275"/>
      </w:pPr>
      <w:r>
        <w:rPr>
          <w:rFonts w:hint="eastAsia"/>
          <w:noProof/>
        </w:rPr>
        <w:t>⑹　今年度から新たに市教育委員会が実施する熱中症対策の概要と当初予算での事業内訳を教えてください。</w:t>
      </w:r>
    </w:p>
    <w:p w14:paraId="512C4EAE" w14:textId="77777777" w:rsidR="00536190" w:rsidRDefault="00536190" w:rsidP="00156E34">
      <w:pPr>
        <w:autoSpaceDE w:val="0"/>
        <w:autoSpaceDN w:val="0"/>
        <w:ind w:leftChars="200" w:left="550" w:right="-2" w:firstLineChars="100" w:firstLine="275"/>
        <w:rPr>
          <w:noProof/>
        </w:rPr>
      </w:pPr>
      <w:r>
        <w:rPr>
          <w:noProof/>
        </w:rPr>
        <w:t>〔答弁〕</w:t>
      </w:r>
      <w:r>
        <w:rPr>
          <w:rFonts w:hint="eastAsia"/>
          <w:noProof/>
        </w:rPr>
        <w:t>教育長・担当部長</w:t>
      </w:r>
    </w:p>
    <w:p w14:paraId="2BD3473F" w14:textId="77777777" w:rsidR="00536190" w:rsidRDefault="00536190" w:rsidP="00EC0E80">
      <w:pPr>
        <w:tabs>
          <w:tab w:val="num" w:pos="630"/>
        </w:tabs>
        <w:autoSpaceDE w:val="0"/>
        <w:autoSpaceDN w:val="0"/>
        <w:ind w:leftChars="100" w:left="550" w:hangingChars="100" w:hanging="275"/>
        <w:rPr>
          <w:noProof/>
        </w:rPr>
      </w:pPr>
    </w:p>
    <w:p w14:paraId="63611427" w14:textId="77777777" w:rsidR="00536190" w:rsidRPr="00374C32" w:rsidRDefault="00536190" w:rsidP="00156E34">
      <w:pPr>
        <w:tabs>
          <w:tab w:val="num" w:pos="630"/>
        </w:tabs>
        <w:autoSpaceDE w:val="0"/>
        <w:autoSpaceDN w:val="0"/>
        <w:ind w:leftChars="100" w:left="550" w:hangingChars="100" w:hanging="275"/>
      </w:pPr>
      <w:r>
        <w:rPr>
          <w:noProof/>
        </w:rPr>
        <w:t>２　ハラスメント防止について</w:t>
      </w:r>
    </w:p>
    <w:p w14:paraId="1E4EF4F6" w14:textId="77777777" w:rsidR="00536190" w:rsidRDefault="00536190" w:rsidP="00EC0E80">
      <w:pPr>
        <w:autoSpaceDE w:val="0"/>
        <w:autoSpaceDN w:val="0"/>
        <w:ind w:leftChars="200" w:left="550" w:firstLineChars="100" w:firstLine="275"/>
        <w:rPr>
          <w:noProof/>
        </w:rPr>
      </w:pPr>
      <w:r>
        <w:rPr>
          <w:noProof/>
        </w:rPr>
        <w:t>４月10日、府中市中央文化センターひばりホールで公演予定だった団体が施設側からのハラスメント等を理由に公演中止を発表しました。公演中止に至った理由は、若年女性への著しいハラスメントが発生したこと及びその後の府中市による極めて不誠実な組織的対応にある、と述べられています。また「ハラスメントの事実を認めた後も、府中市の対応は、表現活動と安全を著しく軽視したもの」と市の不適切な対応と二次加害についても言及されています。</w:t>
      </w:r>
    </w:p>
    <w:p w14:paraId="56183E35" w14:textId="26049374" w:rsidR="00536190" w:rsidRDefault="00536190" w:rsidP="00156E34">
      <w:pPr>
        <w:autoSpaceDE w:val="0"/>
        <w:autoSpaceDN w:val="0"/>
        <w:ind w:leftChars="200" w:left="550" w:firstLineChars="100" w:firstLine="275"/>
        <w:rPr>
          <w:noProof/>
        </w:rPr>
      </w:pPr>
      <w:r>
        <w:rPr>
          <w:noProof/>
        </w:rPr>
        <w:t>ハラスメントは、意図の有無に</w:t>
      </w:r>
      <w:r w:rsidR="00267483">
        <w:rPr>
          <w:rFonts w:hint="eastAsia"/>
          <w:noProof/>
        </w:rPr>
        <w:t>かか</w:t>
      </w:r>
      <w:r>
        <w:rPr>
          <w:noProof/>
        </w:rPr>
        <w:t>わらず、「受け手がどう感じたか」「業務上の必要性・相当性」が主な判断基準となります。団体が公表した声明文では、施設・設備の利用権における優越的な関係を背景とした言動や、年齢や性別に対する言動が含まれており、市がハラスメント防止として、どのような認識の</w:t>
      </w:r>
      <w:r w:rsidR="001904B0">
        <w:rPr>
          <w:rFonts w:hint="eastAsia"/>
          <w:noProof/>
        </w:rPr>
        <w:t>下</w:t>
      </w:r>
      <w:r>
        <w:rPr>
          <w:noProof/>
        </w:rPr>
        <w:t>で対応が行われたのかが問われるものとなっていると</w:t>
      </w:r>
      <w:r>
        <w:rPr>
          <w:noProof/>
        </w:rPr>
        <w:lastRenderedPageBreak/>
        <w:t>強く感じています。これまでに庁内では職員間のハラスメント対策は講じられており、市職員に対するカスタマー・ハラスメント防止基本方針が策定されています。同様に、市民や利用者に対しても市側がハラスメント</w:t>
      </w:r>
      <w:r w:rsidR="00D175FA">
        <w:rPr>
          <w:rFonts w:hint="eastAsia"/>
          <w:noProof/>
        </w:rPr>
        <w:t>を</w:t>
      </w:r>
      <w:r>
        <w:rPr>
          <w:noProof/>
        </w:rPr>
        <w:t>起こさないよう努めるのが当然の責務です。市のハラスメント防止に対する認識を確認するとともに、今後の再発防止に向けた実効性ある対応方針の策定、ハラスメント防止条例の制定、ハラスメントを許さない意識の向上を求めて質問します。</w:t>
      </w:r>
    </w:p>
    <w:p w14:paraId="7B1763F9" w14:textId="77777777" w:rsidR="00536190" w:rsidRDefault="00536190" w:rsidP="00EC0E80">
      <w:pPr>
        <w:autoSpaceDE w:val="0"/>
        <w:autoSpaceDN w:val="0"/>
        <w:ind w:leftChars="200" w:left="825" w:hangingChars="100" w:hanging="275"/>
        <w:rPr>
          <w:noProof/>
        </w:rPr>
      </w:pPr>
      <w:r>
        <w:rPr>
          <w:rFonts w:hint="eastAsia"/>
          <w:noProof/>
        </w:rPr>
        <w:t>⑴　市民や職員へのハラスメント防止対策はどのようになっていますか。</w:t>
      </w:r>
    </w:p>
    <w:p w14:paraId="4B6336CD" w14:textId="77777777" w:rsidR="00536190" w:rsidRDefault="00536190" w:rsidP="00EC0E80">
      <w:pPr>
        <w:autoSpaceDE w:val="0"/>
        <w:autoSpaceDN w:val="0"/>
        <w:ind w:leftChars="200" w:left="825" w:hangingChars="100" w:hanging="275"/>
        <w:rPr>
          <w:noProof/>
        </w:rPr>
      </w:pPr>
      <w:r>
        <w:rPr>
          <w:rFonts w:hint="eastAsia"/>
          <w:noProof/>
        </w:rPr>
        <w:t>⑵　今回発生したハラスメントについて、市は把握していますか。</w:t>
      </w:r>
    </w:p>
    <w:p w14:paraId="383A2D51" w14:textId="77777777" w:rsidR="00536190" w:rsidRDefault="00536190" w:rsidP="00156E34">
      <w:pPr>
        <w:autoSpaceDE w:val="0"/>
        <w:autoSpaceDN w:val="0"/>
        <w:ind w:leftChars="200" w:left="825" w:hangingChars="100" w:hanging="275"/>
        <w:rPr>
          <w:noProof/>
        </w:rPr>
      </w:pPr>
      <w:r>
        <w:rPr>
          <w:rFonts w:hint="eastAsia"/>
          <w:noProof/>
        </w:rPr>
        <w:t>⑶　公演中止に至った経緯について、どのような問題があったのか事実確認、調査内容について教えてください。</w:t>
      </w:r>
    </w:p>
    <w:p w14:paraId="2AE943E9" w14:textId="77777777" w:rsidR="00536190" w:rsidRPr="00374C32" w:rsidRDefault="00536190" w:rsidP="00156E34">
      <w:pPr>
        <w:autoSpaceDE w:val="0"/>
        <w:autoSpaceDN w:val="0"/>
        <w:ind w:leftChars="200" w:left="550" w:right="-2" w:firstLineChars="100" w:firstLine="275"/>
      </w:pPr>
      <w:r>
        <w:rPr>
          <w:noProof/>
        </w:rPr>
        <w:t>〔答弁〕</w:t>
      </w:r>
      <w:r>
        <w:rPr>
          <w:rFonts w:hint="eastAsia"/>
          <w:noProof/>
        </w:rPr>
        <w:t>市長・担当部長</w:t>
      </w:r>
    </w:p>
    <w:p w14:paraId="51DF000F" w14:textId="77777777" w:rsidR="00536190" w:rsidRDefault="00536190" w:rsidP="00EC0E80">
      <w:pPr>
        <w:tabs>
          <w:tab w:val="num" w:pos="630"/>
        </w:tabs>
        <w:autoSpaceDE w:val="0"/>
        <w:autoSpaceDN w:val="0"/>
        <w:ind w:leftChars="100" w:left="550" w:hangingChars="100" w:hanging="275"/>
        <w:rPr>
          <w:noProof/>
        </w:rPr>
      </w:pPr>
    </w:p>
    <w:p w14:paraId="7312250D" w14:textId="77777777" w:rsidR="00536190" w:rsidRPr="00374C32" w:rsidRDefault="00536190" w:rsidP="00156E34">
      <w:pPr>
        <w:tabs>
          <w:tab w:val="num" w:pos="630"/>
        </w:tabs>
        <w:autoSpaceDE w:val="0"/>
        <w:autoSpaceDN w:val="0"/>
        <w:ind w:leftChars="100" w:left="550" w:hangingChars="100" w:hanging="275"/>
      </w:pPr>
      <w:r>
        <w:rPr>
          <w:noProof/>
        </w:rPr>
        <w:t>３　「光害」対策について</w:t>
      </w:r>
    </w:p>
    <w:p w14:paraId="1A244941" w14:textId="77777777" w:rsidR="00536190" w:rsidRDefault="00536190" w:rsidP="00EC0E80">
      <w:pPr>
        <w:autoSpaceDE w:val="0"/>
        <w:autoSpaceDN w:val="0"/>
        <w:ind w:leftChars="200" w:left="550" w:firstLineChars="100" w:firstLine="275"/>
        <w:rPr>
          <w:noProof/>
        </w:rPr>
      </w:pPr>
      <w:r>
        <w:rPr>
          <w:noProof/>
        </w:rPr>
        <w:t>「光害（ひかりがい）」とは、人工光の不適切な使用によって引き起こされる環境問題や悪影響のことです。過剰な明るさや、目的外の方向への漏れ光などが原因で、人体、生態系、夜空に深刻な影響を及ぼします。</w:t>
      </w:r>
    </w:p>
    <w:p w14:paraId="7D1AFAE2" w14:textId="03C771A4" w:rsidR="00536190" w:rsidRDefault="00536190" w:rsidP="00EC0E80">
      <w:pPr>
        <w:autoSpaceDE w:val="0"/>
        <w:autoSpaceDN w:val="0"/>
        <w:ind w:leftChars="200" w:left="550" w:firstLineChars="100" w:firstLine="275"/>
        <w:rPr>
          <w:noProof/>
        </w:rPr>
      </w:pPr>
      <w:r>
        <w:rPr>
          <w:noProof/>
        </w:rPr>
        <w:t>府中市では、環境に関する施策や行動を総合的・計画的に推進するため「府中市環境基本計画」（以下、基本計画といいます）を2003年２月に策定しました。現在、2023年から2030年度までを計画期間とする第３次府中市環境基本計画に基づいた施策が取り組まれていると認識しています。基本計画は、市、市民及び事業者等の日常生活及び事業活動における、具体的かつ実践的な環境保全行動を促進するための手引書となる環境行動指針となっています。</w:t>
      </w:r>
    </w:p>
    <w:p w14:paraId="0F1799C1" w14:textId="192EA797" w:rsidR="00536190" w:rsidRDefault="00536190" w:rsidP="00EC0E80">
      <w:pPr>
        <w:autoSpaceDE w:val="0"/>
        <w:autoSpaceDN w:val="0"/>
        <w:ind w:leftChars="200" w:left="550" w:firstLineChars="100" w:firstLine="275"/>
        <w:rPr>
          <w:noProof/>
        </w:rPr>
      </w:pPr>
      <w:r>
        <w:rPr>
          <w:noProof/>
        </w:rPr>
        <w:t>第１次基本計画では、個別目標（10）に、「光害その他新たな公害問題への対応」が位置づけられました。計画策定年度である2003年度の報告書「府中の環境」、</w:t>
      </w:r>
      <w:r w:rsidR="00FD26D2">
        <w:rPr>
          <w:rFonts w:hint="eastAsia"/>
          <w:noProof/>
        </w:rPr>
        <w:t>「</w:t>
      </w:r>
      <w:r>
        <w:rPr>
          <w:noProof/>
        </w:rPr>
        <w:t>公害問題の現状と対策・その他の公害</w:t>
      </w:r>
      <w:r w:rsidR="00FD26D2">
        <w:rPr>
          <w:rFonts w:hint="eastAsia"/>
          <w:noProof/>
        </w:rPr>
        <w:t>」</w:t>
      </w:r>
      <w:r>
        <w:rPr>
          <w:noProof/>
        </w:rPr>
        <w:t>の項目において、</w:t>
      </w:r>
      <w:r w:rsidR="00FD26D2">
        <w:rPr>
          <w:rFonts w:hint="eastAsia"/>
          <w:noProof/>
        </w:rPr>
        <w:t>「</w:t>
      </w:r>
      <w:r>
        <w:rPr>
          <w:noProof/>
        </w:rPr>
        <w:t>光害の現状</w:t>
      </w:r>
      <w:r w:rsidR="00FD26D2">
        <w:rPr>
          <w:rFonts w:hint="eastAsia"/>
          <w:noProof/>
        </w:rPr>
        <w:t>」</w:t>
      </w:r>
      <w:r>
        <w:rPr>
          <w:noProof/>
        </w:rPr>
        <w:t>が報告されており、市は光害に関する啓発と速やかな対応に努めるなど対策を推進していく「予定である」と意思表明しています。しかし、その後の報告書を見ると、「対策を推進していく予定」から文言はほぼ変わっておらず、対策が進められたという記載はありませんでした。第３次基本計画では、光害対策は環境省「光害対策ガイドライン」に基づき、事業者等へ配慮を求めていくことにとどまっています。基本計画に位置づけてありながら、具体的な対策が推進されることなく、後退しているという状況にあります。第１次、第２次の計画期間においてどのような経過があったかも報告では読み取ることはできません。</w:t>
      </w:r>
    </w:p>
    <w:p w14:paraId="17723916" w14:textId="77777777" w:rsidR="00536190" w:rsidRDefault="00536190" w:rsidP="00156E34">
      <w:pPr>
        <w:autoSpaceDE w:val="0"/>
        <w:autoSpaceDN w:val="0"/>
        <w:ind w:leftChars="200" w:left="550" w:firstLineChars="100" w:firstLine="275"/>
        <w:rPr>
          <w:noProof/>
        </w:rPr>
      </w:pPr>
      <w:r>
        <w:rPr>
          <w:noProof/>
        </w:rPr>
        <w:lastRenderedPageBreak/>
        <w:t>光害については、農作物の育成への影響やエネルギーの浪費といった環境政策にとって課題があるものです。なぜ今まで対策が講じられることなく後退しているのでしょうか。以下、質問します。</w:t>
      </w:r>
    </w:p>
    <w:p w14:paraId="1404CEC5" w14:textId="77777777" w:rsidR="00536190" w:rsidRDefault="00536190" w:rsidP="00EC0E80">
      <w:pPr>
        <w:autoSpaceDE w:val="0"/>
        <w:autoSpaceDN w:val="0"/>
        <w:ind w:leftChars="200" w:left="825" w:hangingChars="100" w:hanging="275"/>
        <w:rPr>
          <w:noProof/>
        </w:rPr>
      </w:pPr>
      <w:r>
        <w:rPr>
          <w:rFonts w:hint="eastAsia"/>
          <w:noProof/>
        </w:rPr>
        <w:t>⑴　府中市基本計画に「光害」を位置づけた経緯と課題、現状について教えてください。</w:t>
      </w:r>
    </w:p>
    <w:p w14:paraId="177D23E0" w14:textId="77777777" w:rsidR="00536190" w:rsidRDefault="00536190" w:rsidP="00EC0E80">
      <w:pPr>
        <w:autoSpaceDE w:val="0"/>
        <w:autoSpaceDN w:val="0"/>
        <w:ind w:leftChars="200" w:left="825" w:hangingChars="100" w:hanging="275"/>
        <w:rPr>
          <w:noProof/>
        </w:rPr>
      </w:pPr>
      <w:r>
        <w:rPr>
          <w:rFonts w:hint="eastAsia"/>
          <w:noProof/>
        </w:rPr>
        <w:t>⑵　「光害」に関して、これまで庁内で調査は行われましたか。</w:t>
      </w:r>
    </w:p>
    <w:p w14:paraId="36D606B7" w14:textId="77777777" w:rsidR="00536190" w:rsidRDefault="00536190" w:rsidP="00EC0E80">
      <w:pPr>
        <w:autoSpaceDE w:val="0"/>
        <w:autoSpaceDN w:val="0"/>
        <w:ind w:leftChars="200" w:left="825" w:hangingChars="100" w:hanging="275"/>
        <w:rPr>
          <w:noProof/>
        </w:rPr>
      </w:pPr>
      <w:r>
        <w:rPr>
          <w:rFonts w:hint="eastAsia"/>
          <w:noProof/>
        </w:rPr>
        <w:t>⑶　現在、市には良好な照明環境の保全に関する指針はありますか。</w:t>
      </w:r>
    </w:p>
    <w:p w14:paraId="4BCC791D" w14:textId="77777777" w:rsidR="00536190" w:rsidRDefault="00536190" w:rsidP="00EC0E80">
      <w:pPr>
        <w:autoSpaceDE w:val="0"/>
        <w:autoSpaceDN w:val="0"/>
        <w:ind w:leftChars="200" w:left="825" w:hangingChars="100" w:hanging="275"/>
        <w:rPr>
          <w:noProof/>
        </w:rPr>
      </w:pPr>
      <w:r>
        <w:rPr>
          <w:rFonts w:hint="eastAsia"/>
          <w:noProof/>
        </w:rPr>
        <w:t>⑷　「光害」による農作物等への影響として、農業関係者からの意見・要望はありますか。</w:t>
      </w:r>
    </w:p>
    <w:p w14:paraId="7E4F372E" w14:textId="77777777" w:rsidR="00536190" w:rsidRDefault="00536190" w:rsidP="00156E34">
      <w:pPr>
        <w:autoSpaceDE w:val="0"/>
        <w:autoSpaceDN w:val="0"/>
        <w:ind w:leftChars="200" w:left="825" w:hangingChars="100" w:hanging="275"/>
      </w:pPr>
      <w:r>
        <w:rPr>
          <w:rFonts w:hint="eastAsia"/>
          <w:noProof/>
        </w:rPr>
        <w:t>⑸　民間事業者への「光害」対策の指導等はどのように行われていますか。実績はありますか。</w:t>
      </w:r>
    </w:p>
    <w:p w14:paraId="4004E442" w14:textId="77777777" w:rsidR="00536190" w:rsidRPr="00374C32" w:rsidRDefault="00536190" w:rsidP="00156E34">
      <w:pPr>
        <w:autoSpaceDE w:val="0"/>
        <w:autoSpaceDN w:val="0"/>
        <w:ind w:leftChars="200" w:left="550" w:right="-2" w:firstLineChars="100" w:firstLine="275"/>
      </w:pPr>
      <w:r>
        <w:rPr>
          <w:noProof/>
        </w:rPr>
        <w:t>〔答弁〕</w:t>
      </w:r>
      <w:r>
        <w:rPr>
          <w:rFonts w:hint="eastAsia"/>
          <w:noProof/>
        </w:rPr>
        <w:t>市長・担当部長</w:t>
      </w:r>
    </w:p>
    <w:p w14:paraId="16B59E42" w14:textId="77777777" w:rsidR="00536190" w:rsidRPr="00CE7768" w:rsidRDefault="00536190" w:rsidP="00CE7768">
      <w:pPr>
        <w:tabs>
          <w:tab w:val="num" w:pos="630"/>
        </w:tabs>
        <w:autoSpaceDE w:val="0"/>
        <w:autoSpaceDN w:val="0"/>
        <w:ind w:left="566" w:right="-2" w:hangingChars="206" w:hanging="566"/>
      </w:pPr>
    </w:p>
    <w:p w14:paraId="5084FB21" w14:textId="77777777" w:rsidR="00536190" w:rsidRPr="00CE7768" w:rsidRDefault="00536190" w:rsidP="00CE7768">
      <w:pPr>
        <w:tabs>
          <w:tab w:val="num" w:pos="630"/>
        </w:tabs>
        <w:autoSpaceDE w:val="0"/>
        <w:autoSpaceDN w:val="0"/>
        <w:ind w:left="566" w:right="-2" w:hangingChars="206" w:hanging="566"/>
      </w:pPr>
    </w:p>
    <w:p w14:paraId="18A300D3" w14:textId="7E4BDC1B" w:rsidR="00536190" w:rsidRPr="00CE7768" w:rsidRDefault="00536190" w:rsidP="00CE7768">
      <w:pPr>
        <w:tabs>
          <w:tab w:val="num" w:pos="630"/>
        </w:tabs>
        <w:autoSpaceDE w:val="0"/>
        <w:autoSpaceDN w:val="0"/>
        <w:ind w:right="-2"/>
      </w:pPr>
      <w:r>
        <w:rPr>
          <w:rFonts w:hint="eastAsia"/>
          <w:u w:val="single"/>
        </w:rPr>
        <w:t>2</w:t>
      </w:r>
      <w:r w:rsidR="00DA511E">
        <w:rPr>
          <w:rFonts w:hint="eastAsia"/>
          <w:u w:val="single"/>
        </w:rPr>
        <w:t>4</w:t>
      </w:r>
      <w:r w:rsidRPr="00CE7768">
        <w:rPr>
          <w:rFonts w:hint="eastAsia"/>
          <w:u w:val="single"/>
        </w:rPr>
        <w:t xml:space="preserve">　</w:t>
      </w:r>
      <w:r w:rsidRPr="00C543D9">
        <w:rPr>
          <w:noProof/>
          <w:u w:val="single"/>
        </w:rPr>
        <w:t>前川浩子議員</w:t>
      </w:r>
      <w:r>
        <w:rPr>
          <w:noProof/>
        </w:rPr>
        <w:t>（一問一答・１件のみ答弁）</w:t>
      </w:r>
    </w:p>
    <w:p w14:paraId="40635E57" w14:textId="77777777" w:rsidR="00536190" w:rsidRPr="00CE7768" w:rsidRDefault="00536190" w:rsidP="00CE7768">
      <w:pPr>
        <w:tabs>
          <w:tab w:val="num" w:pos="630"/>
        </w:tabs>
        <w:autoSpaceDE w:val="0"/>
        <w:autoSpaceDN w:val="0"/>
        <w:ind w:leftChars="100" w:left="550" w:hangingChars="100" w:hanging="275"/>
      </w:pPr>
      <w:r>
        <w:rPr>
          <w:noProof/>
        </w:rPr>
        <w:t>１　教育現場での児童・生徒への支援について</w:t>
      </w:r>
    </w:p>
    <w:p w14:paraId="3F271895" w14:textId="77777777" w:rsidR="00536190" w:rsidRDefault="00536190" w:rsidP="00EC0E80">
      <w:pPr>
        <w:autoSpaceDE w:val="0"/>
        <w:autoSpaceDN w:val="0"/>
        <w:ind w:leftChars="200" w:left="550" w:firstLineChars="100" w:firstLine="275"/>
        <w:rPr>
          <w:noProof/>
        </w:rPr>
      </w:pPr>
      <w:r>
        <w:rPr>
          <w:noProof/>
        </w:rPr>
        <w:t>合理的配慮支援制度が始まったのは、平成28年度。保護者が集めた１万8,000筆に上る署名がもととなり、国の制度の変更もありこの合理的配慮支援員制度が始まりました。</w:t>
      </w:r>
    </w:p>
    <w:p w14:paraId="59E6D1F6" w14:textId="77777777" w:rsidR="00536190" w:rsidRDefault="00536190" w:rsidP="00EC0E80">
      <w:pPr>
        <w:autoSpaceDE w:val="0"/>
        <w:autoSpaceDN w:val="0"/>
        <w:ind w:leftChars="200" w:left="550" w:firstLineChars="100" w:firstLine="275"/>
        <w:rPr>
          <w:noProof/>
        </w:rPr>
      </w:pPr>
      <w:r>
        <w:rPr>
          <w:noProof/>
        </w:rPr>
        <w:t>「府中市学校合理的配慮支援員設置要綱」によると、第２条「定義」この要綱において、「合理的配慮」とは、障がいのある児童・生徒の性別、年齢及び障害の状態に応じて、学校における社会的障壁の除去の実施について必要かつ合理的な配慮をいう」とあります。</w:t>
      </w:r>
    </w:p>
    <w:p w14:paraId="0711AF4D" w14:textId="4C6E0441" w:rsidR="00536190" w:rsidRDefault="00536190" w:rsidP="00156E34">
      <w:pPr>
        <w:autoSpaceDE w:val="0"/>
        <w:autoSpaceDN w:val="0"/>
        <w:ind w:leftChars="200" w:left="550" w:firstLineChars="100" w:firstLine="275"/>
      </w:pPr>
      <w:r>
        <w:rPr>
          <w:noProof/>
        </w:rPr>
        <w:t>今年度より、学校経営支援員、合理的配慮支援員の制度が変わる、とお聞きしております。まず、この変更の概要についてお聞きします。</w:t>
      </w:r>
    </w:p>
    <w:p w14:paraId="4C7EC3C9" w14:textId="77777777" w:rsidR="00536190" w:rsidRDefault="00536190" w:rsidP="00156E34">
      <w:pPr>
        <w:autoSpaceDE w:val="0"/>
        <w:autoSpaceDN w:val="0"/>
        <w:ind w:leftChars="200" w:left="550" w:right="-2" w:firstLineChars="100" w:firstLine="275"/>
        <w:rPr>
          <w:noProof/>
        </w:rPr>
      </w:pPr>
      <w:r>
        <w:rPr>
          <w:noProof/>
        </w:rPr>
        <w:t>〔答弁〕市長・担当部長</w:t>
      </w:r>
    </w:p>
    <w:p w14:paraId="3629D34E" w14:textId="77777777" w:rsidR="00536190" w:rsidRDefault="00536190" w:rsidP="00EC0E80">
      <w:pPr>
        <w:tabs>
          <w:tab w:val="num" w:pos="630"/>
        </w:tabs>
        <w:autoSpaceDE w:val="0"/>
        <w:autoSpaceDN w:val="0"/>
        <w:ind w:leftChars="100" w:left="550" w:hangingChars="100" w:hanging="275"/>
        <w:rPr>
          <w:noProof/>
        </w:rPr>
      </w:pPr>
    </w:p>
    <w:p w14:paraId="7D9C36A4" w14:textId="77777777" w:rsidR="00536190" w:rsidRPr="00374C32" w:rsidRDefault="00536190" w:rsidP="00156E34">
      <w:pPr>
        <w:tabs>
          <w:tab w:val="num" w:pos="630"/>
        </w:tabs>
        <w:autoSpaceDE w:val="0"/>
        <w:autoSpaceDN w:val="0"/>
        <w:ind w:leftChars="100" w:left="550" w:hangingChars="100" w:hanging="275"/>
      </w:pPr>
      <w:r>
        <w:rPr>
          <w:noProof/>
        </w:rPr>
        <w:t>２　「いのちのとりで裁判」に係る平成25年最高裁判決に伴う生活保護費の追加給付について</w:t>
      </w:r>
    </w:p>
    <w:p w14:paraId="6CE93394" w14:textId="77777777" w:rsidR="00536190" w:rsidRDefault="00536190" w:rsidP="00EC0E80">
      <w:pPr>
        <w:autoSpaceDE w:val="0"/>
        <w:autoSpaceDN w:val="0"/>
        <w:ind w:leftChars="200" w:left="550" w:firstLineChars="100" w:firstLine="275"/>
        <w:rPr>
          <w:noProof/>
        </w:rPr>
      </w:pPr>
      <w:r>
        <w:rPr>
          <w:noProof/>
        </w:rPr>
        <w:t>2025年６月27日、最高裁判所は、2013年８月から３回に分けて実施された生活扶助基準の引下げに係る保護費減額処分の取消し等を求めた訴訟の上告審において、本引下げの違法性を認め、保護費減額処分を取り消す画期的な判決を言い渡しました。</w:t>
      </w:r>
    </w:p>
    <w:p w14:paraId="496C944D" w14:textId="77777777" w:rsidR="00536190" w:rsidRDefault="00536190" w:rsidP="00EC0E80">
      <w:pPr>
        <w:autoSpaceDE w:val="0"/>
        <w:autoSpaceDN w:val="0"/>
        <w:ind w:leftChars="200" w:left="550" w:firstLineChars="100" w:firstLine="275"/>
        <w:rPr>
          <w:noProof/>
        </w:rPr>
      </w:pPr>
      <w:r>
        <w:rPr>
          <w:noProof/>
        </w:rPr>
        <w:t>この裁判は、2013年から2015年にかけて、厚労省が2012年度のベースから平均6.5％、最大で10％減額したものに対する裁判であり、全国で29の訴訟、1,027人が原告となり、憲法25条「生存権」と憲法13条「個人の尊厳」</w:t>
      </w:r>
      <w:r>
        <w:rPr>
          <w:noProof/>
        </w:rPr>
        <w:lastRenderedPageBreak/>
        <w:t>をかけて闘ったものです。</w:t>
      </w:r>
    </w:p>
    <w:p w14:paraId="6582183A" w14:textId="77777777" w:rsidR="00536190" w:rsidRDefault="00536190" w:rsidP="00EC0E80">
      <w:pPr>
        <w:autoSpaceDE w:val="0"/>
        <w:autoSpaceDN w:val="0"/>
        <w:ind w:leftChars="200" w:left="550" w:firstLineChars="100" w:firstLine="275"/>
        <w:rPr>
          <w:noProof/>
        </w:rPr>
      </w:pPr>
      <w:r>
        <w:rPr>
          <w:noProof/>
        </w:rPr>
        <w:t>速やかな追加給付を求める原告団に対し、国は専門課審議会の設置を決め、その結論としての追加給付は十分なものとはいえません。</w:t>
      </w:r>
    </w:p>
    <w:p w14:paraId="4AE84322" w14:textId="77777777" w:rsidR="00536190" w:rsidRDefault="00536190" w:rsidP="00EC0E80">
      <w:pPr>
        <w:autoSpaceDE w:val="0"/>
        <w:autoSpaceDN w:val="0"/>
        <w:ind w:leftChars="200" w:left="550" w:firstLineChars="100" w:firstLine="275"/>
        <w:rPr>
          <w:noProof/>
        </w:rPr>
      </w:pPr>
      <w:r>
        <w:rPr>
          <w:noProof/>
        </w:rPr>
        <w:t>しかしながら、生活保護の利用者の多くが障がい者、高齢者であり、特に半数が高齢者です。原告のうちでも、３割の323人が亡くなっています。</w:t>
      </w:r>
    </w:p>
    <w:p w14:paraId="4B6455EE" w14:textId="77777777" w:rsidR="00536190" w:rsidRDefault="00536190" w:rsidP="00EC0E80">
      <w:pPr>
        <w:autoSpaceDE w:val="0"/>
        <w:autoSpaceDN w:val="0"/>
        <w:ind w:leftChars="200" w:left="550" w:firstLineChars="100" w:firstLine="275"/>
        <w:rPr>
          <w:noProof/>
        </w:rPr>
      </w:pPr>
      <w:r>
        <w:rPr>
          <w:noProof/>
        </w:rPr>
        <w:t>一日も早い追加給付が求められています。</w:t>
      </w:r>
    </w:p>
    <w:p w14:paraId="6341587C" w14:textId="77777777" w:rsidR="00536190" w:rsidRDefault="00536190" w:rsidP="00EC0E80">
      <w:pPr>
        <w:autoSpaceDE w:val="0"/>
        <w:autoSpaceDN w:val="0"/>
        <w:ind w:leftChars="200" w:left="550" w:firstLineChars="100" w:firstLine="275"/>
        <w:rPr>
          <w:noProof/>
        </w:rPr>
      </w:pPr>
      <w:r>
        <w:rPr>
          <w:noProof/>
        </w:rPr>
        <w:t>令和８年４月以降、それぞれの自治体で追加給付への対応が始まると聞いております。</w:t>
      </w:r>
    </w:p>
    <w:p w14:paraId="5CEC82C2" w14:textId="77777777" w:rsidR="00536190" w:rsidRDefault="00536190" w:rsidP="00EC0E80">
      <w:pPr>
        <w:autoSpaceDE w:val="0"/>
        <w:autoSpaceDN w:val="0"/>
        <w:ind w:leftChars="200" w:left="550" w:firstLineChars="100" w:firstLine="275"/>
        <w:rPr>
          <w:noProof/>
        </w:rPr>
      </w:pPr>
      <w:r>
        <w:rPr>
          <w:noProof/>
        </w:rPr>
        <w:t>府中市における取組等をお聞きします。</w:t>
      </w:r>
    </w:p>
    <w:p w14:paraId="78613406" w14:textId="77777777" w:rsidR="00536190" w:rsidRDefault="00536190" w:rsidP="00156E34">
      <w:pPr>
        <w:autoSpaceDE w:val="0"/>
        <w:autoSpaceDN w:val="0"/>
        <w:ind w:leftChars="200" w:left="550" w:firstLineChars="100" w:firstLine="275"/>
        <w:rPr>
          <w:noProof/>
        </w:rPr>
      </w:pPr>
      <w:r>
        <w:rPr>
          <w:noProof/>
        </w:rPr>
        <w:t>最初に、府中市の対象世帯はどのくらいあるでしょうか。</w:t>
      </w:r>
    </w:p>
    <w:p w14:paraId="4415CB6E" w14:textId="77777777" w:rsidR="00536190" w:rsidRPr="00374C32" w:rsidRDefault="00536190" w:rsidP="00156E34">
      <w:pPr>
        <w:autoSpaceDE w:val="0"/>
        <w:autoSpaceDN w:val="0"/>
        <w:ind w:leftChars="200" w:left="550" w:right="-2" w:firstLineChars="100" w:firstLine="275"/>
      </w:pPr>
      <w:r>
        <w:rPr>
          <w:noProof/>
        </w:rPr>
        <w:t>〔答弁〕市長・担当部長</w:t>
      </w:r>
    </w:p>
    <w:p w14:paraId="132A218A" w14:textId="77777777" w:rsidR="00536190" w:rsidRDefault="00536190" w:rsidP="00EC0E80">
      <w:pPr>
        <w:tabs>
          <w:tab w:val="num" w:pos="630"/>
        </w:tabs>
        <w:autoSpaceDE w:val="0"/>
        <w:autoSpaceDN w:val="0"/>
        <w:ind w:leftChars="100" w:left="550" w:hangingChars="100" w:hanging="275"/>
        <w:rPr>
          <w:noProof/>
        </w:rPr>
      </w:pPr>
    </w:p>
    <w:p w14:paraId="52557829" w14:textId="77777777" w:rsidR="00536190" w:rsidRPr="00374C32" w:rsidRDefault="00536190" w:rsidP="00156E34">
      <w:pPr>
        <w:tabs>
          <w:tab w:val="num" w:pos="630"/>
        </w:tabs>
        <w:autoSpaceDE w:val="0"/>
        <w:autoSpaceDN w:val="0"/>
        <w:ind w:leftChars="100" w:left="550" w:hangingChars="100" w:hanging="275"/>
      </w:pPr>
      <w:r>
        <w:rPr>
          <w:noProof/>
        </w:rPr>
        <w:t>３　社会福祉法人清陽会について</w:t>
      </w:r>
    </w:p>
    <w:p w14:paraId="33EF8C3F" w14:textId="77777777" w:rsidR="00536190" w:rsidRDefault="00536190" w:rsidP="00EC0E80">
      <w:pPr>
        <w:autoSpaceDE w:val="0"/>
        <w:autoSpaceDN w:val="0"/>
        <w:ind w:leftChars="200" w:left="550" w:firstLineChars="100" w:firstLine="275"/>
        <w:rPr>
          <w:noProof/>
        </w:rPr>
      </w:pPr>
      <w:r>
        <w:rPr>
          <w:noProof/>
        </w:rPr>
        <w:t>毎回の定例会の一般質問で、社会福祉法人清陽会について質問をしております。今回で16回目となります。法人においては、利用者の虐待、でたらめな運営が明らかとなり、府中市から改善勧告、東京都からは行政処分が下され、指定の一部停止という状態です。</w:t>
      </w:r>
    </w:p>
    <w:p w14:paraId="07E40E14" w14:textId="301CCE00" w:rsidR="00536190" w:rsidRDefault="00536190" w:rsidP="00EC0E80">
      <w:pPr>
        <w:autoSpaceDE w:val="0"/>
        <w:autoSpaceDN w:val="0"/>
        <w:ind w:leftChars="200" w:left="550" w:firstLineChars="100" w:firstLine="275"/>
        <w:rPr>
          <w:noProof/>
        </w:rPr>
      </w:pPr>
      <w:r>
        <w:rPr>
          <w:noProof/>
        </w:rPr>
        <w:t>前回の一般質問で、令和７年１月31日に、改善報告書の提出があり、取組の履行状況、不適切な会計処理等に関係した訴訟事案の進捗状況について、</w:t>
      </w:r>
      <w:r w:rsidR="00FB67BA">
        <w:rPr>
          <w:rFonts w:hint="eastAsia"/>
          <w:noProof/>
        </w:rPr>
        <w:t>定期</w:t>
      </w:r>
      <w:r>
        <w:rPr>
          <w:noProof/>
        </w:rPr>
        <w:t>的に確認をしている、と</w:t>
      </w:r>
      <w:r w:rsidR="00373966">
        <w:rPr>
          <w:rFonts w:hint="eastAsia"/>
          <w:noProof/>
        </w:rPr>
        <w:t>御</w:t>
      </w:r>
      <w:r>
        <w:rPr>
          <w:noProof/>
        </w:rPr>
        <w:t>答弁頂きました。</w:t>
      </w:r>
    </w:p>
    <w:p w14:paraId="52FCC9CA" w14:textId="77D68843" w:rsidR="00536190" w:rsidRDefault="00536190" w:rsidP="00EC0E80">
      <w:pPr>
        <w:autoSpaceDE w:val="0"/>
        <w:autoSpaceDN w:val="0"/>
        <w:ind w:leftChars="200" w:left="550" w:firstLineChars="100" w:firstLine="275"/>
        <w:rPr>
          <w:noProof/>
        </w:rPr>
      </w:pPr>
      <w:r>
        <w:rPr>
          <w:noProof/>
        </w:rPr>
        <w:t>令和８年１月に市が主催した「法人運営におけるガバナンス、透明性、財務規律等の研修に、理事長含め２名が出席した、とお聞きしております。</w:t>
      </w:r>
    </w:p>
    <w:p w14:paraId="46D630E2" w14:textId="77777777" w:rsidR="00536190" w:rsidRDefault="00536190" w:rsidP="00156E34">
      <w:pPr>
        <w:autoSpaceDE w:val="0"/>
        <w:autoSpaceDN w:val="0"/>
        <w:ind w:leftChars="200" w:left="550" w:firstLineChars="100" w:firstLine="275"/>
        <w:rPr>
          <w:noProof/>
        </w:rPr>
      </w:pPr>
      <w:r>
        <w:rPr>
          <w:noProof/>
        </w:rPr>
        <w:t>この後、現在に至るまでの状況はどうなっていますでしょうか。</w:t>
      </w:r>
    </w:p>
    <w:p w14:paraId="12FF1EC7" w14:textId="34D5ED29" w:rsidR="00536190" w:rsidRPr="00CE7768" w:rsidRDefault="00536190" w:rsidP="005003C1">
      <w:pPr>
        <w:autoSpaceDE w:val="0"/>
        <w:autoSpaceDN w:val="0"/>
        <w:ind w:leftChars="200" w:left="550" w:right="-2" w:firstLineChars="100" w:firstLine="275"/>
      </w:pPr>
      <w:r>
        <w:rPr>
          <w:noProof/>
        </w:rPr>
        <w:t>〔答弁〕市長・担当部長</w:t>
      </w:r>
    </w:p>
    <w:sectPr w:rsidR="00536190" w:rsidRPr="00CE7768" w:rsidSect="00536190">
      <w:footerReference w:type="default" r:id="rId12"/>
      <w:type w:val="continuous"/>
      <w:pgSz w:w="11906" w:h="16838"/>
      <w:pgMar w:top="1134" w:right="1134" w:bottom="1134" w:left="1134" w:header="851" w:footer="397" w:gutter="0"/>
      <w:cols w:space="425"/>
      <w:docGrid w:type="linesAndChars" w:linePitch="400"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DE8B" w14:textId="77777777" w:rsidR="00085356" w:rsidRDefault="00085356" w:rsidP="00C16D0E">
      <w:r>
        <w:separator/>
      </w:r>
    </w:p>
  </w:endnote>
  <w:endnote w:type="continuationSeparator" w:id="0">
    <w:p w14:paraId="4A3E53D0" w14:textId="77777777" w:rsidR="00085356" w:rsidRDefault="00085356" w:rsidP="00C1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3495" w14:textId="77777777" w:rsidR="00536190" w:rsidRDefault="00536190">
    <w:pPr>
      <w:pStyle w:val="af"/>
      <w:jc w:val="center"/>
    </w:pPr>
  </w:p>
  <w:p w14:paraId="2D5C3A81" w14:textId="77777777" w:rsidR="00536190" w:rsidRDefault="00536190">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1BFC" w14:textId="77777777" w:rsidR="00536190" w:rsidRDefault="00536190">
    <w:pPr>
      <w:pStyle w:val="af"/>
      <w:jc w:val="center"/>
    </w:pPr>
    <w:r>
      <w:rPr>
        <w:rFonts w:hint="eastAsia"/>
      </w:rPr>
      <w:t xml:space="preserve">- </w:t>
    </w:r>
    <w:sdt>
      <w:sdtPr>
        <w:id w:val="1181002626"/>
        <w:docPartObj>
          <w:docPartGallery w:val="Page Numbers (Bottom of Page)"/>
          <w:docPartUnique/>
        </w:docPartObj>
      </w:sdtPr>
      <w:sdtContent>
        <w:r>
          <w:fldChar w:fldCharType="begin"/>
        </w:r>
        <w:r>
          <w:instrText>PAGE   \* MERGEFORMAT</w:instrText>
        </w:r>
        <w:r>
          <w:fldChar w:fldCharType="separate"/>
        </w:r>
        <w:r>
          <w:rPr>
            <w:lang w:val="ja-JP"/>
          </w:rPr>
          <w:t>2</w:t>
        </w:r>
        <w:r>
          <w:fldChar w:fldCharType="end"/>
        </w:r>
        <w:r>
          <w:rPr>
            <w:rFonts w:hint="eastAsia"/>
          </w:rPr>
          <w:t xml:space="preserve"> -</w:t>
        </w:r>
      </w:sdtContent>
    </w:sdt>
  </w:p>
  <w:p w14:paraId="791C5D06" w14:textId="77777777" w:rsidR="00536190" w:rsidRDefault="0053619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D3A32" w14:textId="77777777" w:rsidR="00085356" w:rsidRDefault="00085356" w:rsidP="00C16D0E">
      <w:r>
        <w:rPr>
          <w:rFonts w:hint="eastAsia"/>
        </w:rPr>
        <w:separator/>
      </w:r>
    </w:p>
  </w:footnote>
  <w:footnote w:type="continuationSeparator" w:id="0">
    <w:p w14:paraId="33F3F459" w14:textId="77777777" w:rsidR="00085356" w:rsidRDefault="00085356" w:rsidP="00C16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A0464E"/>
    <w:multiLevelType w:val="hybridMultilevel"/>
    <w:tmpl w:val="A23C4AF4"/>
    <w:lvl w:ilvl="0" w:tplc="C484A3D4">
      <w:start w:val="1"/>
      <w:numFmt w:val="decimalFullWidth"/>
      <w:lvlText w:val="%1．"/>
      <w:lvlJc w:val="left"/>
      <w:pPr>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1">
    <w:nsid w:val="10500DE3"/>
    <w:multiLevelType w:val="hybridMultilevel"/>
    <w:tmpl w:val="EADC9B72"/>
    <w:lvl w:ilvl="0" w:tplc="17DCB43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1">
    <w:nsid w:val="17EE2F17"/>
    <w:multiLevelType w:val="hybridMultilevel"/>
    <w:tmpl w:val="38080F1E"/>
    <w:lvl w:ilvl="0" w:tplc="22349FC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1">
    <w:nsid w:val="1A444674"/>
    <w:multiLevelType w:val="hybridMultilevel"/>
    <w:tmpl w:val="129686B4"/>
    <w:lvl w:ilvl="0" w:tplc="28B28B5E">
      <w:start w:val="1"/>
      <w:numFmt w:val="decimalEnclosedCircle"/>
      <w:lvlText w:val="%1"/>
      <w:lvlJc w:val="left"/>
      <w:pPr>
        <w:ind w:left="910" w:hanging="36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4" w15:restartNumberingAfterBreak="1">
    <w:nsid w:val="20620E66"/>
    <w:multiLevelType w:val="hybridMultilevel"/>
    <w:tmpl w:val="6EF41FC0"/>
    <w:lvl w:ilvl="0" w:tplc="C5D030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24CC584D"/>
    <w:multiLevelType w:val="hybridMultilevel"/>
    <w:tmpl w:val="11C29580"/>
    <w:lvl w:ilvl="0" w:tplc="D05869AA">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27C6084F"/>
    <w:multiLevelType w:val="hybridMultilevel"/>
    <w:tmpl w:val="B5C4AE30"/>
    <w:lvl w:ilvl="0" w:tplc="F974832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1">
    <w:nsid w:val="286441E8"/>
    <w:multiLevelType w:val="hybridMultilevel"/>
    <w:tmpl w:val="9A3ECA54"/>
    <w:lvl w:ilvl="0" w:tplc="F974832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1">
    <w:nsid w:val="2F7C5796"/>
    <w:multiLevelType w:val="hybridMultilevel"/>
    <w:tmpl w:val="3D66033C"/>
    <w:lvl w:ilvl="0" w:tplc="F974832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1">
    <w:nsid w:val="300C7D61"/>
    <w:multiLevelType w:val="hybridMultilevel"/>
    <w:tmpl w:val="C6DEC4EA"/>
    <w:lvl w:ilvl="0" w:tplc="F974832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1">
    <w:nsid w:val="38CA54BA"/>
    <w:multiLevelType w:val="hybridMultilevel"/>
    <w:tmpl w:val="DADCA60A"/>
    <w:lvl w:ilvl="0" w:tplc="5C3A8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1">
    <w:nsid w:val="3A627DFA"/>
    <w:multiLevelType w:val="hybridMultilevel"/>
    <w:tmpl w:val="D8A8432C"/>
    <w:lvl w:ilvl="0" w:tplc="48E0142E">
      <w:start w:val="1"/>
      <w:numFmt w:val="decimalFullWidth"/>
      <w:lvlText w:val="（%1）"/>
      <w:lvlJc w:val="left"/>
      <w:pPr>
        <w:ind w:left="360" w:hanging="360"/>
      </w:pPr>
      <w:rPr>
        <w:rFonts w:ascii="Century" w:eastAsia="ＭＳ 明朝" w:hAnsi="Century" w:cs="Times New Roman"/>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1">
    <w:nsid w:val="44CF071F"/>
    <w:multiLevelType w:val="hybridMultilevel"/>
    <w:tmpl w:val="32EACB0C"/>
    <w:lvl w:ilvl="0" w:tplc="8D5221E2">
      <w:start w:val="1"/>
      <w:numFmt w:val="decimalFullWidth"/>
      <w:lvlText w:val="%1）"/>
      <w:lvlJc w:val="left"/>
      <w:pPr>
        <w:ind w:left="630" w:hanging="420"/>
      </w:pPr>
    </w:lvl>
    <w:lvl w:ilvl="1" w:tplc="15861706">
      <w:start w:val="1"/>
      <w:numFmt w:val="decimalEnclosedCircle"/>
      <w:lvlText w:val="%2"/>
      <w:lvlJc w:val="left"/>
      <w:pPr>
        <w:ind w:left="99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47083B0E"/>
    <w:multiLevelType w:val="hybridMultilevel"/>
    <w:tmpl w:val="722C684E"/>
    <w:lvl w:ilvl="0" w:tplc="F4CCEA26">
      <w:start w:val="1"/>
      <w:numFmt w:val="decimalEnclosedParen"/>
      <w:lvlText w:val="%1"/>
      <w:lvlJc w:val="left"/>
      <w:pPr>
        <w:ind w:left="910" w:hanging="36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14" w15:restartNumberingAfterBreak="1">
    <w:nsid w:val="50F46372"/>
    <w:multiLevelType w:val="hybridMultilevel"/>
    <w:tmpl w:val="48765FE4"/>
    <w:lvl w:ilvl="0" w:tplc="914CA206">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1">
    <w:nsid w:val="55585E8E"/>
    <w:multiLevelType w:val="hybridMultilevel"/>
    <w:tmpl w:val="8F66C07A"/>
    <w:lvl w:ilvl="0" w:tplc="DD6623F4">
      <w:start w:val="1"/>
      <w:numFmt w:val="decimalFullWidth"/>
      <w:lvlText w:val="%1）"/>
      <w:lvlJc w:val="left"/>
      <w:pPr>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1">
    <w:nsid w:val="55D91C2D"/>
    <w:multiLevelType w:val="hybridMultilevel"/>
    <w:tmpl w:val="A3BAC718"/>
    <w:lvl w:ilvl="0" w:tplc="C93443B2">
      <w:start w:val="1"/>
      <w:numFmt w:val="decimalFullWidth"/>
      <w:lvlText w:val="%1、"/>
      <w:lvlJc w:val="left"/>
      <w:pPr>
        <w:ind w:left="720" w:hanging="720"/>
      </w:pPr>
    </w:lvl>
    <w:lvl w:ilvl="1" w:tplc="6BA6592A">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1">
    <w:nsid w:val="61623797"/>
    <w:multiLevelType w:val="hybridMultilevel"/>
    <w:tmpl w:val="E742918C"/>
    <w:lvl w:ilvl="0" w:tplc="8C5C18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1">
    <w:nsid w:val="624A6D2E"/>
    <w:multiLevelType w:val="hybridMultilevel"/>
    <w:tmpl w:val="027CC052"/>
    <w:lvl w:ilvl="0" w:tplc="851A95D8">
      <w:start w:val="1"/>
      <w:numFmt w:val="decimal"/>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9" w15:restartNumberingAfterBreak="1">
    <w:nsid w:val="647D5EB9"/>
    <w:multiLevelType w:val="hybridMultilevel"/>
    <w:tmpl w:val="CE52B356"/>
    <w:lvl w:ilvl="0" w:tplc="A5FA08D0">
      <w:start w:val="1"/>
      <w:numFmt w:val="decimalFullWidth"/>
      <w:lvlText w:val="%1）"/>
      <w:lvlJc w:val="left"/>
      <w:pPr>
        <w:ind w:left="1005" w:hanging="720"/>
      </w:pPr>
    </w:lvl>
    <w:lvl w:ilvl="1" w:tplc="FEF6D9FA">
      <w:start w:val="1"/>
      <w:numFmt w:val="decimalEnclosedCircle"/>
      <w:lvlText w:val="%2"/>
      <w:lvlJc w:val="left"/>
      <w:pPr>
        <w:ind w:left="1065" w:hanging="360"/>
      </w:pPr>
    </w:lvl>
    <w:lvl w:ilvl="2" w:tplc="74520AFA">
      <w:start w:val="2"/>
      <w:numFmt w:val="decimalEnclosedCircle"/>
      <w:lvlText w:val="%3"/>
      <w:lvlJc w:val="left"/>
      <w:pPr>
        <w:ind w:left="360" w:hanging="360"/>
      </w:pPr>
    </w:lvl>
    <w:lvl w:ilvl="3" w:tplc="0409000F">
      <w:start w:val="1"/>
      <w:numFmt w:val="decimal"/>
      <w:lvlText w:val="%4."/>
      <w:lvlJc w:val="left"/>
      <w:pPr>
        <w:ind w:left="1965" w:hanging="420"/>
      </w:pPr>
    </w:lvl>
    <w:lvl w:ilvl="4" w:tplc="04090017">
      <w:start w:val="1"/>
      <w:numFmt w:val="aiueoFullWidth"/>
      <w:lvlText w:val="(%5)"/>
      <w:lvlJc w:val="left"/>
      <w:pPr>
        <w:ind w:left="2385" w:hanging="420"/>
      </w:pPr>
    </w:lvl>
    <w:lvl w:ilvl="5" w:tplc="04090011">
      <w:start w:val="1"/>
      <w:numFmt w:val="decimalEnclosedCircle"/>
      <w:lvlText w:val="%6"/>
      <w:lvlJc w:val="left"/>
      <w:pPr>
        <w:ind w:left="2805" w:hanging="420"/>
      </w:pPr>
    </w:lvl>
    <w:lvl w:ilvl="6" w:tplc="0409000F">
      <w:start w:val="1"/>
      <w:numFmt w:val="decimal"/>
      <w:lvlText w:val="%7."/>
      <w:lvlJc w:val="left"/>
      <w:pPr>
        <w:ind w:left="3225" w:hanging="420"/>
      </w:pPr>
    </w:lvl>
    <w:lvl w:ilvl="7" w:tplc="04090017">
      <w:start w:val="1"/>
      <w:numFmt w:val="aiueoFullWidth"/>
      <w:lvlText w:val="(%8)"/>
      <w:lvlJc w:val="left"/>
      <w:pPr>
        <w:ind w:left="3645" w:hanging="420"/>
      </w:pPr>
    </w:lvl>
    <w:lvl w:ilvl="8" w:tplc="04090011">
      <w:start w:val="1"/>
      <w:numFmt w:val="decimalEnclosedCircle"/>
      <w:lvlText w:val="%9"/>
      <w:lvlJc w:val="left"/>
      <w:pPr>
        <w:ind w:left="4065" w:hanging="420"/>
      </w:pPr>
    </w:lvl>
  </w:abstractNum>
  <w:abstractNum w:abstractNumId="20" w15:restartNumberingAfterBreak="1">
    <w:nsid w:val="6C4A275A"/>
    <w:multiLevelType w:val="hybridMultilevel"/>
    <w:tmpl w:val="9F34FDE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1">
    <w:nsid w:val="70151EED"/>
    <w:multiLevelType w:val="hybridMultilevel"/>
    <w:tmpl w:val="A6F0F01C"/>
    <w:lvl w:ilvl="0" w:tplc="53F6671A">
      <w:start w:val="1"/>
      <w:numFmt w:val="decimalEnclosedCircle"/>
      <w:lvlText w:val="%1"/>
      <w:lvlJc w:val="left"/>
      <w:pPr>
        <w:ind w:left="1185" w:hanging="360"/>
      </w:pPr>
      <w:rPr>
        <w:rFonts w:hint="default"/>
      </w:rPr>
    </w:lvl>
    <w:lvl w:ilvl="1" w:tplc="04090017" w:tentative="1">
      <w:start w:val="1"/>
      <w:numFmt w:val="aiueoFullWidth"/>
      <w:lvlText w:val="(%2)"/>
      <w:lvlJc w:val="left"/>
      <w:pPr>
        <w:ind w:left="1705" w:hanging="440"/>
      </w:pPr>
    </w:lvl>
    <w:lvl w:ilvl="2" w:tplc="04090011" w:tentative="1">
      <w:start w:val="1"/>
      <w:numFmt w:val="decimalEnclosedCircle"/>
      <w:lvlText w:val="%3"/>
      <w:lvlJc w:val="left"/>
      <w:pPr>
        <w:ind w:left="2145" w:hanging="440"/>
      </w:pPr>
    </w:lvl>
    <w:lvl w:ilvl="3" w:tplc="0409000F" w:tentative="1">
      <w:start w:val="1"/>
      <w:numFmt w:val="decimal"/>
      <w:lvlText w:val="%4."/>
      <w:lvlJc w:val="left"/>
      <w:pPr>
        <w:ind w:left="2585" w:hanging="440"/>
      </w:pPr>
    </w:lvl>
    <w:lvl w:ilvl="4" w:tplc="04090017" w:tentative="1">
      <w:start w:val="1"/>
      <w:numFmt w:val="aiueoFullWidth"/>
      <w:lvlText w:val="(%5)"/>
      <w:lvlJc w:val="left"/>
      <w:pPr>
        <w:ind w:left="3025" w:hanging="440"/>
      </w:pPr>
    </w:lvl>
    <w:lvl w:ilvl="5" w:tplc="04090011" w:tentative="1">
      <w:start w:val="1"/>
      <w:numFmt w:val="decimalEnclosedCircle"/>
      <w:lvlText w:val="%6"/>
      <w:lvlJc w:val="left"/>
      <w:pPr>
        <w:ind w:left="3465" w:hanging="440"/>
      </w:pPr>
    </w:lvl>
    <w:lvl w:ilvl="6" w:tplc="0409000F" w:tentative="1">
      <w:start w:val="1"/>
      <w:numFmt w:val="decimal"/>
      <w:lvlText w:val="%7."/>
      <w:lvlJc w:val="left"/>
      <w:pPr>
        <w:ind w:left="3905" w:hanging="440"/>
      </w:pPr>
    </w:lvl>
    <w:lvl w:ilvl="7" w:tplc="04090017" w:tentative="1">
      <w:start w:val="1"/>
      <w:numFmt w:val="aiueoFullWidth"/>
      <w:lvlText w:val="(%8)"/>
      <w:lvlJc w:val="left"/>
      <w:pPr>
        <w:ind w:left="4345" w:hanging="440"/>
      </w:pPr>
    </w:lvl>
    <w:lvl w:ilvl="8" w:tplc="04090011" w:tentative="1">
      <w:start w:val="1"/>
      <w:numFmt w:val="decimalEnclosedCircle"/>
      <w:lvlText w:val="%9"/>
      <w:lvlJc w:val="left"/>
      <w:pPr>
        <w:ind w:left="4785" w:hanging="440"/>
      </w:pPr>
    </w:lvl>
  </w:abstractNum>
  <w:abstractNum w:abstractNumId="22" w15:restartNumberingAfterBreak="1">
    <w:nsid w:val="7134282B"/>
    <w:multiLevelType w:val="hybridMultilevel"/>
    <w:tmpl w:val="0094A518"/>
    <w:lvl w:ilvl="0" w:tplc="543CD1D8">
      <w:start w:val="1"/>
      <w:numFmt w:val="decimalEnclosedCircle"/>
      <w:lvlText w:val="%1"/>
      <w:lvlJc w:val="left"/>
      <w:pPr>
        <w:ind w:left="910" w:hanging="36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23" w15:restartNumberingAfterBreak="1">
    <w:nsid w:val="78ED7240"/>
    <w:multiLevelType w:val="hybridMultilevel"/>
    <w:tmpl w:val="BAC460E2"/>
    <w:lvl w:ilvl="0" w:tplc="A5FA08D0">
      <w:start w:val="1"/>
      <w:numFmt w:val="decimalFullWidth"/>
      <w:lvlText w:val="%1）"/>
      <w:lvlJc w:val="left"/>
      <w:pPr>
        <w:ind w:left="1005"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668215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731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55275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79887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1304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7610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80812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91219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0869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522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686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6874562">
    <w:abstractNumId w:val="17"/>
  </w:num>
  <w:num w:numId="13" w16cid:durableId="312950928">
    <w:abstractNumId w:val="4"/>
  </w:num>
  <w:num w:numId="14" w16cid:durableId="368728030">
    <w:abstractNumId w:val="14"/>
  </w:num>
  <w:num w:numId="15" w16cid:durableId="625159000">
    <w:abstractNumId w:val="5"/>
  </w:num>
  <w:num w:numId="16" w16cid:durableId="17438678">
    <w:abstractNumId w:val="18"/>
  </w:num>
  <w:num w:numId="17" w16cid:durableId="7748603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1062678">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41956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9476417">
    <w:abstractNumId w:val="10"/>
  </w:num>
  <w:num w:numId="21" w16cid:durableId="2075933292">
    <w:abstractNumId w:val="21"/>
  </w:num>
  <w:num w:numId="22" w16cid:durableId="1883245149">
    <w:abstractNumId w:val="22"/>
  </w:num>
  <w:num w:numId="23" w16cid:durableId="1394623889">
    <w:abstractNumId w:val="3"/>
  </w:num>
  <w:num w:numId="24" w16cid:durableId="12609866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27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53"/>
    <w:rsid w:val="00000C87"/>
    <w:rsid w:val="000013FD"/>
    <w:rsid w:val="00006EAC"/>
    <w:rsid w:val="00013180"/>
    <w:rsid w:val="000145AB"/>
    <w:rsid w:val="00015F09"/>
    <w:rsid w:val="00017DAB"/>
    <w:rsid w:val="00021520"/>
    <w:rsid w:val="00021703"/>
    <w:rsid w:val="000230C6"/>
    <w:rsid w:val="0003152D"/>
    <w:rsid w:val="000352E9"/>
    <w:rsid w:val="00035CFD"/>
    <w:rsid w:val="0003652C"/>
    <w:rsid w:val="0004249C"/>
    <w:rsid w:val="00044669"/>
    <w:rsid w:val="00056F6C"/>
    <w:rsid w:val="00057043"/>
    <w:rsid w:val="00062637"/>
    <w:rsid w:val="000626EE"/>
    <w:rsid w:val="00062EF7"/>
    <w:rsid w:val="0006358C"/>
    <w:rsid w:val="0006431A"/>
    <w:rsid w:val="00064534"/>
    <w:rsid w:val="000659A7"/>
    <w:rsid w:val="00070153"/>
    <w:rsid w:val="00074014"/>
    <w:rsid w:val="00074F67"/>
    <w:rsid w:val="00075160"/>
    <w:rsid w:val="00084176"/>
    <w:rsid w:val="00084813"/>
    <w:rsid w:val="00085356"/>
    <w:rsid w:val="00094B41"/>
    <w:rsid w:val="00096EBA"/>
    <w:rsid w:val="000A6CA2"/>
    <w:rsid w:val="000B6BA7"/>
    <w:rsid w:val="000D1F7E"/>
    <w:rsid w:val="000F4A13"/>
    <w:rsid w:val="000F6A02"/>
    <w:rsid w:val="00100909"/>
    <w:rsid w:val="001017BE"/>
    <w:rsid w:val="001052E1"/>
    <w:rsid w:val="0011040C"/>
    <w:rsid w:val="001178AA"/>
    <w:rsid w:val="00122845"/>
    <w:rsid w:val="00140EBF"/>
    <w:rsid w:val="00143BEC"/>
    <w:rsid w:val="00151FAC"/>
    <w:rsid w:val="00153A03"/>
    <w:rsid w:val="00156E34"/>
    <w:rsid w:val="00163D1F"/>
    <w:rsid w:val="00170CD8"/>
    <w:rsid w:val="00171493"/>
    <w:rsid w:val="00171B19"/>
    <w:rsid w:val="001740CB"/>
    <w:rsid w:val="00176853"/>
    <w:rsid w:val="001904B0"/>
    <w:rsid w:val="0019175C"/>
    <w:rsid w:val="0019643D"/>
    <w:rsid w:val="001A25EA"/>
    <w:rsid w:val="001B0C49"/>
    <w:rsid w:val="001B1FCB"/>
    <w:rsid w:val="001B2707"/>
    <w:rsid w:val="001B2CFE"/>
    <w:rsid w:val="001B72C0"/>
    <w:rsid w:val="001C040F"/>
    <w:rsid w:val="001C2EC0"/>
    <w:rsid w:val="001C3681"/>
    <w:rsid w:val="001C402C"/>
    <w:rsid w:val="001C4F94"/>
    <w:rsid w:val="001C7A34"/>
    <w:rsid w:val="001D2624"/>
    <w:rsid w:val="001E3006"/>
    <w:rsid w:val="001E716B"/>
    <w:rsid w:val="001F5386"/>
    <w:rsid w:val="00202265"/>
    <w:rsid w:val="00210DA4"/>
    <w:rsid w:val="0021346B"/>
    <w:rsid w:val="002155BE"/>
    <w:rsid w:val="00215805"/>
    <w:rsid w:val="00221381"/>
    <w:rsid w:val="00225E53"/>
    <w:rsid w:val="00227CC4"/>
    <w:rsid w:val="00232E19"/>
    <w:rsid w:val="00237581"/>
    <w:rsid w:val="00240427"/>
    <w:rsid w:val="00244B01"/>
    <w:rsid w:val="00245778"/>
    <w:rsid w:val="00250516"/>
    <w:rsid w:val="00253F33"/>
    <w:rsid w:val="00255392"/>
    <w:rsid w:val="00255B97"/>
    <w:rsid w:val="002612AB"/>
    <w:rsid w:val="002613E2"/>
    <w:rsid w:val="002653C3"/>
    <w:rsid w:val="00265728"/>
    <w:rsid w:val="00265B65"/>
    <w:rsid w:val="00267483"/>
    <w:rsid w:val="00274393"/>
    <w:rsid w:val="00274996"/>
    <w:rsid w:val="00275E70"/>
    <w:rsid w:val="002869C2"/>
    <w:rsid w:val="00290C92"/>
    <w:rsid w:val="0029294B"/>
    <w:rsid w:val="0029543D"/>
    <w:rsid w:val="002A248C"/>
    <w:rsid w:val="002B7566"/>
    <w:rsid w:val="002C08CB"/>
    <w:rsid w:val="002C35FC"/>
    <w:rsid w:val="002D0B92"/>
    <w:rsid w:val="002D3E7E"/>
    <w:rsid w:val="002D4531"/>
    <w:rsid w:val="002D47DC"/>
    <w:rsid w:val="002D544F"/>
    <w:rsid w:val="002E1C91"/>
    <w:rsid w:val="002E63D5"/>
    <w:rsid w:val="002E7072"/>
    <w:rsid w:val="002F2B21"/>
    <w:rsid w:val="002F48E9"/>
    <w:rsid w:val="002F6BFC"/>
    <w:rsid w:val="00307930"/>
    <w:rsid w:val="00313ED0"/>
    <w:rsid w:val="003245B6"/>
    <w:rsid w:val="00333AF1"/>
    <w:rsid w:val="0033539D"/>
    <w:rsid w:val="00340903"/>
    <w:rsid w:val="003455E2"/>
    <w:rsid w:val="00363C42"/>
    <w:rsid w:val="00373966"/>
    <w:rsid w:val="00373E0B"/>
    <w:rsid w:val="003843C2"/>
    <w:rsid w:val="0038498A"/>
    <w:rsid w:val="00386ADB"/>
    <w:rsid w:val="00391DBC"/>
    <w:rsid w:val="00394556"/>
    <w:rsid w:val="003A66F8"/>
    <w:rsid w:val="003A72F0"/>
    <w:rsid w:val="003B17F6"/>
    <w:rsid w:val="003C3693"/>
    <w:rsid w:val="003C4E22"/>
    <w:rsid w:val="003C51DA"/>
    <w:rsid w:val="003C7323"/>
    <w:rsid w:val="003E4988"/>
    <w:rsid w:val="003E6335"/>
    <w:rsid w:val="003E649B"/>
    <w:rsid w:val="003F7189"/>
    <w:rsid w:val="00402C35"/>
    <w:rsid w:val="0040332A"/>
    <w:rsid w:val="00415935"/>
    <w:rsid w:val="004208FD"/>
    <w:rsid w:val="00430980"/>
    <w:rsid w:val="00431B21"/>
    <w:rsid w:val="00432D1D"/>
    <w:rsid w:val="00442524"/>
    <w:rsid w:val="004472ED"/>
    <w:rsid w:val="004517D9"/>
    <w:rsid w:val="004550D2"/>
    <w:rsid w:val="00455343"/>
    <w:rsid w:val="00456AAE"/>
    <w:rsid w:val="0045757E"/>
    <w:rsid w:val="00460C5E"/>
    <w:rsid w:val="00460D3D"/>
    <w:rsid w:val="00464A18"/>
    <w:rsid w:val="00466BEB"/>
    <w:rsid w:val="00480651"/>
    <w:rsid w:val="00485A37"/>
    <w:rsid w:val="004860D6"/>
    <w:rsid w:val="00486BBC"/>
    <w:rsid w:val="00496832"/>
    <w:rsid w:val="004A37D5"/>
    <w:rsid w:val="004A73D4"/>
    <w:rsid w:val="004B03F3"/>
    <w:rsid w:val="004B07C3"/>
    <w:rsid w:val="004B4C15"/>
    <w:rsid w:val="004B7543"/>
    <w:rsid w:val="004C05EE"/>
    <w:rsid w:val="004C1C7B"/>
    <w:rsid w:val="004C62BA"/>
    <w:rsid w:val="004D1FCB"/>
    <w:rsid w:val="004D3A05"/>
    <w:rsid w:val="004D4B0D"/>
    <w:rsid w:val="004D50AD"/>
    <w:rsid w:val="004E30B6"/>
    <w:rsid w:val="004E71ED"/>
    <w:rsid w:val="004F1D6F"/>
    <w:rsid w:val="004F52C6"/>
    <w:rsid w:val="005003C1"/>
    <w:rsid w:val="00502B59"/>
    <w:rsid w:val="005034DB"/>
    <w:rsid w:val="0050350C"/>
    <w:rsid w:val="00503F45"/>
    <w:rsid w:val="00507B79"/>
    <w:rsid w:val="00521B8C"/>
    <w:rsid w:val="00532A48"/>
    <w:rsid w:val="0053445E"/>
    <w:rsid w:val="00536190"/>
    <w:rsid w:val="00541687"/>
    <w:rsid w:val="005438A7"/>
    <w:rsid w:val="00552EA1"/>
    <w:rsid w:val="0055463A"/>
    <w:rsid w:val="00556399"/>
    <w:rsid w:val="00562D91"/>
    <w:rsid w:val="00564B7F"/>
    <w:rsid w:val="00572BBF"/>
    <w:rsid w:val="00591F0B"/>
    <w:rsid w:val="005A232C"/>
    <w:rsid w:val="005A471F"/>
    <w:rsid w:val="005A5D56"/>
    <w:rsid w:val="005A6987"/>
    <w:rsid w:val="005B4C0E"/>
    <w:rsid w:val="005B5A65"/>
    <w:rsid w:val="005C0A54"/>
    <w:rsid w:val="005C12E0"/>
    <w:rsid w:val="005D11B4"/>
    <w:rsid w:val="005D6A4C"/>
    <w:rsid w:val="005D6D41"/>
    <w:rsid w:val="005E05ED"/>
    <w:rsid w:val="005E2D59"/>
    <w:rsid w:val="005E3BB5"/>
    <w:rsid w:val="005E7BCE"/>
    <w:rsid w:val="005F688B"/>
    <w:rsid w:val="005F7FEF"/>
    <w:rsid w:val="00600909"/>
    <w:rsid w:val="00611458"/>
    <w:rsid w:val="00625ABB"/>
    <w:rsid w:val="0062780A"/>
    <w:rsid w:val="00627D76"/>
    <w:rsid w:val="00634850"/>
    <w:rsid w:val="006372EC"/>
    <w:rsid w:val="006506BE"/>
    <w:rsid w:val="0065203D"/>
    <w:rsid w:val="006611BA"/>
    <w:rsid w:val="00662D2B"/>
    <w:rsid w:val="00664CC6"/>
    <w:rsid w:val="00677302"/>
    <w:rsid w:val="00677812"/>
    <w:rsid w:val="00684175"/>
    <w:rsid w:val="006842CF"/>
    <w:rsid w:val="00685386"/>
    <w:rsid w:val="00687258"/>
    <w:rsid w:val="006953BB"/>
    <w:rsid w:val="006965D0"/>
    <w:rsid w:val="00697950"/>
    <w:rsid w:val="006A0A1A"/>
    <w:rsid w:val="006A4BE8"/>
    <w:rsid w:val="006A5796"/>
    <w:rsid w:val="006B137E"/>
    <w:rsid w:val="006B39BD"/>
    <w:rsid w:val="006B3B4E"/>
    <w:rsid w:val="006B6034"/>
    <w:rsid w:val="006B6228"/>
    <w:rsid w:val="006B77BC"/>
    <w:rsid w:val="006B7EC9"/>
    <w:rsid w:val="006C0986"/>
    <w:rsid w:val="006C2A3A"/>
    <w:rsid w:val="006C519D"/>
    <w:rsid w:val="006D01F4"/>
    <w:rsid w:val="006D41AE"/>
    <w:rsid w:val="006E1546"/>
    <w:rsid w:val="006E4B14"/>
    <w:rsid w:val="006E4E83"/>
    <w:rsid w:val="006E6897"/>
    <w:rsid w:val="006F5ECB"/>
    <w:rsid w:val="0070133F"/>
    <w:rsid w:val="0071660F"/>
    <w:rsid w:val="00721AA5"/>
    <w:rsid w:val="00722419"/>
    <w:rsid w:val="007226DC"/>
    <w:rsid w:val="0072618E"/>
    <w:rsid w:val="00726C68"/>
    <w:rsid w:val="00742209"/>
    <w:rsid w:val="00745525"/>
    <w:rsid w:val="00750846"/>
    <w:rsid w:val="00750FE5"/>
    <w:rsid w:val="007516CC"/>
    <w:rsid w:val="00762136"/>
    <w:rsid w:val="00766A4F"/>
    <w:rsid w:val="007702E7"/>
    <w:rsid w:val="00783262"/>
    <w:rsid w:val="00790A0B"/>
    <w:rsid w:val="007A48B5"/>
    <w:rsid w:val="007A66D9"/>
    <w:rsid w:val="007A68C4"/>
    <w:rsid w:val="007A74E3"/>
    <w:rsid w:val="007B30D2"/>
    <w:rsid w:val="007B5E78"/>
    <w:rsid w:val="007C0470"/>
    <w:rsid w:val="007D4DEB"/>
    <w:rsid w:val="007D5919"/>
    <w:rsid w:val="007E05DC"/>
    <w:rsid w:val="007E57F7"/>
    <w:rsid w:val="007E62AE"/>
    <w:rsid w:val="007E6B03"/>
    <w:rsid w:val="008004EB"/>
    <w:rsid w:val="00801430"/>
    <w:rsid w:val="008026DE"/>
    <w:rsid w:val="00803ACF"/>
    <w:rsid w:val="008059E2"/>
    <w:rsid w:val="008106BC"/>
    <w:rsid w:val="00825515"/>
    <w:rsid w:val="00827EE2"/>
    <w:rsid w:val="0083226A"/>
    <w:rsid w:val="00836E74"/>
    <w:rsid w:val="00845D83"/>
    <w:rsid w:val="008508E3"/>
    <w:rsid w:val="00851127"/>
    <w:rsid w:val="00855AC6"/>
    <w:rsid w:val="00863760"/>
    <w:rsid w:val="00865E0E"/>
    <w:rsid w:val="008736A5"/>
    <w:rsid w:val="008749CD"/>
    <w:rsid w:val="00880FE3"/>
    <w:rsid w:val="00881BB2"/>
    <w:rsid w:val="00893A95"/>
    <w:rsid w:val="008A0002"/>
    <w:rsid w:val="008A06B3"/>
    <w:rsid w:val="008A1256"/>
    <w:rsid w:val="008A179A"/>
    <w:rsid w:val="008A3F10"/>
    <w:rsid w:val="008A6019"/>
    <w:rsid w:val="008A6F79"/>
    <w:rsid w:val="008B6683"/>
    <w:rsid w:val="008B7BDA"/>
    <w:rsid w:val="008C33E8"/>
    <w:rsid w:val="008C44BC"/>
    <w:rsid w:val="008D2FEC"/>
    <w:rsid w:val="008D3C0E"/>
    <w:rsid w:val="008D7368"/>
    <w:rsid w:val="008E5C11"/>
    <w:rsid w:val="008F449E"/>
    <w:rsid w:val="008F4880"/>
    <w:rsid w:val="008F631A"/>
    <w:rsid w:val="008F65CC"/>
    <w:rsid w:val="00901107"/>
    <w:rsid w:val="00923D5E"/>
    <w:rsid w:val="00925F08"/>
    <w:rsid w:val="0092603E"/>
    <w:rsid w:val="00931184"/>
    <w:rsid w:val="0093276D"/>
    <w:rsid w:val="00941D45"/>
    <w:rsid w:val="0094288F"/>
    <w:rsid w:val="009558A1"/>
    <w:rsid w:val="00962242"/>
    <w:rsid w:val="00966BA4"/>
    <w:rsid w:val="009779F0"/>
    <w:rsid w:val="00980751"/>
    <w:rsid w:val="009950F1"/>
    <w:rsid w:val="009A142C"/>
    <w:rsid w:val="009A1BAE"/>
    <w:rsid w:val="009A6166"/>
    <w:rsid w:val="009A7BD2"/>
    <w:rsid w:val="009B0F23"/>
    <w:rsid w:val="009B40D0"/>
    <w:rsid w:val="009B6E1D"/>
    <w:rsid w:val="009C465B"/>
    <w:rsid w:val="009C7F3A"/>
    <w:rsid w:val="009D4C16"/>
    <w:rsid w:val="009E144F"/>
    <w:rsid w:val="009E1C4E"/>
    <w:rsid w:val="009E21ED"/>
    <w:rsid w:val="009E27C9"/>
    <w:rsid w:val="009E359D"/>
    <w:rsid w:val="009E6728"/>
    <w:rsid w:val="009F0401"/>
    <w:rsid w:val="00A00D3E"/>
    <w:rsid w:val="00A01AF9"/>
    <w:rsid w:val="00A116AF"/>
    <w:rsid w:val="00A11FF9"/>
    <w:rsid w:val="00A16B3F"/>
    <w:rsid w:val="00A213BE"/>
    <w:rsid w:val="00A23B48"/>
    <w:rsid w:val="00A2463E"/>
    <w:rsid w:val="00A30F5E"/>
    <w:rsid w:val="00A34434"/>
    <w:rsid w:val="00A4003A"/>
    <w:rsid w:val="00A421C0"/>
    <w:rsid w:val="00A4405D"/>
    <w:rsid w:val="00A46A22"/>
    <w:rsid w:val="00A52C50"/>
    <w:rsid w:val="00A53CB4"/>
    <w:rsid w:val="00A66014"/>
    <w:rsid w:val="00A661A3"/>
    <w:rsid w:val="00A72380"/>
    <w:rsid w:val="00A735AF"/>
    <w:rsid w:val="00A75ED5"/>
    <w:rsid w:val="00A84706"/>
    <w:rsid w:val="00A85E07"/>
    <w:rsid w:val="00A86EA1"/>
    <w:rsid w:val="00A95087"/>
    <w:rsid w:val="00AB3730"/>
    <w:rsid w:val="00AB50A6"/>
    <w:rsid w:val="00AC0655"/>
    <w:rsid w:val="00AC3004"/>
    <w:rsid w:val="00AE075B"/>
    <w:rsid w:val="00AE199B"/>
    <w:rsid w:val="00AE3EB0"/>
    <w:rsid w:val="00AE4C66"/>
    <w:rsid w:val="00AF2A4E"/>
    <w:rsid w:val="00AF2F8B"/>
    <w:rsid w:val="00AF42EE"/>
    <w:rsid w:val="00AF72CA"/>
    <w:rsid w:val="00B015B9"/>
    <w:rsid w:val="00B05078"/>
    <w:rsid w:val="00B05CEB"/>
    <w:rsid w:val="00B0707D"/>
    <w:rsid w:val="00B10642"/>
    <w:rsid w:val="00B152B0"/>
    <w:rsid w:val="00B16BE7"/>
    <w:rsid w:val="00B23062"/>
    <w:rsid w:val="00B31A09"/>
    <w:rsid w:val="00B36348"/>
    <w:rsid w:val="00B36434"/>
    <w:rsid w:val="00B37BF5"/>
    <w:rsid w:val="00B5581A"/>
    <w:rsid w:val="00B55CFD"/>
    <w:rsid w:val="00B66AF5"/>
    <w:rsid w:val="00B72818"/>
    <w:rsid w:val="00B86EE5"/>
    <w:rsid w:val="00B8700F"/>
    <w:rsid w:val="00B969CE"/>
    <w:rsid w:val="00BA03AC"/>
    <w:rsid w:val="00BA560F"/>
    <w:rsid w:val="00BB0EA8"/>
    <w:rsid w:val="00BB7430"/>
    <w:rsid w:val="00BC04A0"/>
    <w:rsid w:val="00BC562B"/>
    <w:rsid w:val="00BE3BAC"/>
    <w:rsid w:val="00BE44F4"/>
    <w:rsid w:val="00BF60D2"/>
    <w:rsid w:val="00C04BEB"/>
    <w:rsid w:val="00C052D5"/>
    <w:rsid w:val="00C1457A"/>
    <w:rsid w:val="00C16D0E"/>
    <w:rsid w:val="00C20694"/>
    <w:rsid w:val="00C26A57"/>
    <w:rsid w:val="00C31975"/>
    <w:rsid w:val="00C33B3B"/>
    <w:rsid w:val="00C352A2"/>
    <w:rsid w:val="00C4363C"/>
    <w:rsid w:val="00C52CBE"/>
    <w:rsid w:val="00C54E51"/>
    <w:rsid w:val="00C57512"/>
    <w:rsid w:val="00C70934"/>
    <w:rsid w:val="00C7322E"/>
    <w:rsid w:val="00C73EDD"/>
    <w:rsid w:val="00C772E6"/>
    <w:rsid w:val="00C8043D"/>
    <w:rsid w:val="00C81EA1"/>
    <w:rsid w:val="00C90207"/>
    <w:rsid w:val="00C9092B"/>
    <w:rsid w:val="00C90AA8"/>
    <w:rsid w:val="00C926BE"/>
    <w:rsid w:val="00C9426F"/>
    <w:rsid w:val="00C9481D"/>
    <w:rsid w:val="00C953C3"/>
    <w:rsid w:val="00CA2842"/>
    <w:rsid w:val="00CC5DFE"/>
    <w:rsid w:val="00CD0F7F"/>
    <w:rsid w:val="00CD12B3"/>
    <w:rsid w:val="00CD1471"/>
    <w:rsid w:val="00CD42D3"/>
    <w:rsid w:val="00CE7768"/>
    <w:rsid w:val="00CF08C2"/>
    <w:rsid w:val="00CF1255"/>
    <w:rsid w:val="00CF1C97"/>
    <w:rsid w:val="00CF7B43"/>
    <w:rsid w:val="00CF7B9A"/>
    <w:rsid w:val="00D03B8F"/>
    <w:rsid w:val="00D175FA"/>
    <w:rsid w:val="00D245AF"/>
    <w:rsid w:val="00D32D3B"/>
    <w:rsid w:val="00D34437"/>
    <w:rsid w:val="00D4062E"/>
    <w:rsid w:val="00D431E3"/>
    <w:rsid w:val="00D43B14"/>
    <w:rsid w:val="00D453EE"/>
    <w:rsid w:val="00D50DDE"/>
    <w:rsid w:val="00D515AA"/>
    <w:rsid w:val="00D55B23"/>
    <w:rsid w:val="00D55FB7"/>
    <w:rsid w:val="00D678DB"/>
    <w:rsid w:val="00D67A95"/>
    <w:rsid w:val="00D742DA"/>
    <w:rsid w:val="00D75418"/>
    <w:rsid w:val="00D80914"/>
    <w:rsid w:val="00D8575B"/>
    <w:rsid w:val="00D86974"/>
    <w:rsid w:val="00D942B6"/>
    <w:rsid w:val="00D96178"/>
    <w:rsid w:val="00D97185"/>
    <w:rsid w:val="00DA511E"/>
    <w:rsid w:val="00DB0062"/>
    <w:rsid w:val="00DB5855"/>
    <w:rsid w:val="00DB65A3"/>
    <w:rsid w:val="00DB6FFC"/>
    <w:rsid w:val="00DC2A2D"/>
    <w:rsid w:val="00DC308C"/>
    <w:rsid w:val="00DC6B26"/>
    <w:rsid w:val="00DC7247"/>
    <w:rsid w:val="00DD07A1"/>
    <w:rsid w:val="00DD47CC"/>
    <w:rsid w:val="00DF099A"/>
    <w:rsid w:val="00DF6194"/>
    <w:rsid w:val="00E0024E"/>
    <w:rsid w:val="00E01104"/>
    <w:rsid w:val="00E12FFC"/>
    <w:rsid w:val="00E13DF9"/>
    <w:rsid w:val="00E22A36"/>
    <w:rsid w:val="00E27750"/>
    <w:rsid w:val="00E33A31"/>
    <w:rsid w:val="00E427AA"/>
    <w:rsid w:val="00E43ABB"/>
    <w:rsid w:val="00E44DB2"/>
    <w:rsid w:val="00E4764A"/>
    <w:rsid w:val="00E55BCD"/>
    <w:rsid w:val="00E60270"/>
    <w:rsid w:val="00E60D54"/>
    <w:rsid w:val="00E666B6"/>
    <w:rsid w:val="00E70C2F"/>
    <w:rsid w:val="00E75F95"/>
    <w:rsid w:val="00E7652F"/>
    <w:rsid w:val="00E76621"/>
    <w:rsid w:val="00E8065B"/>
    <w:rsid w:val="00E87936"/>
    <w:rsid w:val="00E87E2D"/>
    <w:rsid w:val="00E92DC4"/>
    <w:rsid w:val="00E97908"/>
    <w:rsid w:val="00EA1461"/>
    <w:rsid w:val="00EA1D3F"/>
    <w:rsid w:val="00EA6820"/>
    <w:rsid w:val="00EA6FFB"/>
    <w:rsid w:val="00EB3400"/>
    <w:rsid w:val="00EC0E80"/>
    <w:rsid w:val="00EC1640"/>
    <w:rsid w:val="00EC7A27"/>
    <w:rsid w:val="00EE0203"/>
    <w:rsid w:val="00EF39FA"/>
    <w:rsid w:val="00EF4180"/>
    <w:rsid w:val="00EF5414"/>
    <w:rsid w:val="00F003AC"/>
    <w:rsid w:val="00F05660"/>
    <w:rsid w:val="00F108F0"/>
    <w:rsid w:val="00F10B49"/>
    <w:rsid w:val="00F23D2E"/>
    <w:rsid w:val="00F24FE6"/>
    <w:rsid w:val="00F26DE2"/>
    <w:rsid w:val="00F3417E"/>
    <w:rsid w:val="00F34ADC"/>
    <w:rsid w:val="00F34F93"/>
    <w:rsid w:val="00F355DC"/>
    <w:rsid w:val="00F36748"/>
    <w:rsid w:val="00F36A9C"/>
    <w:rsid w:val="00F36AF2"/>
    <w:rsid w:val="00F37D5A"/>
    <w:rsid w:val="00F4385F"/>
    <w:rsid w:val="00F51A94"/>
    <w:rsid w:val="00F54CD8"/>
    <w:rsid w:val="00F60BCD"/>
    <w:rsid w:val="00F67856"/>
    <w:rsid w:val="00F73F75"/>
    <w:rsid w:val="00F74F62"/>
    <w:rsid w:val="00F75313"/>
    <w:rsid w:val="00F81E6F"/>
    <w:rsid w:val="00FA0815"/>
    <w:rsid w:val="00FB61EF"/>
    <w:rsid w:val="00FB63E7"/>
    <w:rsid w:val="00FB668A"/>
    <w:rsid w:val="00FB67BA"/>
    <w:rsid w:val="00FB7797"/>
    <w:rsid w:val="00FB7E6B"/>
    <w:rsid w:val="00FC38E3"/>
    <w:rsid w:val="00FD1629"/>
    <w:rsid w:val="00FD26D2"/>
    <w:rsid w:val="00FD28FF"/>
    <w:rsid w:val="00FE25C9"/>
    <w:rsid w:val="00FE2EA6"/>
    <w:rsid w:val="00FF52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7E93C6"/>
  <w15:chartTrackingRefBased/>
  <w15:docId w15:val="{B94B0889-DA97-4EEB-AD6C-69C2FEAB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768"/>
    <w:pPr>
      <w:widowControl w:val="0"/>
      <w:jc w:val="both"/>
    </w:pPr>
    <w:rPr>
      <w:rFonts w:ascii="ＭＳ 明朝" w:eastAsia="ＭＳ 明朝" w:hAnsi="ＭＳ 明朝" w:cs="Times New Roman"/>
      <w:sz w:val="28"/>
      <w:szCs w:val="24"/>
    </w:rPr>
  </w:style>
  <w:style w:type="paragraph" w:styleId="1">
    <w:name w:val="heading 1"/>
    <w:basedOn w:val="a"/>
    <w:next w:val="a"/>
    <w:link w:val="10"/>
    <w:uiPriority w:val="9"/>
    <w:qFormat/>
    <w:rsid w:val="001768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6853"/>
    <w:pPr>
      <w:keepNext/>
      <w:keepLines/>
      <w:spacing w:before="160" w:after="80"/>
      <w:outlineLvl w:val="1"/>
    </w:pPr>
    <w:rPr>
      <w:rFonts w:asciiTheme="majorHAnsi" w:eastAsiaTheme="majorEastAsia" w:hAnsiTheme="majorHAnsi" w:cstheme="majorBidi"/>
      <w:color w:val="000000" w:themeColor="text1"/>
      <w:szCs w:val="28"/>
    </w:rPr>
  </w:style>
  <w:style w:type="paragraph" w:styleId="3">
    <w:name w:val="heading 3"/>
    <w:basedOn w:val="a"/>
    <w:next w:val="a"/>
    <w:link w:val="30"/>
    <w:uiPriority w:val="9"/>
    <w:semiHidden/>
    <w:unhideWhenUsed/>
    <w:qFormat/>
    <w:rsid w:val="0017685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768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68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68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68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68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68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68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68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685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768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68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68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68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68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68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68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68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6853"/>
    <w:pPr>
      <w:numPr>
        <w:ilvl w:val="1"/>
      </w:numPr>
      <w:spacing w:after="160"/>
      <w:jc w:val="center"/>
    </w:pPr>
    <w:rPr>
      <w:rFonts w:asciiTheme="majorHAnsi" w:eastAsiaTheme="majorEastAsia" w:hAnsiTheme="majorHAnsi" w:cstheme="majorBidi"/>
      <w:color w:val="595959" w:themeColor="text1" w:themeTint="A6"/>
      <w:spacing w:val="15"/>
      <w:szCs w:val="28"/>
    </w:rPr>
  </w:style>
  <w:style w:type="character" w:customStyle="1" w:styleId="a6">
    <w:name w:val="副題 (文字)"/>
    <w:basedOn w:val="a0"/>
    <w:link w:val="a5"/>
    <w:uiPriority w:val="11"/>
    <w:rsid w:val="001768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6853"/>
    <w:pPr>
      <w:spacing w:before="160" w:after="160"/>
      <w:jc w:val="center"/>
    </w:pPr>
    <w:rPr>
      <w:i/>
      <w:iCs/>
      <w:color w:val="404040" w:themeColor="text1" w:themeTint="BF"/>
    </w:rPr>
  </w:style>
  <w:style w:type="character" w:customStyle="1" w:styleId="a8">
    <w:name w:val="引用文 (文字)"/>
    <w:basedOn w:val="a0"/>
    <w:link w:val="a7"/>
    <w:uiPriority w:val="29"/>
    <w:rsid w:val="00176853"/>
    <w:rPr>
      <w:i/>
      <w:iCs/>
      <w:color w:val="404040" w:themeColor="text1" w:themeTint="BF"/>
    </w:rPr>
  </w:style>
  <w:style w:type="paragraph" w:styleId="a9">
    <w:name w:val="List Paragraph"/>
    <w:basedOn w:val="a"/>
    <w:uiPriority w:val="34"/>
    <w:qFormat/>
    <w:rsid w:val="00176853"/>
    <w:pPr>
      <w:ind w:left="720"/>
      <w:contextualSpacing/>
    </w:pPr>
  </w:style>
  <w:style w:type="character" w:styleId="21">
    <w:name w:val="Intense Emphasis"/>
    <w:basedOn w:val="a0"/>
    <w:uiPriority w:val="21"/>
    <w:qFormat/>
    <w:rsid w:val="00176853"/>
    <w:rPr>
      <w:i/>
      <w:iCs/>
      <w:color w:val="2F5496" w:themeColor="accent1" w:themeShade="BF"/>
    </w:rPr>
  </w:style>
  <w:style w:type="paragraph" w:styleId="22">
    <w:name w:val="Intense Quote"/>
    <w:basedOn w:val="a"/>
    <w:next w:val="a"/>
    <w:link w:val="23"/>
    <w:uiPriority w:val="30"/>
    <w:qFormat/>
    <w:rsid w:val="001768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76853"/>
    <w:rPr>
      <w:i/>
      <w:iCs/>
      <w:color w:val="2F5496" w:themeColor="accent1" w:themeShade="BF"/>
    </w:rPr>
  </w:style>
  <w:style w:type="character" w:styleId="24">
    <w:name w:val="Intense Reference"/>
    <w:basedOn w:val="a0"/>
    <w:uiPriority w:val="32"/>
    <w:qFormat/>
    <w:rsid w:val="00176853"/>
    <w:rPr>
      <w:b/>
      <w:bCs/>
      <w:smallCaps/>
      <w:color w:val="2F5496" w:themeColor="accent1" w:themeShade="BF"/>
      <w:spacing w:val="5"/>
    </w:rPr>
  </w:style>
  <w:style w:type="character" w:styleId="aa">
    <w:name w:val="Placeholder Text"/>
    <w:basedOn w:val="a0"/>
    <w:uiPriority w:val="99"/>
    <w:semiHidden/>
    <w:rsid w:val="00176853"/>
    <w:rPr>
      <w:color w:val="666666"/>
    </w:rPr>
  </w:style>
  <w:style w:type="paragraph" w:styleId="ab">
    <w:name w:val="Date"/>
    <w:basedOn w:val="a"/>
    <w:next w:val="a"/>
    <w:link w:val="ac"/>
    <w:rsid w:val="008A06B3"/>
  </w:style>
  <w:style w:type="character" w:customStyle="1" w:styleId="ac">
    <w:name w:val="日付 (文字)"/>
    <w:basedOn w:val="a0"/>
    <w:link w:val="ab"/>
    <w:rsid w:val="008A06B3"/>
    <w:rPr>
      <w:rFonts w:ascii="ＭＳ 明朝" w:eastAsia="ＭＳ 明朝" w:hAnsi="ＭＳ 明朝" w:cs="Times New Roman"/>
      <w:sz w:val="28"/>
      <w:szCs w:val="24"/>
    </w:rPr>
  </w:style>
  <w:style w:type="paragraph" w:styleId="ad">
    <w:name w:val="Body Text"/>
    <w:basedOn w:val="a"/>
    <w:link w:val="ae"/>
    <w:rsid w:val="008A06B3"/>
    <w:pPr>
      <w:kinsoku w:val="0"/>
      <w:wordWrap w:val="0"/>
      <w:autoSpaceDE w:val="0"/>
      <w:autoSpaceDN w:val="0"/>
      <w:adjustRightInd w:val="0"/>
      <w:spacing w:line="234" w:lineRule="atLeast"/>
      <w:jc w:val="left"/>
    </w:pPr>
    <w:rPr>
      <w:spacing w:val="15"/>
      <w:kern w:val="0"/>
      <w:szCs w:val="17"/>
    </w:rPr>
  </w:style>
  <w:style w:type="character" w:customStyle="1" w:styleId="ae">
    <w:name w:val="本文 (文字)"/>
    <w:basedOn w:val="a0"/>
    <w:link w:val="ad"/>
    <w:rsid w:val="008A06B3"/>
    <w:rPr>
      <w:rFonts w:ascii="ＭＳ 明朝" w:eastAsia="ＭＳ 明朝" w:hAnsi="ＭＳ 明朝" w:cs="Times New Roman"/>
      <w:spacing w:val="15"/>
      <w:kern w:val="0"/>
      <w:sz w:val="28"/>
      <w:szCs w:val="17"/>
    </w:rPr>
  </w:style>
  <w:style w:type="paragraph" w:styleId="25">
    <w:name w:val="Body Text 2"/>
    <w:basedOn w:val="a"/>
    <w:link w:val="26"/>
    <w:rsid w:val="008A06B3"/>
    <w:pPr>
      <w:kinsoku w:val="0"/>
      <w:wordWrap w:val="0"/>
      <w:jc w:val="distribute"/>
    </w:pPr>
  </w:style>
  <w:style w:type="character" w:customStyle="1" w:styleId="26">
    <w:name w:val="本文 2 (文字)"/>
    <w:basedOn w:val="a0"/>
    <w:link w:val="25"/>
    <w:rsid w:val="008A06B3"/>
    <w:rPr>
      <w:rFonts w:ascii="ＭＳ 明朝" w:eastAsia="ＭＳ 明朝" w:hAnsi="ＭＳ 明朝" w:cs="Times New Roman"/>
      <w:sz w:val="28"/>
      <w:szCs w:val="24"/>
    </w:rPr>
  </w:style>
  <w:style w:type="paragraph" w:styleId="af">
    <w:name w:val="footer"/>
    <w:basedOn w:val="a"/>
    <w:link w:val="af0"/>
    <w:uiPriority w:val="99"/>
    <w:rsid w:val="008A06B3"/>
    <w:pPr>
      <w:tabs>
        <w:tab w:val="center" w:pos="4252"/>
        <w:tab w:val="right" w:pos="8504"/>
      </w:tabs>
      <w:snapToGrid w:val="0"/>
    </w:pPr>
  </w:style>
  <w:style w:type="character" w:customStyle="1" w:styleId="af0">
    <w:name w:val="フッター (文字)"/>
    <w:basedOn w:val="a0"/>
    <w:link w:val="af"/>
    <w:uiPriority w:val="99"/>
    <w:rsid w:val="008A06B3"/>
    <w:rPr>
      <w:rFonts w:ascii="ＭＳ 明朝" w:eastAsia="ＭＳ 明朝" w:hAnsi="ＭＳ 明朝" w:cs="Times New Roman"/>
      <w:sz w:val="28"/>
      <w:szCs w:val="24"/>
    </w:rPr>
  </w:style>
  <w:style w:type="character" w:styleId="af1">
    <w:name w:val="page number"/>
    <w:basedOn w:val="a0"/>
    <w:rsid w:val="008A06B3"/>
  </w:style>
  <w:style w:type="paragraph" w:styleId="af2">
    <w:name w:val="Body Text Indent"/>
    <w:basedOn w:val="a"/>
    <w:link w:val="af3"/>
    <w:rsid w:val="008A06B3"/>
    <w:pPr>
      <w:tabs>
        <w:tab w:val="num" w:pos="-9"/>
      </w:tabs>
      <w:adjustRightInd w:val="0"/>
      <w:snapToGrid w:val="0"/>
      <w:ind w:firstLineChars="100" w:firstLine="275"/>
    </w:pPr>
  </w:style>
  <w:style w:type="character" w:customStyle="1" w:styleId="af3">
    <w:name w:val="本文インデント (文字)"/>
    <w:basedOn w:val="a0"/>
    <w:link w:val="af2"/>
    <w:rsid w:val="008A06B3"/>
    <w:rPr>
      <w:rFonts w:ascii="ＭＳ 明朝" w:eastAsia="ＭＳ 明朝" w:hAnsi="ＭＳ 明朝" w:cs="Times New Roman"/>
      <w:sz w:val="28"/>
      <w:szCs w:val="24"/>
    </w:rPr>
  </w:style>
  <w:style w:type="paragraph" w:styleId="27">
    <w:name w:val="Body Text Indent 2"/>
    <w:basedOn w:val="a"/>
    <w:link w:val="28"/>
    <w:rsid w:val="008A06B3"/>
    <w:pPr>
      <w:adjustRightInd w:val="0"/>
      <w:snapToGrid w:val="0"/>
      <w:ind w:firstLineChars="2" w:firstLine="5"/>
    </w:pPr>
  </w:style>
  <w:style w:type="character" w:customStyle="1" w:styleId="28">
    <w:name w:val="本文インデント 2 (文字)"/>
    <w:basedOn w:val="a0"/>
    <w:link w:val="27"/>
    <w:rsid w:val="008A06B3"/>
    <w:rPr>
      <w:rFonts w:ascii="ＭＳ 明朝" w:eastAsia="ＭＳ 明朝" w:hAnsi="ＭＳ 明朝" w:cs="Times New Roman"/>
      <w:sz w:val="28"/>
      <w:szCs w:val="24"/>
    </w:rPr>
  </w:style>
  <w:style w:type="paragraph" w:styleId="af4">
    <w:name w:val="Plain Text"/>
    <w:basedOn w:val="a"/>
    <w:link w:val="af5"/>
    <w:rsid w:val="008A06B3"/>
    <w:rPr>
      <w:rFonts w:hAnsi="Courier New"/>
      <w:sz w:val="21"/>
      <w:szCs w:val="21"/>
    </w:rPr>
  </w:style>
  <w:style w:type="character" w:customStyle="1" w:styleId="af5">
    <w:name w:val="書式なし (文字)"/>
    <w:basedOn w:val="a0"/>
    <w:link w:val="af4"/>
    <w:rsid w:val="008A06B3"/>
    <w:rPr>
      <w:rFonts w:ascii="ＭＳ 明朝" w:eastAsia="ＭＳ 明朝" w:hAnsi="Courier New" w:cs="Times New Roman"/>
      <w:szCs w:val="21"/>
    </w:rPr>
  </w:style>
  <w:style w:type="paragraph" w:styleId="31">
    <w:name w:val="Body Text Indent 3"/>
    <w:basedOn w:val="a"/>
    <w:link w:val="32"/>
    <w:rsid w:val="008A06B3"/>
    <w:pPr>
      <w:tabs>
        <w:tab w:val="left" w:pos="360"/>
      </w:tabs>
      <w:adjustRightInd w:val="0"/>
      <w:snapToGrid w:val="0"/>
      <w:ind w:leftChars="-399" w:left="2" w:hangingChars="400" w:hanging="1099"/>
    </w:pPr>
  </w:style>
  <w:style w:type="character" w:customStyle="1" w:styleId="32">
    <w:name w:val="本文インデント 3 (文字)"/>
    <w:basedOn w:val="a0"/>
    <w:link w:val="31"/>
    <w:rsid w:val="008A06B3"/>
    <w:rPr>
      <w:rFonts w:ascii="ＭＳ 明朝" w:eastAsia="ＭＳ 明朝" w:hAnsi="ＭＳ 明朝" w:cs="Times New Roman"/>
      <w:sz w:val="28"/>
      <w:szCs w:val="24"/>
    </w:rPr>
  </w:style>
  <w:style w:type="paragraph" w:styleId="af6">
    <w:name w:val="header"/>
    <w:basedOn w:val="a"/>
    <w:link w:val="af7"/>
    <w:rsid w:val="008A06B3"/>
    <w:pPr>
      <w:tabs>
        <w:tab w:val="center" w:pos="4252"/>
        <w:tab w:val="right" w:pos="8504"/>
      </w:tabs>
      <w:snapToGrid w:val="0"/>
    </w:pPr>
  </w:style>
  <w:style w:type="character" w:customStyle="1" w:styleId="af7">
    <w:name w:val="ヘッダー (文字)"/>
    <w:basedOn w:val="a0"/>
    <w:link w:val="af6"/>
    <w:rsid w:val="008A06B3"/>
    <w:rPr>
      <w:rFonts w:ascii="ＭＳ 明朝" w:eastAsia="ＭＳ 明朝" w:hAnsi="ＭＳ 明朝" w:cs="Times New Roman"/>
      <w:sz w:val="28"/>
      <w:szCs w:val="24"/>
    </w:rPr>
  </w:style>
  <w:style w:type="character" w:customStyle="1" w:styleId="document1">
    <w:name w:val="document1"/>
    <w:basedOn w:val="a0"/>
    <w:rsid w:val="008A06B3"/>
  </w:style>
  <w:style w:type="paragraph" w:styleId="Web">
    <w:name w:val="Normal (Web)"/>
    <w:basedOn w:val="a"/>
    <w:rsid w:val="008A06B3"/>
    <w:pPr>
      <w:widowControl/>
      <w:spacing w:before="100" w:beforeAutospacing="1" w:after="100" w:afterAutospacing="1"/>
      <w:jc w:val="left"/>
    </w:pPr>
    <w:rPr>
      <w:color w:val="000000"/>
      <w:kern w:val="0"/>
      <w:sz w:val="24"/>
    </w:rPr>
  </w:style>
  <w:style w:type="table" w:styleId="af8">
    <w:name w:val="Table Grid"/>
    <w:basedOn w:val="a1"/>
    <w:rsid w:val="008A06B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rsid w:val="008A06B3"/>
    <w:rPr>
      <w:color w:val="0000FF"/>
      <w:u w:val="single"/>
    </w:rPr>
  </w:style>
  <w:style w:type="character" w:styleId="afa">
    <w:name w:val="FollowedHyperlink"/>
    <w:rsid w:val="008A06B3"/>
    <w:rPr>
      <w:color w:val="800080"/>
      <w:u w:val="single"/>
    </w:rPr>
  </w:style>
  <w:style w:type="paragraph" w:styleId="afb">
    <w:name w:val="Balloon Text"/>
    <w:basedOn w:val="a"/>
    <w:link w:val="afc"/>
    <w:rsid w:val="008A06B3"/>
    <w:rPr>
      <w:rFonts w:ascii="Arial" w:eastAsia="ＭＳ ゴシック" w:hAnsi="Arial"/>
      <w:sz w:val="18"/>
      <w:szCs w:val="18"/>
    </w:rPr>
  </w:style>
  <w:style w:type="character" w:customStyle="1" w:styleId="afc">
    <w:name w:val="吹き出し (文字)"/>
    <w:basedOn w:val="a0"/>
    <w:link w:val="afb"/>
    <w:rsid w:val="008A06B3"/>
    <w:rPr>
      <w:rFonts w:ascii="Arial" w:eastAsia="ＭＳ ゴシック" w:hAnsi="Arial" w:cs="Times New Roman"/>
      <w:sz w:val="18"/>
      <w:szCs w:val="18"/>
    </w:rPr>
  </w:style>
  <w:style w:type="character" w:styleId="afd">
    <w:name w:val="annotation reference"/>
    <w:rsid w:val="008A06B3"/>
    <w:rPr>
      <w:sz w:val="18"/>
      <w:szCs w:val="18"/>
    </w:rPr>
  </w:style>
  <w:style w:type="paragraph" w:styleId="afe">
    <w:name w:val="annotation text"/>
    <w:basedOn w:val="a"/>
    <w:link w:val="aff"/>
    <w:rsid w:val="008A06B3"/>
    <w:pPr>
      <w:jc w:val="left"/>
    </w:pPr>
  </w:style>
  <w:style w:type="character" w:customStyle="1" w:styleId="aff">
    <w:name w:val="コメント文字列 (文字)"/>
    <w:basedOn w:val="a0"/>
    <w:link w:val="afe"/>
    <w:rsid w:val="008A06B3"/>
    <w:rPr>
      <w:rFonts w:ascii="ＭＳ 明朝" w:eastAsia="ＭＳ 明朝" w:hAnsi="ＭＳ 明朝" w:cs="Times New Roman"/>
      <w:sz w:val="28"/>
      <w:szCs w:val="24"/>
    </w:rPr>
  </w:style>
  <w:style w:type="paragraph" w:styleId="aff0">
    <w:name w:val="annotation subject"/>
    <w:basedOn w:val="afe"/>
    <w:next w:val="afe"/>
    <w:link w:val="aff1"/>
    <w:rsid w:val="008A06B3"/>
    <w:rPr>
      <w:b/>
      <w:bCs/>
    </w:rPr>
  </w:style>
  <w:style w:type="character" w:customStyle="1" w:styleId="aff1">
    <w:name w:val="コメント内容 (文字)"/>
    <w:basedOn w:val="aff"/>
    <w:link w:val="aff0"/>
    <w:rsid w:val="008A06B3"/>
    <w:rPr>
      <w:rFonts w:ascii="ＭＳ 明朝" w:eastAsia="ＭＳ 明朝" w:hAnsi="ＭＳ 明朝" w:cs="Times New Roman"/>
      <w:b/>
      <w:bCs/>
      <w:sz w:val="28"/>
      <w:szCs w:val="24"/>
    </w:rPr>
  </w:style>
  <w:style w:type="paragraph" w:customStyle="1" w:styleId="Default">
    <w:name w:val="Default"/>
    <w:rsid w:val="008A06B3"/>
    <w:pPr>
      <w:widowControl w:val="0"/>
      <w:autoSpaceDE w:val="0"/>
      <w:autoSpaceDN w:val="0"/>
      <w:adjustRightInd w:val="0"/>
    </w:pPr>
    <w:rPr>
      <w:rFonts w:ascii="ＭＳ 明朝" w:eastAsia="ＭＳ 明朝" w:hAnsi="Century" w:cs="ＭＳ 明朝"/>
      <w:color w:val="000000"/>
      <w:kern w:val="0"/>
      <w:sz w:val="24"/>
      <w:szCs w:val="24"/>
    </w:rPr>
  </w:style>
  <w:style w:type="numbering" w:customStyle="1" w:styleId="11">
    <w:name w:val="リストなし1"/>
    <w:next w:val="a2"/>
    <w:semiHidden/>
    <w:rsid w:val="008A06B3"/>
  </w:style>
  <w:style w:type="table" w:customStyle="1" w:styleId="12">
    <w:name w:val="表 (格子)1"/>
    <w:basedOn w:val="a1"/>
    <w:next w:val="af8"/>
    <w:rsid w:val="008A06B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rsid w:val="008A06B3"/>
  </w:style>
  <w:style w:type="paragraph" w:styleId="aff2">
    <w:name w:val="Revision"/>
    <w:hidden/>
    <w:uiPriority w:val="99"/>
    <w:semiHidden/>
    <w:rsid w:val="00E8065B"/>
    <w:rPr>
      <w:rFonts w:ascii="ＭＳ 明朝" w:eastAsia="ＭＳ 明朝" w:hAnsi="ＭＳ 明朝"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7aea09-1dec-4a80-9294-93c00b859ec6">
      <Terms xmlns="http://schemas.microsoft.com/office/infopath/2007/PartnerControls"/>
    </lcf76f155ced4ddcb4097134ff3c332f>
    <TaxCatchAll xmlns="9ba315c6-1dae-4bef-927c-e39a59dcca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AEDAD8BB0D73C41844CBD5224A5301F" ma:contentTypeVersion="14" ma:contentTypeDescription="新しいドキュメントを作成します。" ma:contentTypeScope="" ma:versionID="276e3fc52e4bbcc8ef2a981a05499a1a">
  <xsd:schema xmlns:xsd="http://www.w3.org/2001/XMLSchema" xmlns:xs="http://www.w3.org/2001/XMLSchema" xmlns:p="http://schemas.microsoft.com/office/2006/metadata/properties" xmlns:ns2="9ba315c6-1dae-4bef-927c-e39a59dccab3" xmlns:ns3="b17aea09-1dec-4a80-9294-93c00b859ec6" targetNamespace="http://schemas.microsoft.com/office/2006/metadata/properties" ma:root="true" ma:fieldsID="13b9716960279cac189abf9892969138" ns2:_="" ns3:_="">
    <xsd:import namespace="9ba315c6-1dae-4bef-927c-e39a59dccab3"/>
    <xsd:import namespace="b17aea09-1dec-4a80-9294-93c00b859e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315c6-1dae-4bef-927c-e39a59dccab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95750c67-1252-4cf0-bae7-184d372a4c88}" ma:internalName="TaxCatchAll" ma:showField="CatchAllData" ma:web="9ba315c6-1dae-4bef-927c-e39a59dcca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7aea09-1dec-4a80-9294-93c00b859e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0A628C-7993-4EDE-AA30-0C340F93EE3F}">
  <ds:schemaRefs>
    <ds:schemaRef ds:uri="http://schemas.microsoft.com/office/2006/metadata/properties"/>
    <ds:schemaRef ds:uri="http://schemas.microsoft.com/office/infopath/2007/PartnerControls"/>
    <ds:schemaRef ds:uri="b17aea09-1dec-4a80-9294-93c00b859ec6"/>
    <ds:schemaRef ds:uri="9ba315c6-1dae-4bef-927c-e39a59dccab3"/>
  </ds:schemaRefs>
</ds:datastoreItem>
</file>

<file path=customXml/itemProps2.xml><?xml version="1.0" encoding="utf-8"?>
<ds:datastoreItem xmlns:ds="http://schemas.openxmlformats.org/officeDocument/2006/customXml" ds:itemID="{D32479AC-2295-4C04-B27F-0A05A7042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315c6-1dae-4bef-927c-e39a59dccab3"/>
    <ds:schemaRef ds:uri="b17aea09-1dec-4a80-9294-93c00b859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61CAE-4782-490A-BB1C-32FB6CA34CCA}">
  <ds:schemaRefs>
    <ds:schemaRef ds:uri="http://schemas.openxmlformats.org/officeDocument/2006/bibliography"/>
  </ds:schemaRefs>
</ds:datastoreItem>
</file>

<file path=customXml/itemProps4.xml><?xml version="1.0" encoding="utf-8"?>
<ds:datastoreItem xmlns:ds="http://schemas.openxmlformats.org/officeDocument/2006/customXml" ds:itemID="{E65C3411-A27D-4202-9B65-1107A33778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48</Pages>
  <Words>6392</Words>
  <Characters>36439</Characters>
  <Application>Microsoft Office Word</Application>
  <DocSecurity>0</DocSecurity>
  <Lines>303</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　太郎</dc:creator>
  <cp:keywords/>
  <dc:description/>
  <cp:lastModifiedBy>花見　充洋</cp:lastModifiedBy>
  <cp:revision>5</cp:revision>
  <dcterms:created xsi:type="dcterms:W3CDTF">2026-06-03T00:18:00Z</dcterms:created>
  <dcterms:modified xsi:type="dcterms:W3CDTF">2026-06-03T08:44:00Z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0x0101001AEDAD8BB0D73C41844CBD5224A5301F</vt:lpwstr>
  </property>
  <property fmtid="{D5CDD505-2E9C-101B-9397-08002B2CF9AE}" pid="3" name="Order">
    <vt:r8>11670600</vt:r8>
  </property>
  <property fmtid="{D5CDD505-2E9C-101B-9397-08002B2CF9AE}" pid="4" name="docLang">
    <vt:lpwstr>ja</vt:lpwstr>
  </property>
  <property fmtid="{D5CDD505-2E9C-101B-9397-08002B2CF9AE}" pid="5" name="MediaServiceImageTags">
    <vt:lpwstr/>
  </property>
</Properties>
</file>