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EF1C" w14:textId="77777777" w:rsidR="00395F8F" w:rsidRDefault="00065995">
      <w:pPr>
        <w:pStyle w:val="Default"/>
        <w:ind w:firstLineChars="600" w:firstLine="3193"/>
        <w:rPr>
          <w:rFonts w:ascii="BIZ UDP明朝 Medium" w:eastAsia="BIZ UDP明朝 Medium" w:hAnsi="BIZ UDP明朝 Medium"/>
          <w:b/>
          <w:sz w:val="32"/>
        </w:rPr>
      </w:pPr>
      <w:r>
        <w:rPr>
          <w:rFonts w:ascii="BIZ UDP明朝 Medium" w:eastAsia="BIZ UDP明朝 Medium" w:hAnsi="BIZ UDP明朝 Medium" w:hint="eastAsia"/>
          <w:b/>
          <w:spacing w:val="106"/>
          <w:sz w:val="32"/>
          <w:fitText w:val="6400" w:id="-1213391359"/>
        </w:rPr>
        <w:t>広聴相談課</w:t>
      </w:r>
      <w:r>
        <w:rPr>
          <w:rFonts w:ascii="BIZ UDP明朝 Medium" w:eastAsia="BIZ UDP明朝 Medium" w:hAnsi="BIZ UDP明朝 Medium" w:hint="eastAsia"/>
          <w:b/>
          <w:spacing w:val="106"/>
          <w:w w:val="77"/>
          <w:sz w:val="32"/>
          <w:fitText w:val="6400" w:id="-1213391359"/>
        </w:rPr>
        <w:t>で販売している刊行</w:t>
      </w:r>
      <w:r>
        <w:rPr>
          <w:rFonts w:ascii="BIZ UDP明朝 Medium" w:eastAsia="BIZ UDP明朝 Medium" w:hAnsi="BIZ UDP明朝 Medium" w:hint="eastAsia"/>
          <w:b/>
          <w:spacing w:val="7"/>
          <w:w w:val="77"/>
          <w:sz w:val="32"/>
          <w:fitText w:val="6400" w:id="-1213391359"/>
        </w:rPr>
        <w:t>物</w:t>
      </w:r>
      <w:r>
        <w:rPr>
          <w:rFonts w:ascii="BIZ UDP明朝 Medium" w:eastAsia="BIZ UDP明朝 Medium" w:hAnsi="BIZ UDP明朝 Medium" w:hint="eastAsia"/>
          <w:b/>
          <w:sz w:val="32"/>
        </w:rPr>
        <w:t xml:space="preserve">　　　　　　　　　　</w:t>
      </w:r>
    </w:p>
    <w:tbl>
      <w:tblPr>
        <w:tblW w:w="12446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3"/>
        <w:gridCol w:w="2411"/>
        <w:gridCol w:w="1702"/>
      </w:tblGrid>
      <w:tr w:rsidR="00395F8F" w14:paraId="3E8FF113" w14:textId="77777777">
        <w:trPr>
          <w:trHeight w:val="99"/>
        </w:trPr>
        <w:tc>
          <w:tcPr>
            <w:tcW w:w="8333" w:type="dxa"/>
          </w:tcPr>
          <w:p w14:paraId="5802AAA3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名　　　　　称</w:t>
            </w:r>
          </w:p>
        </w:tc>
        <w:tc>
          <w:tcPr>
            <w:tcW w:w="2411" w:type="dxa"/>
          </w:tcPr>
          <w:p w14:paraId="79590228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発行年月日</w:t>
            </w:r>
          </w:p>
        </w:tc>
        <w:tc>
          <w:tcPr>
            <w:tcW w:w="1702" w:type="dxa"/>
          </w:tcPr>
          <w:p w14:paraId="66B4BBA7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価　　格</w:t>
            </w:r>
          </w:p>
        </w:tc>
      </w:tr>
      <w:tr w:rsidR="00395F8F" w14:paraId="0AF2EB25" w14:textId="77777777">
        <w:trPr>
          <w:trHeight w:val="99"/>
        </w:trPr>
        <w:tc>
          <w:tcPr>
            <w:tcW w:w="8333" w:type="dxa"/>
          </w:tcPr>
          <w:p w14:paraId="332045F6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第</w:t>
            </w:r>
            <w:r>
              <w:rPr>
                <w:rFonts w:ascii="BIZ UDP明朝 Medium" w:eastAsia="BIZ UDP明朝 Medium" w:hAnsi="BIZ UDP明朝 Medium"/>
              </w:rPr>
              <w:t>6</w:t>
            </w:r>
            <w:r>
              <w:rPr>
                <w:rFonts w:ascii="BIZ UDP明朝 Medium" w:eastAsia="BIZ UDP明朝 Medium" w:hAnsi="BIZ UDP明朝 Medium" w:hint="eastAsia"/>
              </w:rPr>
              <w:t>次府中市総合計画</w:t>
            </w:r>
          </w:p>
        </w:tc>
        <w:tc>
          <w:tcPr>
            <w:tcW w:w="2411" w:type="dxa"/>
          </w:tcPr>
          <w:p w14:paraId="7828C2F5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25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10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2" w:type="dxa"/>
          </w:tcPr>
          <w:p w14:paraId="4ECC33FA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2,000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5F8F" w14:paraId="22561A9D" w14:textId="77777777">
        <w:trPr>
          <w:trHeight w:val="99"/>
        </w:trPr>
        <w:tc>
          <w:tcPr>
            <w:tcW w:w="8333" w:type="dxa"/>
          </w:tcPr>
          <w:p w14:paraId="24339E72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第</w:t>
            </w:r>
            <w:r>
              <w:rPr>
                <w:rFonts w:ascii="BIZ UDP明朝 Medium" w:eastAsia="BIZ UDP明朝 Medium" w:hAnsi="BIZ UDP明朝 Medium"/>
              </w:rPr>
              <w:t>6</w:t>
            </w:r>
            <w:r>
              <w:rPr>
                <w:rFonts w:ascii="BIZ UDP明朝 Medium" w:eastAsia="BIZ UDP明朝 Medium" w:hAnsi="BIZ UDP明朝 Medium" w:hint="eastAsia"/>
              </w:rPr>
              <w:t>次府中市総合計画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後期基本計画</w:t>
            </w:r>
          </w:p>
        </w:tc>
        <w:tc>
          <w:tcPr>
            <w:tcW w:w="2411" w:type="dxa"/>
          </w:tcPr>
          <w:p w14:paraId="6B523123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30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2" w:type="dxa"/>
          </w:tcPr>
          <w:p w14:paraId="4B33EE9F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1,700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5F8F" w14:paraId="65D56125" w14:textId="77777777">
        <w:trPr>
          <w:trHeight w:val="99"/>
        </w:trPr>
        <w:tc>
          <w:tcPr>
            <w:tcW w:w="8333" w:type="dxa"/>
          </w:tcPr>
          <w:p w14:paraId="5C47AC23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第</w:t>
            </w:r>
            <w:r>
              <w:rPr>
                <w:rFonts w:ascii="BIZ UDP明朝 Medium" w:eastAsia="BIZ UDP明朝 Medium" w:hAnsi="BIZ UDP明朝 Medium"/>
              </w:rPr>
              <w:t>7</w:t>
            </w:r>
            <w:r>
              <w:rPr>
                <w:rFonts w:ascii="BIZ UDP明朝 Medium" w:eastAsia="BIZ UDP明朝 Medium" w:hAnsi="BIZ UDP明朝 Medium" w:hint="eastAsia"/>
              </w:rPr>
              <w:t>次府中市総合計画</w:t>
            </w:r>
          </w:p>
        </w:tc>
        <w:tc>
          <w:tcPr>
            <w:tcW w:w="2411" w:type="dxa"/>
          </w:tcPr>
          <w:p w14:paraId="44A38FE9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  <w:r>
              <w:rPr>
                <w:rFonts w:ascii="BIZ UDP明朝 Medium" w:eastAsia="BIZ UDP明朝 Medium" w:hAnsi="BIZ UDP明朝 Medium"/>
              </w:rPr>
              <w:t>4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2" w:type="dxa"/>
          </w:tcPr>
          <w:p w14:paraId="51D4A546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2,000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5F8F" w14:paraId="4F3F6089" w14:textId="77777777">
        <w:trPr>
          <w:trHeight w:val="99"/>
        </w:trPr>
        <w:tc>
          <w:tcPr>
            <w:tcW w:w="8333" w:type="dxa"/>
          </w:tcPr>
          <w:p w14:paraId="45FCA5CD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府中市一般会計予算及び同説明書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</w:p>
        </w:tc>
        <w:tc>
          <w:tcPr>
            <w:tcW w:w="2411" w:type="dxa"/>
          </w:tcPr>
          <w:p w14:paraId="08718FC1" w14:textId="77777777" w:rsidR="00395F8F" w:rsidRDefault="00395F8F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2" w:type="dxa"/>
          </w:tcPr>
          <w:p w14:paraId="07A49045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5F8F" w14:paraId="019E74B4" w14:textId="77777777">
        <w:trPr>
          <w:trHeight w:val="99"/>
        </w:trPr>
        <w:tc>
          <w:tcPr>
            <w:tcW w:w="8333" w:type="dxa"/>
          </w:tcPr>
          <w:p w14:paraId="4D674DD2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府中市特別会計・公営企業会計予算及び同説明書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</w:p>
        </w:tc>
        <w:tc>
          <w:tcPr>
            <w:tcW w:w="2411" w:type="dxa"/>
          </w:tcPr>
          <w:p w14:paraId="0F215A44" w14:textId="77777777" w:rsidR="00395F8F" w:rsidRDefault="00395F8F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2" w:type="dxa"/>
          </w:tcPr>
          <w:p w14:paraId="0D90A88A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5F8F" w14:paraId="275A99E2" w14:textId="77777777">
        <w:trPr>
          <w:trHeight w:val="99"/>
        </w:trPr>
        <w:tc>
          <w:tcPr>
            <w:tcW w:w="8333" w:type="dxa"/>
          </w:tcPr>
          <w:p w14:paraId="36EFC434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府中市一般会計歳入歳出決算書及び決算関係調書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</w:p>
        </w:tc>
        <w:tc>
          <w:tcPr>
            <w:tcW w:w="2411" w:type="dxa"/>
          </w:tcPr>
          <w:p w14:paraId="2746DC2E" w14:textId="77777777" w:rsidR="00395F8F" w:rsidRDefault="00395F8F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2" w:type="dxa"/>
          </w:tcPr>
          <w:p w14:paraId="6479951E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5F8F" w14:paraId="11D5A64D" w14:textId="77777777">
        <w:trPr>
          <w:trHeight w:val="249"/>
        </w:trPr>
        <w:tc>
          <w:tcPr>
            <w:tcW w:w="8333" w:type="dxa"/>
          </w:tcPr>
          <w:p w14:paraId="59CE41DA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府中市特別会計歳入歳出・公営企業会計決算書及び決算関係調書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</w:p>
        </w:tc>
        <w:tc>
          <w:tcPr>
            <w:tcW w:w="2411" w:type="dxa"/>
          </w:tcPr>
          <w:p w14:paraId="58C11E5D" w14:textId="77777777" w:rsidR="00395F8F" w:rsidRDefault="00395F8F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2" w:type="dxa"/>
          </w:tcPr>
          <w:p w14:paraId="03B6AB48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5F8F" w14:paraId="0E0AE38F" w14:textId="77777777">
        <w:trPr>
          <w:trHeight w:val="99"/>
        </w:trPr>
        <w:tc>
          <w:tcPr>
            <w:tcW w:w="8333" w:type="dxa"/>
          </w:tcPr>
          <w:p w14:paraId="4C5993D7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府中都市計計画図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</w:p>
        </w:tc>
        <w:tc>
          <w:tcPr>
            <w:tcW w:w="2411" w:type="dxa"/>
          </w:tcPr>
          <w:p w14:paraId="23897DF7" w14:textId="77777777" w:rsidR="00395F8F" w:rsidRDefault="00395F8F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2" w:type="dxa"/>
          </w:tcPr>
          <w:p w14:paraId="6CB244EB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900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5F8F" w14:paraId="3AACC24D" w14:textId="77777777">
        <w:trPr>
          <w:trHeight w:val="99"/>
        </w:trPr>
        <w:tc>
          <w:tcPr>
            <w:tcW w:w="8333" w:type="dxa"/>
          </w:tcPr>
          <w:p w14:paraId="52C8A5E9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府中市都市計画に関する基本的な方針（府中市都市計画マスタープラン）</w:t>
            </w:r>
          </w:p>
        </w:tc>
        <w:tc>
          <w:tcPr>
            <w:tcW w:w="2411" w:type="dxa"/>
          </w:tcPr>
          <w:p w14:paraId="7691C7FD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  <w:r>
              <w:rPr>
                <w:rFonts w:ascii="BIZ UDP明朝 Medium" w:eastAsia="BIZ UDP明朝 Medium" w:hAnsi="BIZ UDP明朝 Medium"/>
              </w:rPr>
              <w:t>4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2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2" w:type="dxa"/>
          </w:tcPr>
          <w:p w14:paraId="51B227C6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1,100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5F8F" w14:paraId="0494BF07" w14:textId="77777777">
        <w:trPr>
          <w:trHeight w:val="99"/>
        </w:trPr>
        <w:tc>
          <w:tcPr>
            <w:tcW w:w="8333" w:type="dxa"/>
          </w:tcPr>
          <w:p w14:paraId="10A6E8FB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府中市インフラマネジメント白書</w:t>
            </w:r>
          </w:p>
        </w:tc>
        <w:tc>
          <w:tcPr>
            <w:tcW w:w="2411" w:type="dxa"/>
          </w:tcPr>
          <w:p w14:paraId="6E4492F6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24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10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2" w:type="dxa"/>
          </w:tcPr>
          <w:p w14:paraId="57C6E6E5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2,000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5F8F" w14:paraId="38CE58A9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539D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府中市インフラマネジメント計画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979C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25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1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12F7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1,500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5F8F" w14:paraId="50BB3076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772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府中市インフラマネジメント計画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/>
              </w:rPr>
              <w:t xml:space="preserve">2018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844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30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7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F91A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1,500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5F8F" w14:paraId="0EC8757B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0CCA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府中市政史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66C4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5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4EB0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4,400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5F8F" w14:paraId="51C376B8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A45C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府中市政史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平成四年度～平成二十五年度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2B7E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26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9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8B51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1,200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5F8F" w14:paraId="27EDDCE9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57F2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府中市女性史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この道は明日につづく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65C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20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99EC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2,400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5F8F" w14:paraId="2FA1BE06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98E1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市議会のあゆみ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DF75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16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11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EC0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2,500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5F8F" w14:paraId="22D167B5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B096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府中市教育史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資料編</w:t>
            </w:r>
            <w:r>
              <w:rPr>
                <w:rFonts w:ascii="BIZ UDP明朝 Medium" w:eastAsia="BIZ UDP明朝 Medium" w:hAnsi="BIZ UDP明朝 Medium"/>
              </w:rPr>
              <w:t xml:space="preserve"> 1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647B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1 0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6B12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4,000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5F8F" w14:paraId="3F57C6CF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603F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府中市教育史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資料編</w:t>
            </w:r>
            <w:r>
              <w:rPr>
                <w:rFonts w:ascii="BIZ UDP明朝 Medium" w:eastAsia="BIZ UDP明朝 Medium" w:hAnsi="BIZ UDP明朝 Medium"/>
              </w:rPr>
              <w:t xml:space="preserve"> 2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465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11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C290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4,500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5F8F" w14:paraId="704A2855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CB64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府中市教育史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資料編</w:t>
            </w:r>
            <w:r>
              <w:rPr>
                <w:rFonts w:ascii="BIZ UDP明朝 Medium" w:eastAsia="BIZ UDP明朝 Medium" w:hAnsi="BIZ UDP明朝 Medium"/>
              </w:rPr>
              <w:t xml:space="preserve"> 3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8D26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12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D222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4,500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5F8F" w14:paraId="738EA2CE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37BE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府中市教育史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通史編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上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5F66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14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1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8AB3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5,000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5F8F" w14:paraId="2B04AAC1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B85D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府中市教育史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通史編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A79E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14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12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E72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5,000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5F8F" w14:paraId="6AAA2D6D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7405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教育の歩み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CFB7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16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1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6888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1,200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5F8F" w14:paraId="26219349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B0E6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府中市</w:t>
            </w:r>
            <w:r>
              <w:rPr>
                <w:rFonts w:ascii="BIZ UDP明朝 Medium" w:eastAsia="BIZ UDP明朝 Medium" w:hAnsi="BIZ UDP明朝 Medium"/>
                <w:szCs w:val="17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水と緑のネットワーク</w:t>
            </w:r>
            <w:r>
              <w:rPr>
                <w:rFonts w:ascii="BIZ UDP明朝 Medium" w:eastAsia="BIZ UDP明朝 Medium" w:hAnsi="BIZ UDP明朝 Medium"/>
                <w:szCs w:val="17"/>
              </w:rPr>
              <w:t xml:space="preserve">  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 xml:space="preserve">　ウォーキング・マップ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3C86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令和</w:t>
            </w:r>
            <w:r>
              <w:rPr>
                <w:rFonts w:ascii="BIZ UDP明朝 Medium" w:eastAsia="BIZ UDP明朝 Medium" w:hAnsi="BIZ UDP明朝 Medium"/>
                <w:szCs w:val="17"/>
              </w:rPr>
              <w:t>4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年</w:t>
            </w:r>
            <w:r>
              <w:rPr>
                <w:rFonts w:ascii="BIZ UDP明朝 Medium" w:eastAsia="BIZ UDP明朝 Medium" w:hAnsi="BIZ UDP明朝 Medium"/>
                <w:szCs w:val="17"/>
              </w:rPr>
              <w:t>4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B9C4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100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395F8F" w14:paraId="5604E18C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F081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いしぶみ草子（路傍の語り部たち）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6E24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平成</w:t>
            </w:r>
            <w:r>
              <w:rPr>
                <w:rFonts w:ascii="BIZ UDP明朝 Medium" w:eastAsia="BIZ UDP明朝 Medium" w:hAnsi="BIZ UDP明朝 Medium"/>
                <w:szCs w:val="17"/>
              </w:rPr>
              <w:t>22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年</w:t>
            </w:r>
            <w:r>
              <w:rPr>
                <w:rFonts w:ascii="BIZ UDP明朝 Medium" w:eastAsia="BIZ UDP明朝 Medium" w:hAnsi="BIZ UDP明朝 Medium"/>
                <w:szCs w:val="17"/>
              </w:rPr>
              <w:t>3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167F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450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395F8F" w14:paraId="47DE6A8D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A8C8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名刺（箱入り</w:t>
            </w:r>
            <w:r>
              <w:rPr>
                <w:rFonts w:ascii="BIZ UDP明朝 Medium" w:eastAsia="BIZ UDP明朝 Medium" w:hAnsi="BIZ UDP明朝 Medium"/>
                <w:szCs w:val="17"/>
              </w:rPr>
              <w:t>) 100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枚入り</w:t>
            </w:r>
            <w:r>
              <w:rPr>
                <w:rFonts w:ascii="BIZ UDP明朝 Medium" w:eastAsia="BIZ UDP明朝 Medium" w:hAnsi="BIZ UDP明朝 Medium"/>
                <w:szCs w:val="17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9DF" w14:textId="77777777" w:rsidR="00395F8F" w:rsidRDefault="00395F8F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7FBD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300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395F8F" w14:paraId="3F6FE8DC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7B90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名刺</w:t>
            </w:r>
            <w:r>
              <w:rPr>
                <w:rFonts w:ascii="BIZ UDP明朝 Medium" w:eastAsia="BIZ UDP明朝 Medium" w:hAnsi="BIZ UDP明朝 Medium"/>
                <w:szCs w:val="17"/>
              </w:rPr>
              <w:t>(A4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版</w:t>
            </w:r>
            <w:r>
              <w:rPr>
                <w:rFonts w:ascii="BIZ UDP明朝 Medium" w:eastAsia="BIZ UDP明朝 Medium" w:hAnsi="BIZ UDP明朝 Medium"/>
                <w:szCs w:val="17"/>
              </w:rPr>
              <w:t>10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シート､名刺</w:t>
            </w:r>
            <w:r>
              <w:rPr>
                <w:rFonts w:ascii="BIZ UDP明朝 Medium" w:eastAsia="BIZ UDP明朝 Medium" w:hAnsi="BIZ UDP明朝 Medium"/>
                <w:szCs w:val="17"/>
              </w:rPr>
              <w:t>100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枚分</w:t>
            </w:r>
            <w:r>
              <w:rPr>
                <w:rFonts w:ascii="BIZ UDP明朝 Medium" w:eastAsia="BIZ UDP明朝 Medium" w:hAnsi="BIZ UDP明朝 Medium"/>
                <w:szCs w:val="17"/>
              </w:rPr>
              <w:t xml:space="preserve">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2312" w14:textId="77777777" w:rsidR="00395F8F" w:rsidRDefault="00395F8F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48A0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300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395F8F" w14:paraId="014ADD43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561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便せん（美ずぐき</w:t>
            </w:r>
            <w:r>
              <w:rPr>
                <w:rFonts w:ascii="BIZ UDP明朝 Medium" w:eastAsia="BIZ UDP明朝 Medium" w:hAnsi="BIZ UDP明朝 Medium"/>
                <w:szCs w:val="17"/>
              </w:rPr>
              <w:t xml:space="preserve">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42B0" w14:textId="77777777" w:rsidR="00395F8F" w:rsidRDefault="00395F8F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3BB9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300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395F8F" w14:paraId="0F1FF895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F788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絵はがき</w:t>
            </w:r>
            <w:r>
              <w:rPr>
                <w:rFonts w:ascii="BIZ UDP明朝 Medium" w:eastAsia="BIZ UDP明朝 Medium" w:hAnsi="BIZ UDP明朝 Medium"/>
                <w:szCs w:val="17"/>
              </w:rPr>
              <w:t>(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花蓮</w:t>
            </w:r>
            <w:r>
              <w:rPr>
                <w:rFonts w:ascii="BIZ UDP明朝 Medium" w:eastAsia="BIZ UDP明朝 Medium" w:hAnsi="BIZ UDP明朝 Medium"/>
                <w:szCs w:val="17"/>
              </w:rPr>
              <w:t>)6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枚入り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EBFA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平成</w:t>
            </w:r>
            <w:r>
              <w:rPr>
                <w:rFonts w:ascii="BIZ UDP明朝 Medium" w:eastAsia="BIZ UDP明朝 Medium" w:hAnsi="BIZ UDP明朝 Medium"/>
                <w:szCs w:val="17"/>
              </w:rPr>
              <w:t>22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年</w:t>
            </w:r>
            <w:r>
              <w:rPr>
                <w:rFonts w:ascii="BIZ UDP明朝 Medium" w:eastAsia="BIZ UDP明朝 Medium" w:hAnsi="BIZ UDP明朝 Medium"/>
                <w:szCs w:val="17"/>
              </w:rPr>
              <w:t>2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DC7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100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395F8F" w14:paraId="6B32D06D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2513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 xml:space="preserve">府中囃子　</w:t>
            </w:r>
            <w:r>
              <w:rPr>
                <w:rFonts w:ascii="BIZ UDP明朝 Medium" w:eastAsia="BIZ UDP明朝 Medium" w:hAnsi="BIZ UDP明朝 Medium"/>
                <w:szCs w:val="17"/>
              </w:rPr>
              <w:t>(CD)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58B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平成</w:t>
            </w:r>
            <w:r>
              <w:rPr>
                <w:rFonts w:ascii="BIZ UDP明朝 Medium" w:eastAsia="BIZ UDP明朝 Medium" w:hAnsi="BIZ UDP明朝 Medium"/>
                <w:szCs w:val="17"/>
              </w:rPr>
              <w:t>29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年</w:t>
            </w:r>
            <w:r>
              <w:rPr>
                <w:rFonts w:ascii="BIZ UDP明朝 Medium" w:eastAsia="BIZ UDP明朝 Medium" w:hAnsi="BIZ UDP明朝 Medium"/>
                <w:szCs w:val="17"/>
              </w:rPr>
              <w:t>12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FE97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500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395F8F" w14:paraId="1F7BE982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E32E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 xml:space="preserve">武蔵国府太鼓　</w:t>
            </w:r>
            <w:r>
              <w:rPr>
                <w:rFonts w:ascii="BIZ UDP明朝 Medium" w:eastAsia="BIZ UDP明朝 Medium" w:hAnsi="BIZ UDP明朝 Medium"/>
                <w:szCs w:val="17"/>
              </w:rPr>
              <w:t>(DVD)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1FAC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平成</w:t>
            </w:r>
            <w:r>
              <w:rPr>
                <w:rFonts w:ascii="BIZ UDP明朝 Medium" w:eastAsia="BIZ UDP明朝 Medium" w:hAnsi="BIZ UDP明朝 Medium"/>
                <w:szCs w:val="17"/>
              </w:rPr>
              <w:t>30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年</w:t>
            </w:r>
            <w:r>
              <w:rPr>
                <w:rFonts w:ascii="BIZ UDP明朝 Medium" w:eastAsia="BIZ UDP明朝 Medium" w:hAnsi="BIZ UDP明朝 Medium"/>
                <w:szCs w:val="17"/>
              </w:rPr>
              <w:t>12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D9A8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1,800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395F8F" w14:paraId="36EEF61E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438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 xml:space="preserve">ともに未来へ笑顔あふれるわがまち府中　</w:t>
            </w:r>
            <w:r>
              <w:rPr>
                <w:rFonts w:ascii="BIZ UDP明朝 Medium" w:eastAsia="BIZ UDP明朝 Medium" w:hAnsi="BIZ UDP明朝 Medium"/>
                <w:szCs w:val="17"/>
              </w:rPr>
              <w:t>(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府中市制施行</w:t>
            </w:r>
            <w:r>
              <w:rPr>
                <w:rFonts w:ascii="BIZ UDP明朝 Medium" w:eastAsia="BIZ UDP明朝 Medium" w:hAnsi="BIZ UDP明朝 Medium"/>
                <w:szCs w:val="17"/>
              </w:rPr>
              <w:t>60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周年記念誌</w:t>
            </w:r>
            <w:r>
              <w:rPr>
                <w:rFonts w:ascii="BIZ UDP明朝 Medium" w:eastAsia="BIZ UDP明朝 Medium" w:hAnsi="BIZ UDP明朝 Medium"/>
                <w:szCs w:val="17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F9EF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平成</w:t>
            </w:r>
            <w:r>
              <w:rPr>
                <w:rFonts w:ascii="BIZ UDP明朝 Medium" w:eastAsia="BIZ UDP明朝 Medium" w:hAnsi="BIZ UDP明朝 Medium"/>
                <w:szCs w:val="17"/>
              </w:rPr>
              <w:t>26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年</w:t>
            </w:r>
            <w:r>
              <w:rPr>
                <w:rFonts w:ascii="BIZ UDP明朝 Medium" w:eastAsia="BIZ UDP明朝 Medium" w:hAnsi="BIZ UDP明朝 Medium"/>
                <w:szCs w:val="17"/>
              </w:rPr>
              <w:t>10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2DC0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1,000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395F8F" w14:paraId="4B163FCC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AECC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あの日の府中　（府中市制施行五十五周年記念写真集</w:t>
            </w:r>
            <w:r>
              <w:rPr>
                <w:rFonts w:ascii="BIZ UDP明朝 Medium" w:eastAsia="BIZ UDP明朝 Medium" w:hAnsi="BIZ UDP明朝 Medium"/>
                <w:szCs w:val="17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900B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平成</w:t>
            </w:r>
            <w:r>
              <w:rPr>
                <w:rFonts w:ascii="BIZ UDP明朝 Medium" w:eastAsia="BIZ UDP明朝 Medium" w:hAnsi="BIZ UDP明朝 Medium"/>
                <w:szCs w:val="17"/>
              </w:rPr>
              <w:t>22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年</w:t>
            </w:r>
            <w:r>
              <w:rPr>
                <w:rFonts w:ascii="BIZ UDP明朝 Medium" w:eastAsia="BIZ UDP明朝 Medium" w:hAnsi="BIZ UDP明朝 Medium"/>
                <w:szCs w:val="17"/>
              </w:rPr>
              <w:t>4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7DC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2,000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395F8F" w14:paraId="2D99E410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CE3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時のまなざし　（府中市制施行</w:t>
            </w:r>
            <w:r>
              <w:rPr>
                <w:rFonts w:ascii="BIZ UDP明朝 Medium" w:eastAsia="BIZ UDP明朝 Medium" w:hAnsi="BIZ UDP明朝 Medium"/>
                <w:szCs w:val="17"/>
              </w:rPr>
              <w:t>50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周年記念）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9E5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平成</w:t>
            </w:r>
            <w:r>
              <w:rPr>
                <w:rFonts w:ascii="BIZ UDP明朝 Medium" w:eastAsia="BIZ UDP明朝 Medium" w:hAnsi="BIZ UDP明朝 Medium"/>
                <w:szCs w:val="17"/>
              </w:rPr>
              <w:t>16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年</w:t>
            </w:r>
            <w:r>
              <w:rPr>
                <w:rFonts w:ascii="BIZ UDP明朝 Medium" w:eastAsia="BIZ UDP明朝 Medium" w:hAnsi="BIZ UDP明朝 Medium"/>
                <w:szCs w:val="17"/>
              </w:rPr>
              <w:t>11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E054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1,000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395F8F" w14:paraId="4DD94809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02B9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いまあの時代（とき）を伝えたい</w:t>
            </w:r>
            <w:r>
              <w:rPr>
                <w:rFonts w:ascii="BIZ UDP明朝 Medium" w:eastAsia="BIZ UDP明朝 Medium" w:hAnsi="BIZ UDP明朝 Medium"/>
                <w:szCs w:val="17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（府中市平和都市宣言二十五周年記念誌）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1C91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平成</w:t>
            </w:r>
            <w:r>
              <w:rPr>
                <w:rFonts w:ascii="BIZ UDP明朝 Medium" w:eastAsia="BIZ UDP明朝 Medium" w:hAnsi="BIZ UDP明朝 Medium"/>
                <w:szCs w:val="17"/>
              </w:rPr>
              <w:t>23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年</w:t>
            </w:r>
            <w:r>
              <w:rPr>
                <w:rFonts w:ascii="BIZ UDP明朝 Medium" w:eastAsia="BIZ UDP明朝 Medium" w:hAnsi="BIZ UDP明朝 Medium"/>
                <w:szCs w:val="17"/>
              </w:rPr>
              <w:t>8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CAB4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1,000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395F8F" w14:paraId="5FA6AA7B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69A6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戦争の記憶と平和へのおもい</w:t>
            </w:r>
            <w:r>
              <w:rPr>
                <w:rFonts w:ascii="BIZ UDP明朝 Medium" w:eastAsia="BIZ UDP明朝 Medium" w:hAnsi="BIZ UDP明朝 Medium"/>
                <w:szCs w:val="17"/>
              </w:rPr>
              <w:t>(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府中市平和都市宣言十周年記念誌</w:t>
            </w:r>
            <w:r>
              <w:rPr>
                <w:rFonts w:ascii="BIZ UDP明朝 Medium" w:eastAsia="BIZ UDP明朝 Medium" w:hAnsi="BIZ UDP明朝 Medium"/>
                <w:szCs w:val="17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B9C1" w14:textId="77777777" w:rsidR="00395F8F" w:rsidRDefault="00065995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平成</w:t>
            </w:r>
            <w:r>
              <w:rPr>
                <w:rFonts w:ascii="BIZ UDP明朝 Medium" w:eastAsia="BIZ UDP明朝 Medium" w:hAnsi="BIZ UDP明朝 Medium"/>
                <w:szCs w:val="17"/>
              </w:rPr>
              <w:t>10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年</w:t>
            </w:r>
            <w:r>
              <w:rPr>
                <w:rFonts w:ascii="BIZ UDP明朝 Medium" w:eastAsia="BIZ UDP明朝 Medium" w:hAnsi="BIZ UDP明朝 Medium"/>
                <w:szCs w:val="17"/>
              </w:rPr>
              <w:t>3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0A5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1,000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395F8F" w14:paraId="38BFF631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A4C" w14:textId="77777777" w:rsidR="00395F8F" w:rsidRDefault="00065995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広報合本</w:t>
            </w:r>
            <w:r>
              <w:rPr>
                <w:rFonts w:ascii="BIZ UDP明朝 Medium" w:eastAsia="BIZ UDP明朝 Medium" w:hAnsi="BIZ UDP明朝 Medium"/>
                <w:szCs w:val="17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5185" w14:textId="77777777" w:rsidR="00395F8F" w:rsidRDefault="00395F8F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1FBA" w14:textId="77777777" w:rsidR="00395F8F" w:rsidRDefault="00065995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1,500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</w:tbl>
    <w:p w14:paraId="3754848D" w14:textId="77777777" w:rsidR="00395F8F" w:rsidRDefault="00395F8F"/>
    <w:sectPr w:rsidR="00395F8F">
      <w:pgSz w:w="16838" w:h="23811" w:code="8"/>
      <w:pgMar w:top="794" w:right="2098" w:bottom="794" w:left="209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ypeSquare">
    <w:altName w:val="Type Squar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F8F"/>
    <w:rsid w:val="00065995"/>
    <w:rsid w:val="00395F8F"/>
    <w:rsid w:val="00CE5101"/>
    <w:rsid w:val="00D0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C30D2"/>
  <w15:chartTrackingRefBased/>
  <w15:docId w15:val="{EBEDCBFA-9642-4CAC-9B06-0047B5CD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ypeSquare" w:eastAsia="TypeSquare" w:cs="TypeSquar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</dc:creator>
  <cp:keywords/>
  <dc:description/>
  <cp:lastModifiedBy>渡邊　真理子</cp:lastModifiedBy>
  <cp:revision>6</cp:revision>
  <cp:lastPrinted>2023-07-21T11:33:00Z</cp:lastPrinted>
  <dcterms:created xsi:type="dcterms:W3CDTF">2023-07-21T11:29:00Z</dcterms:created>
  <dcterms:modified xsi:type="dcterms:W3CDTF">2024-04-02T06:10:00Z</dcterms:modified>
</cp:coreProperties>
</file>