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07690" w14:textId="2AE8F989" w:rsidR="003A6FAA" w:rsidRPr="00C65306" w:rsidRDefault="00340562" w:rsidP="00D67D97">
      <w:pPr>
        <w:jc w:val="center"/>
        <w:rPr>
          <w:rFonts w:asciiTheme="minorEastAsia" w:hAnsiTheme="minorEastAsia"/>
          <w:color w:val="000000" w:themeColor="text1"/>
        </w:rPr>
      </w:pPr>
      <w:r>
        <w:rPr>
          <w:rFonts w:asciiTheme="minorEastAsia" w:hAnsiTheme="minorEastAsia" w:hint="eastAsia"/>
        </w:rPr>
        <w:t>令</w:t>
      </w:r>
      <w:r w:rsidRPr="00C65306">
        <w:rPr>
          <w:rFonts w:asciiTheme="minorEastAsia" w:hAnsiTheme="minorEastAsia" w:hint="eastAsia"/>
          <w:color w:val="000000" w:themeColor="text1"/>
        </w:rPr>
        <w:t>和３</w:t>
      </w:r>
      <w:r w:rsidR="00E439D3" w:rsidRPr="00C65306">
        <w:rPr>
          <w:rFonts w:asciiTheme="minorEastAsia" w:hAnsiTheme="minorEastAsia" w:hint="eastAsia"/>
          <w:color w:val="000000" w:themeColor="text1"/>
        </w:rPr>
        <w:t>年度　第</w:t>
      </w:r>
      <w:r w:rsidRPr="00C65306">
        <w:rPr>
          <w:rFonts w:asciiTheme="minorEastAsia" w:hAnsiTheme="minorEastAsia" w:hint="eastAsia"/>
          <w:color w:val="000000" w:themeColor="text1"/>
        </w:rPr>
        <w:t>１</w:t>
      </w:r>
      <w:r w:rsidR="008D7F8C" w:rsidRPr="00C65306">
        <w:rPr>
          <w:rFonts w:asciiTheme="minorEastAsia" w:hAnsiTheme="minorEastAsia" w:hint="eastAsia"/>
          <w:color w:val="000000" w:themeColor="text1"/>
        </w:rPr>
        <w:t>回</w:t>
      </w:r>
      <w:r w:rsidR="0091647D">
        <w:rPr>
          <w:rFonts w:asciiTheme="minorEastAsia" w:hAnsiTheme="minorEastAsia" w:hint="eastAsia"/>
          <w:color w:val="000000" w:themeColor="text1"/>
        </w:rPr>
        <w:t>府中市空家等対策協議会会議録</w:t>
      </w:r>
    </w:p>
    <w:p w14:paraId="2DF07D60" w14:textId="77777777" w:rsidR="00264588" w:rsidRPr="00C65306" w:rsidRDefault="00264588" w:rsidP="00D67D97">
      <w:pPr>
        <w:jc w:val="center"/>
        <w:rPr>
          <w:rFonts w:asciiTheme="minorEastAsia" w:hAnsiTheme="minorEastAsia"/>
          <w:color w:val="000000" w:themeColor="text1"/>
        </w:rPr>
      </w:pPr>
    </w:p>
    <w:p w14:paraId="63715AD6" w14:textId="77777777" w:rsidR="00875656" w:rsidRPr="00C65306" w:rsidRDefault="00454260" w:rsidP="00D67D97">
      <w:pPr>
        <w:ind w:right="218"/>
        <w:rPr>
          <w:rFonts w:asciiTheme="minorEastAsia" w:hAnsiTheme="minorEastAsia"/>
          <w:color w:val="000000" w:themeColor="text1"/>
          <w:kern w:val="0"/>
        </w:rPr>
      </w:pPr>
      <w:r w:rsidRPr="00C65306">
        <w:rPr>
          <w:rFonts w:asciiTheme="minorEastAsia" w:hAnsiTheme="minorEastAsia" w:hint="eastAsia"/>
          <w:color w:val="000000" w:themeColor="text1"/>
          <w:kern w:val="0"/>
        </w:rPr>
        <w:t xml:space="preserve">　　  </w:t>
      </w:r>
      <w:r w:rsidRPr="00C65306">
        <w:rPr>
          <w:rFonts w:asciiTheme="minorEastAsia" w:hAnsiTheme="minorEastAsia"/>
          <w:color w:val="000000" w:themeColor="text1"/>
          <w:kern w:val="0"/>
        </w:rPr>
        <w:t xml:space="preserve">                </w:t>
      </w:r>
      <w:r w:rsidR="00875656" w:rsidRPr="00C65306">
        <w:rPr>
          <w:rFonts w:asciiTheme="minorEastAsia" w:hAnsiTheme="minorEastAsia"/>
          <w:color w:val="000000" w:themeColor="text1"/>
          <w:kern w:val="0"/>
        </w:rPr>
        <w:t xml:space="preserve">                                 </w:t>
      </w:r>
    </w:p>
    <w:p w14:paraId="384862BE" w14:textId="2398C1CF" w:rsidR="009741A1" w:rsidRPr="00C65306" w:rsidRDefault="00340562" w:rsidP="00340562">
      <w:pPr>
        <w:ind w:right="436"/>
        <w:jc w:val="right"/>
        <w:rPr>
          <w:rFonts w:asciiTheme="minorEastAsia" w:hAnsiTheme="minorEastAsia"/>
          <w:color w:val="000000" w:themeColor="text1"/>
          <w:kern w:val="0"/>
        </w:rPr>
      </w:pPr>
      <w:r w:rsidRPr="00C65306">
        <w:rPr>
          <w:rFonts w:asciiTheme="minorEastAsia" w:hAnsiTheme="minorEastAsia" w:hint="eastAsia"/>
          <w:color w:val="000000" w:themeColor="text1"/>
          <w:spacing w:val="14"/>
          <w:kern w:val="0"/>
          <w:fitText w:val="2834" w:id="-1763400191"/>
        </w:rPr>
        <w:t>令和３年６</w:t>
      </w:r>
      <w:r w:rsidR="003A6FAA" w:rsidRPr="00C65306">
        <w:rPr>
          <w:rFonts w:asciiTheme="minorEastAsia" w:hAnsiTheme="minorEastAsia" w:hint="eastAsia"/>
          <w:color w:val="000000" w:themeColor="text1"/>
          <w:spacing w:val="14"/>
          <w:kern w:val="0"/>
          <w:fitText w:val="2834" w:id="-1763400191"/>
        </w:rPr>
        <w:t>月</w:t>
      </w:r>
      <w:r w:rsidRPr="00C65306">
        <w:rPr>
          <w:rFonts w:asciiTheme="minorEastAsia" w:hAnsiTheme="minorEastAsia" w:hint="eastAsia"/>
          <w:color w:val="000000" w:themeColor="text1"/>
          <w:spacing w:val="14"/>
          <w:kern w:val="0"/>
          <w:fitText w:val="2834" w:id="-1763400191"/>
        </w:rPr>
        <w:t>１０日（木</w:t>
      </w:r>
      <w:r w:rsidR="00E566F8" w:rsidRPr="00C65306">
        <w:rPr>
          <w:rFonts w:asciiTheme="minorEastAsia" w:hAnsiTheme="minorEastAsia" w:hint="eastAsia"/>
          <w:color w:val="000000" w:themeColor="text1"/>
          <w:spacing w:val="3"/>
          <w:kern w:val="0"/>
          <w:fitText w:val="2834" w:id="-1763400191"/>
        </w:rPr>
        <w:t>）</w:t>
      </w:r>
    </w:p>
    <w:p w14:paraId="11043511" w14:textId="6160A296" w:rsidR="00454260" w:rsidRPr="00C65306" w:rsidRDefault="001C589A" w:rsidP="00340562">
      <w:pPr>
        <w:ind w:right="436"/>
        <w:jc w:val="right"/>
        <w:rPr>
          <w:rFonts w:asciiTheme="minorEastAsia" w:hAnsiTheme="minorEastAsia"/>
          <w:color w:val="000000" w:themeColor="text1"/>
        </w:rPr>
      </w:pPr>
      <w:r w:rsidRPr="00C65306">
        <w:rPr>
          <w:rFonts w:asciiTheme="minorEastAsia" w:hAnsiTheme="minorEastAsia" w:hint="eastAsia"/>
          <w:color w:val="000000" w:themeColor="text1"/>
          <w:kern w:val="0"/>
        </w:rPr>
        <w:t>午</w:t>
      </w:r>
      <w:r w:rsidR="00340562" w:rsidRPr="00C65306">
        <w:rPr>
          <w:rFonts w:asciiTheme="minorEastAsia" w:hAnsiTheme="minorEastAsia" w:hint="eastAsia"/>
          <w:color w:val="000000" w:themeColor="text1"/>
          <w:kern w:val="0"/>
        </w:rPr>
        <w:t>後３</w:t>
      </w:r>
      <w:r w:rsidR="003A6FAA" w:rsidRPr="00C65306">
        <w:rPr>
          <w:rFonts w:asciiTheme="minorEastAsia" w:hAnsiTheme="minorEastAsia" w:hint="eastAsia"/>
          <w:color w:val="000000" w:themeColor="text1"/>
          <w:kern w:val="0"/>
        </w:rPr>
        <w:t>時から</w:t>
      </w:r>
      <w:r w:rsidR="00340562" w:rsidRPr="00C65306">
        <w:rPr>
          <w:rFonts w:asciiTheme="minorEastAsia" w:hAnsiTheme="minorEastAsia" w:hint="eastAsia"/>
          <w:color w:val="000000" w:themeColor="text1"/>
          <w:kern w:val="0"/>
        </w:rPr>
        <w:t>４</w:t>
      </w:r>
      <w:r w:rsidR="003A6FAA" w:rsidRPr="00C65306">
        <w:rPr>
          <w:rFonts w:asciiTheme="minorEastAsia" w:hAnsiTheme="minorEastAsia" w:hint="eastAsia"/>
          <w:color w:val="000000" w:themeColor="text1"/>
          <w:kern w:val="0"/>
        </w:rPr>
        <w:t>時</w:t>
      </w:r>
      <w:r w:rsidR="00340562" w:rsidRPr="00C65306">
        <w:rPr>
          <w:rFonts w:asciiTheme="minorEastAsia" w:hAnsiTheme="minorEastAsia" w:hint="eastAsia"/>
          <w:color w:val="000000" w:themeColor="text1"/>
          <w:kern w:val="0"/>
        </w:rPr>
        <w:t>２０分</w:t>
      </w:r>
      <w:r w:rsidR="003A6FAA" w:rsidRPr="00C65306">
        <w:rPr>
          <w:rFonts w:asciiTheme="minorEastAsia" w:hAnsiTheme="minorEastAsia" w:hint="eastAsia"/>
          <w:color w:val="000000" w:themeColor="text1"/>
          <w:kern w:val="0"/>
        </w:rPr>
        <w:t>まで</w:t>
      </w:r>
    </w:p>
    <w:p w14:paraId="6974981A" w14:textId="77777777" w:rsidR="003A6FAA" w:rsidRPr="00C65306" w:rsidRDefault="001C589A" w:rsidP="00340562">
      <w:pPr>
        <w:ind w:rightChars="194" w:right="423"/>
        <w:jc w:val="right"/>
        <w:rPr>
          <w:rFonts w:asciiTheme="minorEastAsia" w:hAnsiTheme="minorEastAsia"/>
          <w:color w:val="000000" w:themeColor="text1"/>
        </w:rPr>
      </w:pPr>
      <w:r w:rsidRPr="00C65306">
        <w:rPr>
          <w:rFonts w:asciiTheme="minorEastAsia" w:hAnsiTheme="minorEastAsia" w:hint="eastAsia"/>
          <w:color w:val="000000" w:themeColor="text1"/>
          <w:spacing w:val="26"/>
          <w:kern w:val="0"/>
          <w:fitText w:val="2834" w:id="-1763399936"/>
        </w:rPr>
        <w:t>市役所北庁舎</w:t>
      </w:r>
      <w:r w:rsidR="001A17D0" w:rsidRPr="00C65306">
        <w:rPr>
          <w:rFonts w:asciiTheme="minorEastAsia" w:hAnsiTheme="minorEastAsia" w:hint="eastAsia"/>
          <w:color w:val="000000" w:themeColor="text1"/>
          <w:spacing w:val="26"/>
          <w:kern w:val="0"/>
          <w:fitText w:val="2834" w:id="-1763399936"/>
        </w:rPr>
        <w:t>３</w:t>
      </w:r>
      <w:r w:rsidR="003A6FAA" w:rsidRPr="00C65306">
        <w:rPr>
          <w:rFonts w:asciiTheme="minorEastAsia" w:hAnsiTheme="minorEastAsia" w:hint="eastAsia"/>
          <w:color w:val="000000" w:themeColor="text1"/>
          <w:spacing w:val="26"/>
          <w:kern w:val="0"/>
          <w:fitText w:val="2834" w:id="-1763399936"/>
        </w:rPr>
        <w:t>階会議</w:t>
      </w:r>
      <w:r w:rsidR="003A6FAA" w:rsidRPr="00C65306">
        <w:rPr>
          <w:rFonts w:asciiTheme="minorEastAsia" w:hAnsiTheme="minorEastAsia" w:hint="eastAsia"/>
          <w:color w:val="000000" w:themeColor="text1"/>
          <w:spacing w:val="2"/>
          <w:kern w:val="0"/>
          <w:fitText w:val="2834" w:id="-1763399936"/>
        </w:rPr>
        <w:t>室</w:t>
      </w:r>
    </w:p>
    <w:p w14:paraId="38FC0FDD" w14:textId="212880A9" w:rsidR="00747862" w:rsidRPr="00C65306" w:rsidRDefault="00747862" w:rsidP="00D67D97">
      <w:pPr>
        <w:jc w:val="left"/>
        <w:rPr>
          <w:rFonts w:asciiTheme="minorEastAsia" w:hAnsiTheme="minorEastAsia"/>
          <w:color w:val="000000" w:themeColor="text1"/>
        </w:rPr>
      </w:pPr>
    </w:p>
    <w:p w14:paraId="38F952C6" w14:textId="00969120" w:rsidR="003A6FAA" w:rsidRPr="00C65306" w:rsidRDefault="00362A48" w:rsidP="00D67D97">
      <w:pPr>
        <w:jc w:val="left"/>
        <w:rPr>
          <w:rFonts w:asciiTheme="minorEastAsia" w:hAnsiTheme="minorEastAsia"/>
          <w:b/>
          <w:color w:val="000000" w:themeColor="text1"/>
        </w:rPr>
      </w:pPr>
      <w:r w:rsidRPr="00C65306">
        <w:rPr>
          <w:rFonts w:asciiTheme="minorEastAsia" w:hAnsiTheme="minorEastAsia" w:hint="eastAsia"/>
          <w:b/>
          <w:color w:val="000000" w:themeColor="text1"/>
        </w:rPr>
        <w:t xml:space="preserve">１　</w:t>
      </w:r>
      <w:r w:rsidR="003A6FAA" w:rsidRPr="00C65306">
        <w:rPr>
          <w:rFonts w:asciiTheme="minorEastAsia" w:hAnsiTheme="minorEastAsia" w:hint="eastAsia"/>
          <w:b/>
          <w:color w:val="000000" w:themeColor="text1"/>
        </w:rPr>
        <w:t>出　席　委　員</w:t>
      </w:r>
    </w:p>
    <w:p w14:paraId="60AEFF87" w14:textId="122D9793" w:rsidR="000641D1" w:rsidRPr="00C65306" w:rsidRDefault="003A6FAA" w:rsidP="00D67D97">
      <w:pPr>
        <w:ind w:leftChars="100" w:left="218" w:firstLineChars="105" w:firstLine="229"/>
        <w:jc w:val="left"/>
        <w:rPr>
          <w:rFonts w:asciiTheme="minorEastAsia" w:hAnsiTheme="minorEastAsia"/>
          <w:color w:val="000000" w:themeColor="text1"/>
        </w:rPr>
      </w:pPr>
      <w:r w:rsidRPr="00C65306">
        <w:rPr>
          <w:rFonts w:asciiTheme="minorEastAsia" w:hAnsiTheme="minorEastAsia" w:hint="eastAsia"/>
          <w:color w:val="000000" w:themeColor="text1"/>
        </w:rPr>
        <w:t>高野</w:t>
      </w:r>
      <w:r w:rsidR="00340562" w:rsidRPr="00C65306">
        <w:rPr>
          <w:rFonts w:asciiTheme="minorEastAsia" w:hAnsiTheme="minorEastAsia" w:hint="eastAsia"/>
          <w:color w:val="000000" w:themeColor="text1"/>
        </w:rPr>
        <w:t>律雄会長、福田千夏委員、増山あすか</w:t>
      </w:r>
      <w:r w:rsidRPr="00C65306">
        <w:rPr>
          <w:rFonts w:asciiTheme="minorEastAsia" w:hAnsiTheme="minorEastAsia" w:hint="eastAsia"/>
          <w:color w:val="000000" w:themeColor="text1"/>
        </w:rPr>
        <w:t>委員、</w:t>
      </w:r>
      <w:r w:rsidR="00DB1151" w:rsidRPr="00C65306">
        <w:rPr>
          <w:rFonts w:asciiTheme="minorEastAsia" w:hAnsiTheme="minorEastAsia" w:hint="eastAsia"/>
          <w:color w:val="000000" w:themeColor="text1"/>
        </w:rPr>
        <w:t>持田光則委員、</w:t>
      </w:r>
    </w:p>
    <w:p w14:paraId="0CB610D7" w14:textId="2927ECE4" w:rsidR="000641D1" w:rsidRPr="00C65306" w:rsidRDefault="00E566F8" w:rsidP="00D67D97">
      <w:pPr>
        <w:ind w:leftChars="100" w:left="218" w:firstLineChars="105" w:firstLine="229"/>
        <w:jc w:val="left"/>
        <w:rPr>
          <w:rFonts w:asciiTheme="minorEastAsia" w:hAnsiTheme="minorEastAsia"/>
          <w:color w:val="000000" w:themeColor="text1"/>
        </w:rPr>
      </w:pPr>
      <w:r w:rsidRPr="00C65306">
        <w:rPr>
          <w:rFonts w:asciiTheme="minorEastAsia" w:hAnsiTheme="minorEastAsia" w:hint="eastAsia"/>
          <w:color w:val="000000" w:themeColor="text1"/>
        </w:rPr>
        <w:t>立川健豊</w:t>
      </w:r>
      <w:r w:rsidR="000641D1" w:rsidRPr="00C65306">
        <w:rPr>
          <w:rFonts w:asciiTheme="minorEastAsia" w:hAnsiTheme="minorEastAsia" w:hint="eastAsia"/>
          <w:color w:val="000000" w:themeColor="text1"/>
        </w:rPr>
        <w:t>委員</w:t>
      </w:r>
      <w:r w:rsidR="003A6FAA" w:rsidRPr="00C65306">
        <w:rPr>
          <w:rFonts w:asciiTheme="minorEastAsia" w:hAnsiTheme="minorEastAsia" w:hint="eastAsia"/>
          <w:color w:val="000000" w:themeColor="text1"/>
        </w:rPr>
        <w:t>、</w:t>
      </w:r>
      <w:r w:rsidRPr="00C65306">
        <w:rPr>
          <w:rFonts w:asciiTheme="minorEastAsia" w:hAnsiTheme="minorEastAsia" w:hint="eastAsia"/>
          <w:color w:val="000000" w:themeColor="text1"/>
        </w:rPr>
        <w:t>山田昭典</w:t>
      </w:r>
      <w:r w:rsidR="003A6FAA" w:rsidRPr="00C65306">
        <w:rPr>
          <w:rFonts w:asciiTheme="minorEastAsia" w:hAnsiTheme="minorEastAsia" w:hint="eastAsia"/>
          <w:color w:val="000000" w:themeColor="text1"/>
        </w:rPr>
        <w:t>委員、</w:t>
      </w:r>
      <w:r w:rsidRPr="00C65306">
        <w:rPr>
          <w:rFonts w:asciiTheme="minorEastAsia" w:hAnsiTheme="minorEastAsia" w:hint="eastAsia"/>
          <w:color w:val="000000" w:themeColor="text1"/>
        </w:rPr>
        <w:t>室本亨委員、</w:t>
      </w:r>
      <w:r w:rsidR="003A6FAA" w:rsidRPr="00C65306">
        <w:rPr>
          <w:rFonts w:asciiTheme="minorEastAsia" w:hAnsiTheme="minorEastAsia" w:hint="eastAsia"/>
          <w:color w:val="000000" w:themeColor="text1"/>
        </w:rPr>
        <w:t>小澤博委員、大木幸夫委員、</w:t>
      </w:r>
    </w:p>
    <w:p w14:paraId="6A3B8153" w14:textId="57D7B69A" w:rsidR="00D77DD8" w:rsidRPr="00C65306" w:rsidRDefault="009407EE" w:rsidP="00D67D97">
      <w:pPr>
        <w:ind w:leftChars="100" w:left="218" w:firstLineChars="105" w:firstLine="229"/>
        <w:jc w:val="left"/>
        <w:rPr>
          <w:rFonts w:asciiTheme="minorEastAsia" w:hAnsiTheme="minorEastAsia"/>
          <w:color w:val="000000" w:themeColor="text1"/>
        </w:rPr>
      </w:pPr>
      <w:r w:rsidRPr="00C65306">
        <w:rPr>
          <w:rFonts w:asciiTheme="minorEastAsia" w:hAnsiTheme="minorEastAsia" w:hint="eastAsia"/>
          <w:color w:val="000000" w:themeColor="text1"/>
        </w:rPr>
        <w:t>谷本三郎委員、川辺万吉委員、</w:t>
      </w:r>
      <w:r w:rsidR="004F6349" w:rsidRPr="00C65306">
        <w:rPr>
          <w:rFonts w:asciiTheme="minorEastAsia" w:hAnsiTheme="minorEastAsia" w:hint="eastAsia"/>
          <w:color w:val="000000" w:themeColor="text1"/>
        </w:rPr>
        <w:t>中山</w:t>
      </w:r>
      <w:r w:rsidR="00340562" w:rsidRPr="00C65306">
        <w:rPr>
          <w:rFonts w:asciiTheme="minorEastAsia" w:hAnsiTheme="minorEastAsia" w:hint="eastAsia"/>
          <w:color w:val="000000" w:themeColor="text1"/>
        </w:rPr>
        <w:t>圭三委員、加藤英治委員</w:t>
      </w:r>
      <w:r w:rsidR="00362A48" w:rsidRPr="00C65306">
        <w:rPr>
          <w:rFonts w:asciiTheme="minorEastAsia" w:hAnsiTheme="minorEastAsia" w:hint="eastAsia"/>
          <w:color w:val="000000" w:themeColor="text1"/>
        </w:rPr>
        <w:t>（</w:t>
      </w:r>
      <w:r w:rsidR="00DB1151" w:rsidRPr="00C65306">
        <w:rPr>
          <w:rFonts w:asciiTheme="minorEastAsia" w:hAnsiTheme="minorEastAsia" w:hint="eastAsia"/>
          <w:color w:val="000000" w:themeColor="text1"/>
        </w:rPr>
        <w:t>１３</w:t>
      </w:r>
      <w:r w:rsidR="00362A48" w:rsidRPr="00C65306">
        <w:rPr>
          <w:rFonts w:asciiTheme="minorEastAsia" w:hAnsiTheme="minorEastAsia" w:hint="eastAsia"/>
          <w:color w:val="000000" w:themeColor="text1"/>
        </w:rPr>
        <w:t>名）</w:t>
      </w:r>
    </w:p>
    <w:p w14:paraId="07DD38E7" w14:textId="77777777" w:rsidR="00362A48" w:rsidRPr="00C65306" w:rsidRDefault="00362A48" w:rsidP="00D67D97">
      <w:pPr>
        <w:spacing w:beforeLines="70" w:before="235"/>
        <w:jc w:val="left"/>
        <w:rPr>
          <w:rFonts w:asciiTheme="minorEastAsia" w:hAnsiTheme="minorEastAsia"/>
          <w:b/>
          <w:color w:val="000000" w:themeColor="text1"/>
        </w:rPr>
      </w:pPr>
      <w:r w:rsidRPr="00C65306">
        <w:rPr>
          <w:rFonts w:asciiTheme="minorEastAsia" w:hAnsiTheme="minorEastAsia" w:hint="eastAsia"/>
          <w:b/>
          <w:color w:val="000000" w:themeColor="text1"/>
        </w:rPr>
        <w:t>２　事　務　局</w:t>
      </w:r>
    </w:p>
    <w:p w14:paraId="4CDCB109" w14:textId="6B92EA54" w:rsidR="00362A48" w:rsidRPr="00C65306" w:rsidRDefault="00362A48" w:rsidP="00D67D97">
      <w:pPr>
        <w:jc w:val="left"/>
        <w:rPr>
          <w:rFonts w:asciiTheme="minorEastAsia" w:hAnsiTheme="minorEastAsia"/>
          <w:color w:val="000000" w:themeColor="text1"/>
          <w:kern w:val="0"/>
        </w:rPr>
      </w:pPr>
      <w:r w:rsidRPr="00C65306">
        <w:rPr>
          <w:rFonts w:asciiTheme="minorEastAsia" w:hAnsiTheme="minorEastAsia" w:hint="eastAsia"/>
          <w:color w:val="000000" w:themeColor="text1"/>
        </w:rPr>
        <w:t xml:space="preserve">　</w:t>
      </w:r>
      <w:r w:rsidR="009741A1" w:rsidRPr="00C65306">
        <w:rPr>
          <w:rFonts w:asciiTheme="minorEastAsia" w:hAnsiTheme="minorEastAsia" w:hint="eastAsia"/>
          <w:color w:val="000000" w:themeColor="text1"/>
          <w:spacing w:val="26"/>
          <w:w w:val="50"/>
          <w:kern w:val="0"/>
          <w:fitText w:val="210" w:id="1432519424"/>
        </w:rPr>
        <w:t>(1</w:t>
      </w:r>
      <w:r w:rsidR="009741A1" w:rsidRPr="00C65306">
        <w:rPr>
          <w:rFonts w:asciiTheme="minorEastAsia" w:hAnsiTheme="minorEastAsia" w:hint="eastAsia"/>
          <w:color w:val="000000" w:themeColor="text1"/>
          <w:spacing w:val="1"/>
          <w:w w:val="50"/>
          <w:kern w:val="0"/>
          <w:fitText w:val="210" w:id="1432519424"/>
        </w:rPr>
        <w:t>)</w:t>
      </w:r>
      <w:r w:rsidR="001C589A" w:rsidRPr="00C65306">
        <w:rPr>
          <w:rFonts w:asciiTheme="minorEastAsia" w:hAnsiTheme="minorEastAsia" w:hint="eastAsia"/>
          <w:color w:val="000000" w:themeColor="text1"/>
          <w:kern w:val="0"/>
        </w:rPr>
        <w:t xml:space="preserve">　生活環境部</w:t>
      </w:r>
    </w:p>
    <w:p w14:paraId="49808C2C" w14:textId="4281E7BE" w:rsidR="001C589A" w:rsidRPr="00C65306" w:rsidRDefault="00340562" w:rsidP="00D67D97">
      <w:pPr>
        <w:jc w:val="left"/>
        <w:rPr>
          <w:rFonts w:asciiTheme="minorEastAsia" w:hAnsiTheme="minorEastAsia"/>
          <w:color w:val="000000" w:themeColor="text1"/>
          <w:kern w:val="0"/>
        </w:rPr>
      </w:pPr>
      <w:r w:rsidRPr="00C65306">
        <w:rPr>
          <w:rFonts w:asciiTheme="minorEastAsia" w:hAnsiTheme="minorEastAsia" w:hint="eastAsia"/>
          <w:color w:val="000000" w:themeColor="text1"/>
          <w:kern w:val="0"/>
        </w:rPr>
        <w:t xml:space="preserve">　　　山下部長</w:t>
      </w:r>
    </w:p>
    <w:p w14:paraId="638E4F05" w14:textId="64F4D19F" w:rsidR="00362A48" w:rsidRPr="00C65306" w:rsidRDefault="00362A48" w:rsidP="00D67D97">
      <w:pPr>
        <w:jc w:val="left"/>
        <w:rPr>
          <w:rFonts w:asciiTheme="minorEastAsia" w:hAnsiTheme="minorEastAsia"/>
          <w:color w:val="000000" w:themeColor="text1"/>
          <w:kern w:val="0"/>
        </w:rPr>
      </w:pPr>
      <w:r w:rsidRPr="00C65306">
        <w:rPr>
          <w:rFonts w:asciiTheme="minorEastAsia" w:hAnsiTheme="minorEastAsia" w:hint="eastAsia"/>
          <w:color w:val="000000" w:themeColor="text1"/>
          <w:kern w:val="0"/>
        </w:rPr>
        <w:t xml:space="preserve">　</w:t>
      </w:r>
      <w:r w:rsidR="009741A1" w:rsidRPr="00C65306">
        <w:rPr>
          <w:rFonts w:asciiTheme="minorEastAsia" w:hAnsiTheme="minorEastAsia" w:hint="eastAsia"/>
          <w:color w:val="000000" w:themeColor="text1"/>
          <w:spacing w:val="26"/>
          <w:w w:val="50"/>
          <w:kern w:val="0"/>
          <w:fitText w:val="210" w:id="1432519425"/>
        </w:rPr>
        <w:t>(2</w:t>
      </w:r>
      <w:r w:rsidR="009741A1" w:rsidRPr="00C65306">
        <w:rPr>
          <w:rFonts w:asciiTheme="minorEastAsia" w:hAnsiTheme="minorEastAsia" w:hint="eastAsia"/>
          <w:color w:val="000000" w:themeColor="text1"/>
          <w:spacing w:val="1"/>
          <w:w w:val="50"/>
          <w:kern w:val="0"/>
          <w:fitText w:val="210" w:id="1432519425"/>
        </w:rPr>
        <w:t>)</w:t>
      </w:r>
      <w:r w:rsidRPr="00C65306">
        <w:rPr>
          <w:rFonts w:asciiTheme="minorEastAsia" w:hAnsiTheme="minorEastAsia" w:hint="eastAsia"/>
          <w:color w:val="000000" w:themeColor="text1"/>
          <w:kern w:val="0"/>
        </w:rPr>
        <w:t xml:space="preserve">　生活環境部環境政策課</w:t>
      </w:r>
    </w:p>
    <w:p w14:paraId="657A6741" w14:textId="5C922412" w:rsidR="00362A48" w:rsidRPr="00C65306" w:rsidRDefault="00340562" w:rsidP="00D67D97">
      <w:pPr>
        <w:jc w:val="left"/>
        <w:rPr>
          <w:rFonts w:asciiTheme="minorEastAsia" w:hAnsiTheme="minorEastAsia"/>
          <w:color w:val="000000" w:themeColor="text1"/>
          <w:kern w:val="0"/>
        </w:rPr>
      </w:pPr>
      <w:r w:rsidRPr="00C65306">
        <w:rPr>
          <w:rFonts w:asciiTheme="minorEastAsia" w:hAnsiTheme="minorEastAsia" w:hint="eastAsia"/>
          <w:color w:val="000000" w:themeColor="text1"/>
          <w:kern w:val="0"/>
        </w:rPr>
        <w:t xml:space="preserve">　　　田中課長、扇山</w:t>
      </w:r>
      <w:r w:rsidR="00154D4B" w:rsidRPr="00C65306">
        <w:rPr>
          <w:rFonts w:asciiTheme="minorEastAsia" w:hAnsiTheme="minorEastAsia" w:hint="eastAsia"/>
          <w:color w:val="000000" w:themeColor="text1"/>
          <w:kern w:val="0"/>
        </w:rPr>
        <w:t>課長補佐兼管理係長</w:t>
      </w:r>
      <w:r w:rsidR="00362A48" w:rsidRPr="00C65306">
        <w:rPr>
          <w:rFonts w:asciiTheme="minorEastAsia" w:hAnsiTheme="minorEastAsia" w:hint="eastAsia"/>
          <w:color w:val="000000" w:themeColor="text1"/>
          <w:kern w:val="0"/>
        </w:rPr>
        <w:t>、</w:t>
      </w:r>
      <w:r w:rsidRPr="00C65306">
        <w:rPr>
          <w:rFonts w:asciiTheme="minorEastAsia" w:hAnsiTheme="minorEastAsia" w:hint="eastAsia"/>
          <w:color w:val="000000" w:themeColor="text1"/>
          <w:kern w:val="0"/>
        </w:rPr>
        <w:t>笹本</w:t>
      </w:r>
      <w:r w:rsidR="00D648F9" w:rsidRPr="00C65306">
        <w:rPr>
          <w:rFonts w:asciiTheme="minorEastAsia" w:hAnsiTheme="minorEastAsia" w:hint="eastAsia"/>
          <w:color w:val="000000" w:themeColor="text1"/>
          <w:kern w:val="0"/>
        </w:rPr>
        <w:t>主任</w:t>
      </w:r>
      <w:r w:rsidR="00BA14BA" w:rsidRPr="00C65306">
        <w:rPr>
          <w:rFonts w:asciiTheme="minorEastAsia" w:hAnsiTheme="minorEastAsia" w:hint="eastAsia"/>
          <w:color w:val="000000" w:themeColor="text1"/>
          <w:kern w:val="0"/>
        </w:rPr>
        <w:t>、宮地</w:t>
      </w:r>
      <w:r w:rsidR="00D648F9" w:rsidRPr="00C65306">
        <w:rPr>
          <w:rFonts w:asciiTheme="minorEastAsia" w:hAnsiTheme="minorEastAsia" w:hint="eastAsia"/>
          <w:color w:val="000000" w:themeColor="text1"/>
          <w:kern w:val="0"/>
        </w:rPr>
        <w:t>事務職員</w:t>
      </w:r>
    </w:p>
    <w:p w14:paraId="23D80CCB" w14:textId="09D76EE2" w:rsidR="00BA14BA" w:rsidRPr="00C65306" w:rsidRDefault="00362A48" w:rsidP="00D67D97">
      <w:pPr>
        <w:jc w:val="left"/>
        <w:rPr>
          <w:rFonts w:asciiTheme="minorEastAsia" w:hAnsiTheme="minorEastAsia"/>
          <w:color w:val="000000" w:themeColor="text1"/>
          <w:kern w:val="0"/>
        </w:rPr>
      </w:pPr>
      <w:r w:rsidRPr="00C65306">
        <w:rPr>
          <w:rFonts w:asciiTheme="minorEastAsia" w:hAnsiTheme="minorEastAsia" w:hint="eastAsia"/>
          <w:color w:val="000000" w:themeColor="text1"/>
          <w:kern w:val="0"/>
        </w:rPr>
        <w:t xml:space="preserve">　</w:t>
      </w:r>
      <w:r w:rsidR="009741A1" w:rsidRPr="00C65306">
        <w:rPr>
          <w:rFonts w:asciiTheme="minorEastAsia" w:hAnsiTheme="minorEastAsia" w:hint="eastAsia"/>
          <w:color w:val="000000" w:themeColor="text1"/>
          <w:spacing w:val="26"/>
          <w:w w:val="50"/>
          <w:kern w:val="0"/>
          <w:fitText w:val="210" w:id="1432519936"/>
        </w:rPr>
        <w:t>(3</w:t>
      </w:r>
      <w:r w:rsidR="009741A1" w:rsidRPr="00C65306">
        <w:rPr>
          <w:rFonts w:asciiTheme="minorEastAsia" w:hAnsiTheme="minorEastAsia" w:hint="eastAsia"/>
          <w:color w:val="000000" w:themeColor="text1"/>
          <w:spacing w:val="1"/>
          <w:w w:val="50"/>
          <w:kern w:val="0"/>
          <w:fitText w:val="210" w:id="1432519936"/>
        </w:rPr>
        <w:t>)</w:t>
      </w:r>
      <w:r w:rsidR="00BA14BA" w:rsidRPr="00C65306">
        <w:rPr>
          <w:rFonts w:asciiTheme="minorEastAsia" w:hAnsiTheme="minorEastAsia" w:hint="eastAsia"/>
          <w:color w:val="000000" w:themeColor="text1"/>
          <w:kern w:val="0"/>
        </w:rPr>
        <w:t xml:space="preserve">　都市整備部住宅課</w:t>
      </w:r>
    </w:p>
    <w:p w14:paraId="326F9BF7" w14:textId="4D98D19E" w:rsidR="00BA14BA" w:rsidRPr="00C65306" w:rsidRDefault="00BA14BA" w:rsidP="00D67D97">
      <w:pPr>
        <w:jc w:val="left"/>
        <w:rPr>
          <w:rFonts w:asciiTheme="minorEastAsia" w:hAnsiTheme="minorEastAsia"/>
          <w:color w:val="000000" w:themeColor="text1"/>
        </w:rPr>
      </w:pPr>
      <w:r w:rsidRPr="00C65306">
        <w:rPr>
          <w:rFonts w:asciiTheme="minorEastAsia" w:hAnsiTheme="minorEastAsia" w:hint="eastAsia"/>
          <w:color w:val="000000" w:themeColor="text1"/>
          <w:kern w:val="0"/>
        </w:rPr>
        <w:t xml:space="preserve">      </w:t>
      </w:r>
      <w:r w:rsidR="00340562" w:rsidRPr="00C65306">
        <w:rPr>
          <w:rFonts w:asciiTheme="minorEastAsia" w:hAnsiTheme="minorEastAsia" w:hint="eastAsia"/>
          <w:color w:val="000000" w:themeColor="text1"/>
          <w:kern w:val="0"/>
        </w:rPr>
        <w:t>三浦</w:t>
      </w:r>
      <w:r w:rsidR="00340562" w:rsidRPr="00C65306">
        <w:rPr>
          <w:rFonts w:asciiTheme="minorEastAsia" w:hAnsiTheme="minorEastAsia" w:hint="eastAsia"/>
          <w:color w:val="000000" w:themeColor="text1"/>
        </w:rPr>
        <w:t>課長、竹内課長補佐、山元</w:t>
      </w:r>
      <w:r w:rsidRPr="00C65306">
        <w:rPr>
          <w:rFonts w:asciiTheme="minorEastAsia" w:hAnsiTheme="minorEastAsia" w:hint="eastAsia"/>
          <w:color w:val="000000" w:themeColor="text1"/>
        </w:rPr>
        <w:t>支援係長</w:t>
      </w:r>
      <w:r w:rsidR="00340562" w:rsidRPr="00C65306">
        <w:rPr>
          <w:rFonts w:asciiTheme="minorEastAsia" w:hAnsiTheme="minorEastAsia" w:hint="eastAsia"/>
          <w:color w:val="000000" w:themeColor="text1"/>
        </w:rPr>
        <w:t>、谷川事務職員</w:t>
      </w:r>
    </w:p>
    <w:p w14:paraId="7EBF32DC" w14:textId="6C0F4C0B" w:rsidR="00F7255B" w:rsidRPr="00C65306" w:rsidRDefault="00F7255B" w:rsidP="00D67D97">
      <w:pPr>
        <w:spacing w:beforeLines="70" w:before="235"/>
        <w:jc w:val="left"/>
        <w:rPr>
          <w:rFonts w:asciiTheme="minorEastAsia" w:hAnsiTheme="minorEastAsia"/>
          <w:color w:val="000000" w:themeColor="text1"/>
        </w:rPr>
      </w:pPr>
      <w:r w:rsidRPr="00C65306">
        <w:rPr>
          <w:rFonts w:asciiTheme="minorEastAsia" w:hAnsiTheme="minorEastAsia" w:hint="eastAsia"/>
          <w:b/>
          <w:color w:val="000000" w:themeColor="text1"/>
        </w:rPr>
        <w:t>３　傍　聴　者</w:t>
      </w:r>
      <w:r w:rsidR="00340562" w:rsidRPr="00C65306">
        <w:rPr>
          <w:rFonts w:asciiTheme="minorEastAsia" w:hAnsiTheme="minorEastAsia" w:hint="eastAsia"/>
          <w:color w:val="000000" w:themeColor="text1"/>
        </w:rPr>
        <w:t xml:space="preserve">　１</w:t>
      </w:r>
      <w:r w:rsidRPr="00C65306">
        <w:rPr>
          <w:rFonts w:asciiTheme="minorEastAsia" w:hAnsiTheme="minorEastAsia" w:hint="eastAsia"/>
          <w:color w:val="000000" w:themeColor="text1"/>
        </w:rPr>
        <w:t>名</w:t>
      </w:r>
    </w:p>
    <w:p w14:paraId="080F23DA" w14:textId="77777777" w:rsidR="00F7255B" w:rsidRPr="00C65306" w:rsidRDefault="00F7255B" w:rsidP="00D67D97">
      <w:pPr>
        <w:spacing w:beforeLines="70" w:before="235"/>
        <w:jc w:val="left"/>
        <w:rPr>
          <w:rFonts w:asciiTheme="minorEastAsia" w:hAnsiTheme="minorEastAsia"/>
          <w:b/>
          <w:color w:val="000000" w:themeColor="text1"/>
        </w:rPr>
      </w:pPr>
      <w:r w:rsidRPr="00C65306">
        <w:rPr>
          <w:rFonts w:asciiTheme="minorEastAsia" w:hAnsiTheme="minorEastAsia" w:hint="eastAsia"/>
          <w:b/>
          <w:color w:val="000000" w:themeColor="text1"/>
        </w:rPr>
        <w:t>４　議　　　題</w:t>
      </w:r>
    </w:p>
    <w:p w14:paraId="2DD79A91" w14:textId="77777777" w:rsidR="00340562" w:rsidRPr="00C65306" w:rsidRDefault="00B77B2B" w:rsidP="00D67D97">
      <w:pPr>
        <w:rPr>
          <w:rFonts w:asciiTheme="minorEastAsia" w:hAnsiTheme="minorEastAsia"/>
          <w:color w:val="000000" w:themeColor="text1"/>
        </w:rPr>
      </w:pPr>
      <w:r w:rsidRPr="00C65306">
        <w:rPr>
          <w:rFonts w:asciiTheme="minorEastAsia" w:hAnsiTheme="minorEastAsia" w:hint="eastAsia"/>
          <w:color w:val="000000" w:themeColor="text1"/>
        </w:rPr>
        <w:t xml:space="preserve">　</w:t>
      </w:r>
      <w:r w:rsidR="009741A1" w:rsidRPr="00C65306">
        <w:rPr>
          <w:rFonts w:asciiTheme="minorEastAsia" w:hAnsiTheme="minorEastAsia" w:hint="eastAsia"/>
          <w:color w:val="000000" w:themeColor="text1"/>
          <w:spacing w:val="26"/>
          <w:w w:val="50"/>
          <w:kern w:val="0"/>
          <w:fitText w:val="210" w:id="1434632195"/>
        </w:rPr>
        <w:t>(1</w:t>
      </w:r>
      <w:r w:rsidR="009741A1" w:rsidRPr="00C65306">
        <w:rPr>
          <w:rFonts w:asciiTheme="minorEastAsia" w:hAnsiTheme="minorEastAsia" w:hint="eastAsia"/>
          <w:color w:val="000000" w:themeColor="text1"/>
          <w:spacing w:val="1"/>
          <w:w w:val="50"/>
          <w:kern w:val="0"/>
          <w:fitText w:val="210" w:id="1434632195"/>
        </w:rPr>
        <w:t>)</w:t>
      </w:r>
      <w:r w:rsidRPr="00C65306">
        <w:rPr>
          <w:rFonts w:asciiTheme="minorEastAsia" w:hAnsiTheme="minorEastAsia" w:hint="eastAsia"/>
          <w:color w:val="000000" w:themeColor="text1"/>
        </w:rPr>
        <w:t xml:space="preserve">　</w:t>
      </w:r>
      <w:r w:rsidR="00401C2D" w:rsidRPr="00C65306">
        <w:rPr>
          <w:rFonts w:asciiTheme="minorEastAsia" w:hAnsiTheme="minorEastAsia" w:hint="eastAsia"/>
          <w:color w:val="000000" w:themeColor="text1"/>
        </w:rPr>
        <w:t>審議事項</w:t>
      </w:r>
    </w:p>
    <w:p w14:paraId="47DF1479" w14:textId="43FF2267" w:rsidR="00B77B2B" w:rsidRPr="00C65306" w:rsidRDefault="00401C2D" w:rsidP="00340562">
      <w:pPr>
        <w:ind w:firstLineChars="200" w:firstLine="436"/>
        <w:rPr>
          <w:rFonts w:asciiTheme="minorEastAsia" w:hAnsiTheme="minorEastAsia"/>
          <w:color w:val="000000" w:themeColor="text1"/>
        </w:rPr>
      </w:pPr>
      <w:r w:rsidRPr="00C65306">
        <w:rPr>
          <w:rFonts w:asciiTheme="minorEastAsia" w:hAnsiTheme="minorEastAsia" w:hint="eastAsia"/>
          <w:color w:val="000000" w:themeColor="text1"/>
        </w:rPr>
        <w:t xml:space="preserve">　</w:t>
      </w:r>
      <w:r w:rsidR="00340562" w:rsidRPr="00C65306">
        <w:rPr>
          <w:rFonts w:asciiTheme="minorEastAsia" w:hAnsiTheme="minorEastAsia" w:hint="eastAsia"/>
          <w:color w:val="000000" w:themeColor="text1"/>
          <w:kern w:val="0"/>
        </w:rPr>
        <w:t>府中市空家等対策計画</w:t>
      </w:r>
      <w:r w:rsidR="006008E0" w:rsidRPr="00C65306">
        <w:rPr>
          <w:rFonts w:asciiTheme="minorEastAsia" w:hAnsiTheme="minorEastAsia" w:hint="eastAsia"/>
          <w:color w:val="000000" w:themeColor="text1"/>
          <w:kern w:val="0"/>
        </w:rPr>
        <w:t>（案）について</w:t>
      </w:r>
    </w:p>
    <w:p w14:paraId="36DD9CAF" w14:textId="77777777" w:rsidR="00340562" w:rsidRPr="00C65306" w:rsidRDefault="00B77B2B" w:rsidP="00D67D97">
      <w:pPr>
        <w:rPr>
          <w:rFonts w:asciiTheme="minorEastAsia" w:hAnsiTheme="minorEastAsia"/>
          <w:color w:val="000000" w:themeColor="text1"/>
        </w:rPr>
      </w:pPr>
      <w:r w:rsidRPr="00C65306">
        <w:rPr>
          <w:rFonts w:asciiTheme="minorEastAsia" w:hAnsiTheme="minorEastAsia" w:hint="eastAsia"/>
          <w:color w:val="000000" w:themeColor="text1"/>
        </w:rPr>
        <w:t xml:space="preserve">　</w:t>
      </w:r>
      <w:r w:rsidR="009741A1" w:rsidRPr="00C65306">
        <w:rPr>
          <w:rFonts w:asciiTheme="minorEastAsia" w:hAnsiTheme="minorEastAsia" w:hint="eastAsia"/>
          <w:color w:val="000000" w:themeColor="text1"/>
          <w:spacing w:val="26"/>
          <w:w w:val="50"/>
          <w:kern w:val="0"/>
          <w:fitText w:val="210" w:id="1434632448"/>
        </w:rPr>
        <w:t>(2</w:t>
      </w:r>
      <w:r w:rsidR="009741A1" w:rsidRPr="00C65306">
        <w:rPr>
          <w:rFonts w:asciiTheme="minorEastAsia" w:hAnsiTheme="minorEastAsia" w:hint="eastAsia"/>
          <w:color w:val="000000" w:themeColor="text1"/>
          <w:spacing w:val="1"/>
          <w:w w:val="50"/>
          <w:kern w:val="0"/>
          <w:fitText w:val="210" w:id="1434632448"/>
        </w:rPr>
        <w:t>)</w:t>
      </w:r>
      <w:r w:rsidRPr="00C65306">
        <w:rPr>
          <w:rFonts w:asciiTheme="minorEastAsia" w:hAnsiTheme="minorEastAsia" w:hint="eastAsia"/>
          <w:color w:val="000000" w:themeColor="text1"/>
        </w:rPr>
        <w:t xml:space="preserve">　</w:t>
      </w:r>
      <w:r w:rsidR="00401C2D" w:rsidRPr="00C65306">
        <w:rPr>
          <w:rFonts w:asciiTheme="minorEastAsia" w:hAnsiTheme="minorEastAsia" w:hint="eastAsia"/>
          <w:color w:val="000000" w:themeColor="text1"/>
        </w:rPr>
        <w:t>報告事項</w:t>
      </w:r>
    </w:p>
    <w:p w14:paraId="7013B998" w14:textId="77777777" w:rsidR="00340562" w:rsidRPr="00C65306" w:rsidRDefault="00340562" w:rsidP="00340562">
      <w:pPr>
        <w:ind w:firstLineChars="200" w:firstLine="436"/>
        <w:rPr>
          <w:rFonts w:asciiTheme="minorEastAsia" w:hAnsiTheme="minorEastAsia"/>
          <w:color w:val="000000" w:themeColor="text1"/>
        </w:rPr>
      </w:pPr>
      <w:r w:rsidRPr="00C65306">
        <w:rPr>
          <w:rFonts w:asciiTheme="minorEastAsia" w:hAnsiTheme="minorEastAsia" w:hint="eastAsia"/>
          <w:color w:val="000000" w:themeColor="text1"/>
        </w:rPr>
        <w:t>ア</w:t>
      </w:r>
      <w:r w:rsidR="00401C2D" w:rsidRPr="00C65306">
        <w:rPr>
          <w:rFonts w:asciiTheme="minorEastAsia" w:hAnsiTheme="minorEastAsia" w:hint="eastAsia"/>
          <w:color w:val="000000" w:themeColor="text1"/>
        </w:rPr>
        <w:t xml:space="preserve">　</w:t>
      </w:r>
      <w:r w:rsidR="00966F10" w:rsidRPr="00C65306">
        <w:rPr>
          <w:rFonts w:asciiTheme="minorEastAsia" w:hAnsiTheme="minorEastAsia" w:hint="eastAsia"/>
          <w:color w:val="000000" w:themeColor="text1"/>
        </w:rPr>
        <w:t>特定空家等</w:t>
      </w:r>
      <w:r w:rsidR="00401C2D" w:rsidRPr="00C65306">
        <w:rPr>
          <w:rFonts w:asciiTheme="minorEastAsia" w:hAnsiTheme="minorEastAsia" w:hint="eastAsia"/>
          <w:color w:val="000000" w:themeColor="text1"/>
        </w:rPr>
        <w:t>に対する措置の進捗状況について</w:t>
      </w:r>
    </w:p>
    <w:p w14:paraId="54213B39" w14:textId="49ADA23C" w:rsidR="004A6DC2" w:rsidRPr="00C65306" w:rsidRDefault="00340562" w:rsidP="00340562">
      <w:pPr>
        <w:ind w:firstLineChars="200" w:firstLine="436"/>
        <w:rPr>
          <w:rFonts w:asciiTheme="minorEastAsia" w:hAnsiTheme="minorEastAsia"/>
          <w:color w:val="000000" w:themeColor="text1"/>
        </w:rPr>
      </w:pPr>
      <w:r w:rsidRPr="00C65306">
        <w:rPr>
          <w:rFonts w:asciiTheme="minorEastAsia" w:hAnsiTheme="minorEastAsia" w:hint="eastAsia"/>
          <w:color w:val="000000" w:themeColor="text1"/>
        </w:rPr>
        <w:t>イ　府中市空家等対策協議会の運営スケジュールについて</w:t>
      </w:r>
    </w:p>
    <w:p w14:paraId="19E9EEAC" w14:textId="77777777" w:rsidR="00F7255B" w:rsidRPr="00C65306" w:rsidRDefault="00F7255B" w:rsidP="00D67D97">
      <w:pPr>
        <w:spacing w:beforeLines="70" w:before="235"/>
        <w:jc w:val="left"/>
        <w:rPr>
          <w:rFonts w:asciiTheme="minorEastAsia" w:hAnsiTheme="minorEastAsia"/>
          <w:b/>
          <w:color w:val="000000" w:themeColor="text1"/>
        </w:rPr>
      </w:pPr>
      <w:r w:rsidRPr="00C65306">
        <w:rPr>
          <w:rFonts w:asciiTheme="minorEastAsia" w:hAnsiTheme="minorEastAsia" w:hint="eastAsia"/>
          <w:b/>
          <w:color w:val="000000" w:themeColor="text1"/>
        </w:rPr>
        <w:t>５　資　　　料</w:t>
      </w:r>
    </w:p>
    <w:p w14:paraId="3E7604B7" w14:textId="5E48615D" w:rsidR="009D1041" w:rsidRPr="00C65306" w:rsidRDefault="00B77B2B" w:rsidP="00D67D97">
      <w:pPr>
        <w:snapToGrid w:val="0"/>
        <w:ind w:firstLineChars="199" w:firstLine="434"/>
        <w:rPr>
          <w:rFonts w:asciiTheme="minorEastAsia" w:hAnsiTheme="minorEastAsia"/>
          <w:color w:val="000000" w:themeColor="text1"/>
        </w:rPr>
      </w:pPr>
      <w:r w:rsidRPr="00C65306">
        <w:rPr>
          <w:rFonts w:asciiTheme="minorEastAsia" w:hAnsiTheme="minorEastAsia" w:hint="eastAsia"/>
          <w:color w:val="000000" w:themeColor="text1"/>
        </w:rPr>
        <w:t>資料１</w:t>
      </w:r>
      <w:r w:rsidR="009D1041" w:rsidRPr="00C65306">
        <w:rPr>
          <w:rFonts w:asciiTheme="minorEastAsia" w:hAnsiTheme="minorEastAsia" w:hint="eastAsia"/>
          <w:color w:val="000000" w:themeColor="text1"/>
        </w:rPr>
        <w:t xml:space="preserve">　</w:t>
      </w:r>
      <w:r w:rsidR="00340562" w:rsidRPr="00C65306">
        <w:rPr>
          <w:rFonts w:asciiTheme="minorEastAsia" w:hAnsiTheme="minorEastAsia" w:hint="eastAsia"/>
          <w:color w:val="000000" w:themeColor="text1"/>
        </w:rPr>
        <w:t>府中市空家等対策協議会　委員名簿</w:t>
      </w:r>
    </w:p>
    <w:p w14:paraId="12D4382F" w14:textId="1A02025D" w:rsidR="00340562" w:rsidRPr="00C65306" w:rsidRDefault="009D1041" w:rsidP="00D67D97">
      <w:pPr>
        <w:snapToGrid w:val="0"/>
        <w:ind w:firstLineChars="200" w:firstLine="436"/>
        <w:rPr>
          <w:rFonts w:asciiTheme="minorEastAsia" w:hAnsiTheme="minorEastAsia"/>
          <w:color w:val="000000" w:themeColor="text1"/>
        </w:rPr>
      </w:pPr>
      <w:r w:rsidRPr="00C65306">
        <w:rPr>
          <w:rFonts w:asciiTheme="minorEastAsia" w:hAnsiTheme="minorEastAsia" w:hint="eastAsia"/>
          <w:color w:val="000000" w:themeColor="text1"/>
        </w:rPr>
        <w:t>資料２</w:t>
      </w:r>
      <w:r w:rsidR="00340562" w:rsidRPr="00C65306">
        <w:rPr>
          <w:rFonts w:asciiTheme="minorEastAsia" w:hAnsiTheme="minorEastAsia" w:hint="eastAsia"/>
          <w:color w:val="000000" w:themeColor="text1"/>
        </w:rPr>
        <w:t xml:space="preserve">　府中市空家等対策計画（案）</w:t>
      </w:r>
    </w:p>
    <w:p w14:paraId="47F239BF" w14:textId="5B458FD7" w:rsidR="009D1041" w:rsidRPr="00C65306" w:rsidRDefault="00340562" w:rsidP="00D67D97">
      <w:pPr>
        <w:snapToGrid w:val="0"/>
        <w:ind w:firstLineChars="200" w:firstLine="436"/>
        <w:rPr>
          <w:rFonts w:asciiTheme="minorEastAsia" w:hAnsiTheme="minorEastAsia"/>
          <w:color w:val="000000" w:themeColor="text1"/>
        </w:rPr>
      </w:pPr>
      <w:r w:rsidRPr="00C65306">
        <w:rPr>
          <w:rFonts w:asciiTheme="minorEastAsia" w:hAnsiTheme="minorEastAsia" w:hint="eastAsia"/>
          <w:color w:val="000000" w:themeColor="text1"/>
        </w:rPr>
        <w:t xml:space="preserve">資料３　</w:t>
      </w:r>
      <w:r w:rsidR="008B6607" w:rsidRPr="00C65306">
        <w:rPr>
          <w:rFonts w:asciiTheme="minorEastAsia" w:hAnsiTheme="minorEastAsia" w:hint="eastAsia"/>
          <w:color w:val="000000" w:themeColor="text1"/>
        </w:rPr>
        <w:t>特定空家等に対する措置の進捗状況について</w:t>
      </w:r>
    </w:p>
    <w:p w14:paraId="16ABFEE1" w14:textId="4D2D5C89" w:rsidR="00340562" w:rsidRPr="00C65306" w:rsidRDefault="00340562" w:rsidP="00D67D97">
      <w:pPr>
        <w:snapToGrid w:val="0"/>
        <w:ind w:firstLineChars="200" w:firstLine="436"/>
        <w:rPr>
          <w:rFonts w:asciiTheme="minorEastAsia" w:hAnsiTheme="minorEastAsia"/>
          <w:color w:val="000000" w:themeColor="text1"/>
        </w:rPr>
      </w:pPr>
      <w:r w:rsidRPr="00C65306">
        <w:rPr>
          <w:rFonts w:asciiTheme="minorEastAsia" w:hAnsiTheme="minorEastAsia" w:hint="eastAsia"/>
          <w:color w:val="000000" w:themeColor="text1"/>
        </w:rPr>
        <w:t>資料４　府中市空家等対策協議会の運営スケジュールについて</w:t>
      </w:r>
    </w:p>
    <w:p w14:paraId="6043E2A9" w14:textId="3A7A914A" w:rsidR="00340562" w:rsidRPr="00C65306" w:rsidRDefault="00340562" w:rsidP="00D67D97">
      <w:pPr>
        <w:snapToGrid w:val="0"/>
        <w:ind w:firstLineChars="200" w:firstLine="436"/>
        <w:rPr>
          <w:rFonts w:asciiTheme="minorEastAsia" w:hAnsiTheme="minorEastAsia"/>
          <w:color w:val="000000" w:themeColor="text1"/>
        </w:rPr>
      </w:pPr>
      <w:r w:rsidRPr="00C65306">
        <w:rPr>
          <w:rFonts w:asciiTheme="minorEastAsia" w:hAnsiTheme="minorEastAsia" w:hint="eastAsia"/>
          <w:color w:val="000000" w:themeColor="text1"/>
        </w:rPr>
        <w:t>参考１　府中市空家等対策協議会条例</w:t>
      </w:r>
    </w:p>
    <w:p w14:paraId="0B249D5A" w14:textId="594E9CC4" w:rsidR="00340562" w:rsidRPr="00C65306" w:rsidRDefault="003069ED" w:rsidP="00D67D97">
      <w:pPr>
        <w:snapToGrid w:val="0"/>
        <w:ind w:firstLineChars="200" w:firstLine="436"/>
        <w:rPr>
          <w:rFonts w:asciiTheme="minorEastAsia" w:hAnsiTheme="minorEastAsia"/>
          <w:color w:val="000000" w:themeColor="text1"/>
        </w:rPr>
      </w:pPr>
      <w:r w:rsidRPr="00C65306">
        <w:rPr>
          <w:rFonts w:asciiTheme="minorEastAsia" w:hAnsiTheme="minorEastAsia" w:hint="eastAsia"/>
          <w:color w:val="000000" w:themeColor="text1"/>
        </w:rPr>
        <w:t>参考２　府中市空家等対策協議会運営規程</w:t>
      </w:r>
    </w:p>
    <w:p w14:paraId="329E28D5" w14:textId="60F358C3" w:rsidR="00D648F9" w:rsidRPr="00C65306" w:rsidRDefault="00F7255B" w:rsidP="00D67D97">
      <w:pPr>
        <w:spacing w:beforeLines="70" w:before="235"/>
        <w:jc w:val="left"/>
        <w:rPr>
          <w:rFonts w:asciiTheme="minorEastAsia" w:hAnsiTheme="minorEastAsia"/>
          <w:b/>
          <w:color w:val="000000" w:themeColor="text1"/>
        </w:rPr>
      </w:pPr>
      <w:r w:rsidRPr="00C65306">
        <w:rPr>
          <w:rFonts w:asciiTheme="minorEastAsia" w:hAnsiTheme="minorEastAsia" w:hint="eastAsia"/>
          <w:b/>
          <w:color w:val="000000" w:themeColor="text1"/>
        </w:rPr>
        <w:t>６　公開・非公開の別</w:t>
      </w:r>
      <w:r w:rsidR="00B77B2B" w:rsidRPr="00C65306">
        <w:rPr>
          <w:rFonts w:asciiTheme="minorEastAsia" w:hAnsiTheme="minorEastAsia" w:hint="eastAsia"/>
          <w:b/>
          <w:color w:val="000000" w:themeColor="text1"/>
        </w:rPr>
        <w:t xml:space="preserve">　</w:t>
      </w:r>
      <w:r w:rsidR="001B53D7" w:rsidRPr="00C65306">
        <w:rPr>
          <w:rFonts w:asciiTheme="minorEastAsia" w:hAnsiTheme="minorEastAsia" w:hint="eastAsia"/>
          <w:color w:val="000000" w:themeColor="text1"/>
        </w:rPr>
        <w:t>一部非公開</w:t>
      </w:r>
    </w:p>
    <w:p w14:paraId="7891420D" w14:textId="7CB872DD" w:rsidR="006B77E4" w:rsidRPr="00C65306" w:rsidRDefault="00D648F9" w:rsidP="00D67D97">
      <w:pPr>
        <w:widowControl/>
        <w:jc w:val="left"/>
        <w:rPr>
          <w:rFonts w:asciiTheme="minorEastAsia" w:hAnsiTheme="minorEastAsia"/>
          <w:color w:val="000000" w:themeColor="text1"/>
        </w:rPr>
      </w:pPr>
      <w:r w:rsidRPr="00C65306">
        <w:rPr>
          <w:rFonts w:asciiTheme="minorEastAsia" w:hAnsiTheme="minorEastAsia"/>
          <w:color w:val="000000" w:themeColor="text1"/>
        </w:rPr>
        <w:br w:type="page"/>
      </w:r>
    </w:p>
    <w:p w14:paraId="6AD6CEEF" w14:textId="77777777" w:rsidR="00DD202E" w:rsidRPr="00C65306" w:rsidRDefault="00DD202E" w:rsidP="00DD202E">
      <w:pPr>
        <w:rPr>
          <w:rFonts w:asciiTheme="minorEastAsia" w:hAnsiTheme="minorEastAsia"/>
          <w:color w:val="000000" w:themeColor="text1"/>
          <w:bdr w:val="single" w:sz="4" w:space="0" w:color="auto"/>
        </w:rPr>
      </w:pPr>
      <w:r w:rsidRPr="00C65306">
        <w:rPr>
          <w:rFonts w:asciiTheme="minorEastAsia" w:hAnsiTheme="minorEastAsia" w:hint="eastAsia"/>
          <w:color w:val="000000" w:themeColor="text1"/>
          <w:bdr w:val="single" w:sz="4" w:space="0" w:color="auto"/>
        </w:rPr>
        <w:lastRenderedPageBreak/>
        <w:t>事務局</w:t>
      </w:r>
    </w:p>
    <w:p w14:paraId="6DE210E8" w14:textId="639B6ACB" w:rsidR="00DD202E" w:rsidRPr="00C65306" w:rsidRDefault="002210D3" w:rsidP="00DD202E">
      <w:pPr>
        <w:pStyle w:val="15"/>
        <w:autoSpaceDE w:val="0"/>
        <w:autoSpaceDN w:val="0"/>
        <w:ind w:leftChars="0" w:firstLineChars="0" w:firstLine="0"/>
        <w:rPr>
          <w:rFonts w:ascii="ＭＳ ゴシック" w:eastAsia="ＭＳ ゴシック"/>
          <w:color w:val="000000" w:themeColor="text1"/>
          <w:sz w:val="21"/>
          <w:szCs w:val="21"/>
        </w:rPr>
      </w:pPr>
      <w:r w:rsidRPr="00C65306">
        <w:rPr>
          <w:rFonts w:ascii="ＭＳ ゴシック" w:eastAsia="ＭＳ ゴシック" w:hint="eastAsia"/>
          <w:color w:val="000000" w:themeColor="text1"/>
          <w:sz w:val="21"/>
          <w:szCs w:val="21"/>
        </w:rPr>
        <w:t xml:space="preserve"> 　</w:t>
      </w:r>
      <w:r w:rsidR="00DD202E" w:rsidRPr="00C65306">
        <w:rPr>
          <w:rFonts w:hint="eastAsia"/>
          <w:color w:val="000000" w:themeColor="text1"/>
          <w:sz w:val="21"/>
          <w:szCs w:val="21"/>
        </w:rPr>
        <w:t>ただいまより令和３年</w:t>
      </w:r>
      <w:r w:rsidR="00152F68" w:rsidRPr="00C65306">
        <w:rPr>
          <w:rFonts w:hint="eastAsia"/>
          <w:color w:val="000000" w:themeColor="text1"/>
          <w:sz w:val="21"/>
          <w:szCs w:val="21"/>
        </w:rPr>
        <w:t>度</w:t>
      </w:r>
      <w:r w:rsidR="00DD202E" w:rsidRPr="00C65306">
        <w:rPr>
          <w:rFonts w:hint="eastAsia"/>
          <w:color w:val="000000" w:themeColor="text1"/>
          <w:sz w:val="21"/>
          <w:szCs w:val="21"/>
        </w:rPr>
        <w:t>第１回府中市空家等対策協議会を開会する。</w:t>
      </w:r>
    </w:p>
    <w:p w14:paraId="2DA6D8F7" w14:textId="67D2DBEF" w:rsidR="00DD202E" w:rsidRPr="00C65306" w:rsidRDefault="00DD202E" w:rsidP="002210D3">
      <w:pPr>
        <w:pStyle w:val="af8"/>
        <w:autoSpaceDE w:val="0"/>
        <w:autoSpaceDN w:val="0"/>
        <w:ind w:firstLineChars="100" w:firstLine="218"/>
        <w:rPr>
          <w:color w:val="000000" w:themeColor="text1"/>
          <w:sz w:val="21"/>
          <w:szCs w:val="21"/>
        </w:rPr>
      </w:pPr>
      <w:r w:rsidRPr="00C65306">
        <w:rPr>
          <w:rFonts w:hint="eastAsia"/>
          <w:color w:val="000000" w:themeColor="text1"/>
          <w:sz w:val="21"/>
          <w:szCs w:val="21"/>
        </w:rPr>
        <w:t>本日の会議は、新型コロナウイルス感染拡大防止の観点から、会議時間を最長で１時間程度と想定して</w:t>
      </w:r>
      <w:r w:rsidR="00152F68" w:rsidRPr="00C65306">
        <w:rPr>
          <w:rFonts w:hint="eastAsia"/>
          <w:color w:val="000000" w:themeColor="text1"/>
          <w:sz w:val="21"/>
          <w:szCs w:val="21"/>
        </w:rPr>
        <w:t>おり</w:t>
      </w:r>
      <w:r w:rsidRPr="00C65306">
        <w:rPr>
          <w:rFonts w:hint="eastAsia"/>
          <w:color w:val="000000" w:themeColor="text1"/>
          <w:sz w:val="21"/>
          <w:szCs w:val="21"/>
        </w:rPr>
        <w:t>、</w:t>
      </w:r>
      <w:r w:rsidR="001377CB" w:rsidRPr="00C65306">
        <w:rPr>
          <w:rFonts w:hint="eastAsia"/>
          <w:color w:val="000000" w:themeColor="text1"/>
          <w:sz w:val="21"/>
          <w:szCs w:val="21"/>
        </w:rPr>
        <w:t>ご</w:t>
      </w:r>
      <w:r w:rsidRPr="00C65306">
        <w:rPr>
          <w:rFonts w:hint="eastAsia"/>
          <w:color w:val="000000" w:themeColor="text1"/>
          <w:sz w:val="21"/>
          <w:szCs w:val="21"/>
        </w:rPr>
        <w:t>理解、</w:t>
      </w:r>
      <w:r w:rsidR="001377CB" w:rsidRPr="00C65306">
        <w:rPr>
          <w:rFonts w:hint="eastAsia"/>
          <w:color w:val="000000" w:themeColor="text1"/>
          <w:sz w:val="21"/>
          <w:szCs w:val="21"/>
        </w:rPr>
        <w:t>ご</w:t>
      </w:r>
      <w:r w:rsidRPr="00C65306">
        <w:rPr>
          <w:rFonts w:hint="eastAsia"/>
          <w:color w:val="000000" w:themeColor="text1"/>
          <w:sz w:val="21"/>
          <w:szCs w:val="21"/>
        </w:rPr>
        <w:t>協力のほどよろしくお願いする。</w:t>
      </w:r>
    </w:p>
    <w:p w14:paraId="62285921" w14:textId="4DD677B1"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本日の委員の皆様の出席状況は、警視庁・府中警察署の下田委員から欠席の</w:t>
      </w:r>
      <w:r w:rsidR="001377CB" w:rsidRPr="00C65306">
        <w:rPr>
          <w:rFonts w:hint="eastAsia"/>
          <w:color w:val="000000" w:themeColor="text1"/>
          <w:sz w:val="21"/>
          <w:szCs w:val="21"/>
        </w:rPr>
        <w:t>ご</w:t>
      </w:r>
      <w:r w:rsidRPr="00C65306">
        <w:rPr>
          <w:rFonts w:hint="eastAsia"/>
          <w:color w:val="000000" w:themeColor="text1"/>
          <w:sz w:val="21"/>
          <w:szCs w:val="21"/>
        </w:rPr>
        <w:t>連絡をいただいている。本日の会議は出席委員数が過半数に達しているため、府中市空家等対策協議会運営規程第３条第２項の規定により、有効に成立する。</w:t>
      </w:r>
    </w:p>
    <w:p w14:paraId="40F03CA0" w14:textId="0D80D1DA" w:rsidR="00DD202E" w:rsidRPr="00C65306" w:rsidRDefault="0086790D"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次第の２「</w:t>
      </w:r>
      <w:r w:rsidR="00DD202E" w:rsidRPr="00C65306">
        <w:rPr>
          <w:rFonts w:hint="eastAsia"/>
          <w:color w:val="000000" w:themeColor="text1"/>
          <w:sz w:val="21"/>
          <w:szCs w:val="21"/>
        </w:rPr>
        <w:t>委嘱状</w:t>
      </w:r>
      <w:r w:rsidRPr="00C65306">
        <w:rPr>
          <w:rFonts w:hint="eastAsia"/>
          <w:color w:val="000000" w:themeColor="text1"/>
          <w:sz w:val="21"/>
          <w:szCs w:val="21"/>
        </w:rPr>
        <w:t>」の交付に移る</w:t>
      </w:r>
      <w:r w:rsidR="00DD202E" w:rsidRPr="00C65306">
        <w:rPr>
          <w:rFonts w:hint="eastAsia"/>
          <w:color w:val="000000" w:themeColor="text1"/>
          <w:sz w:val="21"/>
          <w:szCs w:val="21"/>
        </w:rPr>
        <w:t>。</w:t>
      </w:r>
    </w:p>
    <w:p w14:paraId="5B52A6B5" w14:textId="1857F0C6" w:rsidR="00DD202E" w:rsidRPr="00C65306" w:rsidRDefault="0086790D" w:rsidP="0086790D">
      <w:pPr>
        <w:pStyle w:val="af8"/>
        <w:autoSpaceDE w:val="0"/>
        <w:autoSpaceDN w:val="0"/>
        <w:rPr>
          <w:color w:val="000000" w:themeColor="text1"/>
          <w:sz w:val="21"/>
          <w:szCs w:val="21"/>
        </w:rPr>
      </w:pPr>
      <w:r w:rsidRPr="00C65306">
        <w:rPr>
          <w:rFonts w:hint="eastAsia"/>
          <w:color w:val="000000" w:themeColor="text1"/>
          <w:sz w:val="21"/>
          <w:szCs w:val="21"/>
        </w:rPr>
        <w:t xml:space="preserve">　本来は</w:t>
      </w:r>
      <w:r w:rsidR="00DD202E" w:rsidRPr="00C65306">
        <w:rPr>
          <w:rFonts w:hint="eastAsia"/>
          <w:color w:val="000000" w:themeColor="text1"/>
          <w:sz w:val="21"/>
          <w:szCs w:val="21"/>
        </w:rPr>
        <w:t>、市長から</w:t>
      </w:r>
      <w:r w:rsidRPr="00C65306">
        <w:rPr>
          <w:rFonts w:hint="eastAsia"/>
          <w:color w:val="000000" w:themeColor="text1"/>
          <w:sz w:val="21"/>
          <w:szCs w:val="21"/>
        </w:rPr>
        <w:t>手渡しするところだが、時間の関係もあるの</w:t>
      </w:r>
      <w:r w:rsidR="00A266AF" w:rsidRPr="00C65306">
        <w:rPr>
          <w:rFonts w:hint="eastAsia"/>
          <w:color w:val="000000" w:themeColor="text1"/>
          <w:sz w:val="21"/>
          <w:szCs w:val="21"/>
        </w:rPr>
        <w:t>で机上に委嘱状を</w:t>
      </w:r>
      <w:r w:rsidR="00152F68" w:rsidRPr="00C65306">
        <w:rPr>
          <w:rFonts w:hint="eastAsia"/>
          <w:color w:val="000000" w:themeColor="text1"/>
          <w:sz w:val="21"/>
          <w:szCs w:val="21"/>
        </w:rPr>
        <w:t>置かせて</w:t>
      </w:r>
      <w:r w:rsidR="00A266AF" w:rsidRPr="00C65306">
        <w:rPr>
          <w:rFonts w:hint="eastAsia"/>
          <w:color w:val="000000" w:themeColor="text1"/>
          <w:sz w:val="21"/>
          <w:szCs w:val="21"/>
        </w:rPr>
        <w:t>いただいた。これをもって委嘱状の交付に代え</w:t>
      </w:r>
      <w:r w:rsidRPr="00C65306">
        <w:rPr>
          <w:rFonts w:hint="eastAsia"/>
          <w:color w:val="000000" w:themeColor="text1"/>
          <w:sz w:val="21"/>
          <w:szCs w:val="21"/>
        </w:rPr>
        <w:t>させていただく。</w:t>
      </w:r>
    </w:p>
    <w:p w14:paraId="0477ECD7" w14:textId="0DBBDBCC" w:rsidR="0086790D"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86790D" w:rsidRPr="00C65306">
        <w:rPr>
          <w:rFonts w:hint="eastAsia"/>
          <w:color w:val="000000" w:themeColor="text1"/>
          <w:sz w:val="21"/>
          <w:szCs w:val="21"/>
        </w:rPr>
        <w:t>なお、前回の開催後、市議会議員、遠田委員、にしみや委員</w:t>
      </w:r>
      <w:r w:rsidRPr="00C65306">
        <w:rPr>
          <w:rFonts w:hint="eastAsia"/>
          <w:color w:val="000000" w:themeColor="text1"/>
          <w:sz w:val="21"/>
          <w:szCs w:val="21"/>
        </w:rPr>
        <w:t>に代わり、市議会</w:t>
      </w:r>
      <w:r w:rsidR="0086790D" w:rsidRPr="00C65306">
        <w:rPr>
          <w:rFonts w:hint="eastAsia"/>
          <w:color w:val="000000" w:themeColor="text1"/>
          <w:sz w:val="21"/>
          <w:szCs w:val="21"/>
        </w:rPr>
        <w:t>議員、福田委員、増山委員、府中消防署長竹石委員</w:t>
      </w:r>
      <w:r w:rsidRPr="00C65306">
        <w:rPr>
          <w:rFonts w:hint="eastAsia"/>
          <w:color w:val="000000" w:themeColor="text1"/>
          <w:sz w:val="21"/>
          <w:szCs w:val="21"/>
        </w:rPr>
        <w:t>に代わり加</w:t>
      </w:r>
      <w:r w:rsidR="0086790D" w:rsidRPr="00C65306">
        <w:rPr>
          <w:rFonts w:hint="eastAsia"/>
          <w:color w:val="000000" w:themeColor="text1"/>
          <w:sz w:val="21"/>
          <w:szCs w:val="21"/>
        </w:rPr>
        <w:t>藤委員に新たに当協議会の委員のお務めいただくことになったことを</w:t>
      </w:r>
      <w:r w:rsidRPr="00C65306">
        <w:rPr>
          <w:rFonts w:hint="eastAsia"/>
          <w:color w:val="000000" w:themeColor="text1"/>
          <w:sz w:val="21"/>
          <w:szCs w:val="21"/>
        </w:rPr>
        <w:t>、</w:t>
      </w:r>
      <w:r w:rsidR="001377CB" w:rsidRPr="00C65306">
        <w:rPr>
          <w:rFonts w:hint="eastAsia"/>
          <w:color w:val="000000" w:themeColor="text1"/>
          <w:sz w:val="21"/>
          <w:szCs w:val="21"/>
        </w:rPr>
        <w:t>ご</w:t>
      </w:r>
      <w:r w:rsidRPr="00C65306">
        <w:rPr>
          <w:rFonts w:hint="eastAsia"/>
          <w:color w:val="000000" w:themeColor="text1"/>
          <w:sz w:val="21"/>
          <w:szCs w:val="21"/>
        </w:rPr>
        <w:t>報告</w:t>
      </w:r>
      <w:r w:rsidR="0086790D" w:rsidRPr="00C65306">
        <w:rPr>
          <w:rFonts w:hint="eastAsia"/>
          <w:color w:val="000000" w:themeColor="text1"/>
          <w:sz w:val="21"/>
          <w:szCs w:val="21"/>
        </w:rPr>
        <w:t>する</w:t>
      </w:r>
      <w:r w:rsidRPr="00C65306">
        <w:rPr>
          <w:rFonts w:hint="eastAsia"/>
          <w:color w:val="000000" w:themeColor="text1"/>
          <w:sz w:val="21"/>
          <w:szCs w:val="21"/>
        </w:rPr>
        <w:t>。</w:t>
      </w:r>
    </w:p>
    <w:p w14:paraId="0CD24CC4" w14:textId="42A682EB" w:rsidR="00DD202E" w:rsidRPr="00C65306" w:rsidRDefault="0086790D"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福田委員、増山委員、加藤委員</w:t>
      </w:r>
      <w:r w:rsidR="00DD202E" w:rsidRPr="00C65306">
        <w:rPr>
          <w:rFonts w:hint="eastAsia"/>
          <w:color w:val="000000" w:themeColor="text1"/>
          <w:sz w:val="21"/>
          <w:szCs w:val="21"/>
        </w:rPr>
        <w:t>、一言</w:t>
      </w:r>
      <w:r w:rsidR="001377CB" w:rsidRPr="00C65306">
        <w:rPr>
          <w:rFonts w:hint="eastAsia"/>
          <w:color w:val="000000" w:themeColor="text1"/>
          <w:sz w:val="21"/>
          <w:szCs w:val="21"/>
        </w:rPr>
        <w:t>ご</w:t>
      </w:r>
      <w:r w:rsidR="00DD202E" w:rsidRPr="00C65306">
        <w:rPr>
          <w:rFonts w:hint="eastAsia"/>
          <w:color w:val="000000" w:themeColor="text1"/>
          <w:sz w:val="21"/>
          <w:szCs w:val="21"/>
        </w:rPr>
        <w:t>挨拶を</w:t>
      </w:r>
      <w:r w:rsidRPr="00C65306">
        <w:rPr>
          <w:rFonts w:hint="eastAsia"/>
          <w:color w:val="000000" w:themeColor="text1"/>
          <w:sz w:val="21"/>
          <w:szCs w:val="21"/>
        </w:rPr>
        <w:t>お願いする</w:t>
      </w:r>
      <w:r w:rsidR="00DD202E" w:rsidRPr="00C65306">
        <w:rPr>
          <w:rFonts w:hint="eastAsia"/>
          <w:color w:val="000000" w:themeColor="text1"/>
          <w:sz w:val="21"/>
          <w:szCs w:val="21"/>
        </w:rPr>
        <w:t>。</w:t>
      </w:r>
    </w:p>
    <w:p w14:paraId="71580112" w14:textId="77777777" w:rsidR="0086790D" w:rsidRPr="00C65306" w:rsidRDefault="0086790D" w:rsidP="00DD202E">
      <w:pPr>
        <w:pStyle w:val="af8"/>
        <w:autoSpaceDE w:val="0"/>
        <w:autoSpaceDN w:val="0"/>
        <w:rPr>
          <w:color w:val="000000" w:themeColor="text1"/>
          <w:sz w:val="21"/>
          <w:szCs w:val="21"/>
        </w:rPr>
      </w:pPr>
    </w:p>
    <w:p w14:paraId="0CEF80C0" w14:textId="77777777" w:rsidR="0086790D" w:rsidRPr="00C65306" w:rsidRDefault="0086790D" w:rsidP="0086790D">
      <w:pPr>
        <w:rPr>
          <w:rFonts w:ascii="ＭＳ 明朝" w:eastAsia="ＭＳ 明朝" w:hAnsi="ＭＳ 明朝"/>
          <w:color w:val="000000" w:themeColor="text1"/>
        </w:rPr>
      </w:pPr>
      <w:r w:rsidRPr="00C65306">
        <w:rPr>
          <w:rFonts w:ascii="ＭＳ 明朝" w:eastAsia="ＭＳ 明朝" w:hAnsi="ＭＳ 明朝" w:hint="eastAsia"/>
          <w:color w:val="000000" w:themeColor="text1"/>
          <w:bdr w:val="single" w:sz="4" w:space="0" w:color="auto" w:frame="1"/>
        </w:rPr>
        <w:t>委　員</w:t>
      </w:r>
    </w:p>
    <w:p w14:paraId="27F511C6" w14:textId="777C90EF" w:rsidR="0086790D" w:rsidRPr="00C65306" w:rsidRDefault="0086790D" w:rsidP="00DD202E">
      <w:pPr>
        <w:pStyle w:val="af8"/>
        <w:autoSpaceDE w:val="0"/>
        <w:autoSpaceDN w:val="0"/>
        <w:rPr>
          <w:color w:val="000000" w:themeColor="text1"/>
          <w:sz w:val="21"/>
          <w:szCs w:val="21"/>
        </w:rPr>
      </w:pPr>
      <w:r w:rsidRPr="00C65306">
        <w:rPr>
          <w:rFonts w:hAnsi="ＭＳ 明朝" w:hint="eastAsia"/>
          <w:color w:val="000000" w:themeColor="text1"/>
          <w:kern w:val="0"/>
        </w:rPr>
        <w:t>（新任委員挨拶）</w:t>
      </w:r>
    </w:p>
    <w:p w14:paraId="199DE4F2" w14:textId="7B58F0D5" w:rsidR="0086790D" w:rsidRPr="00C65306" w:rsidRDefault="0086790D" w:rsidP="00DD202E">
      <w:pPr>
        <w:pStyle w:val="af8"/>
        <w:autoSpaceDE w:val="0"/>
        <w:autoSpaceDN w:val="0"/>
        <w:rPr>
          <w:color w:val="000000" w:themeColor="text1"/>
          <w:sz w:val="21"/>
          <w:szCs w:val="21"/>
        </w:rPr>
      </w:pPr>
    </w:p>
    <w:p w14:paraId="55BFE7A3" w14:textId="6AF624CC" w:rsidR="0086790D" w:rsidRPr="00C65306" w:rsidRDefault="0086790D" w:rsidP="0086790D">
      <w:pPr>
        <w:rPr>
          <w:rFonts w:asciiTheme="minorEastAsia" w:hAnsiTheme="minorEastAsia"/>
          <w:color w:val="000000" w:themeColor="text1"/>
          <w:bdr w:val="single" w:sz="4" w:space="0" w:color="auto"/>
        </w:rPr>
      </w:pPr>
      <w:r w:rsidRPr="00C65306">
        <w:rPr>
          <w:rFonts w:asciiTheme="minorEastAsia" w:hAnsiTheme="minorEastAsia" w:hint="eastAsia"/>
          <w:color w:val="000000" w:themeColor="text1"/>
          <w:bdr w:val="single" w:sz="4" w:space="0" w:color="auto"/>
        </w:rPr>
        <w:t>事務局</w:t>
      </w:r>
    </w:p>
    <w:p w14:paraId="7FEE8544" w14:textId="04F6F85C" w:rsidR="0086790D" w:rsidRPr="00C65306" w:rsidRDefault="0086790D" w:rsidP="001B32BB">
      <w:pPr>
        <w:ind w:firstLineChars="100" w:firstLine="218"/>
        <w:rPr>
          <w:rFonts w:asciiTheme="minorEastAsia" w:hAnsiTheme="minorEastAsia"/>
          <w:color w:val="000000" w:themeColor="text1"/>
        </w:rPr>
      </w:pPr>
      <w:r w:rsidRPr="00C65306">
        <w:rPr>
          <w:rFonts w:asciiTheme="minorEastAsia" w:hAnsiTheme="minorEastAsia" w:hint="eastAsia"/>
          <w:color w:val="000000" w:themeColor="text1"/>
        </w:rPr>
        <w:t>続いて次第３「会長挨拶」に移る。</w:t>
      </w:r>
    </w:p>
    <w:p w14:paraId="6E75C579" w14:textId="2CBB3E7F" w:rsidR="0086790D" w:rsidRPr="00C65306" w:rsidRDefault="0086790D" w:rsidP="0086790D">
      <w:pPr>
        <w:rPr>
          <w:rFonts w:asciiTheme="minorEastAsia" w:hAnsiTheme="minorEastAsia"/>
          <w:color w:val="000000" w:themeColor="text1"/>
        </w:rPr>
      </w:pPr>
    </w:p>
    <w:p w14:paraId="3EA01909" w14:textId="77777777" w:rsidR="0086790D" w:rsidRPr="00C65306" w:rsidRDefault="0086790D" w:rsidP="0086790D">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会長</w:t>
      </w:r>
    </w:p>
    <w:p w14:paraId="265950C0" w14:textId="01078668" w:rsidR="0086790D" w:rsidRPr="00C65306" w:rsidRDefault="0086790D" w:rsidP="0086790D">
      <w:pPr>
        <w:rPr>
          <w:rFonts w:asciiTheme="minorEastAsia" w:hAnsiTheme="minorEastAsia"/>
          <w:color w:val="000000" w:themeColor="text1"/>
        </w:rPr>
      </w:pPr>
      <w:r w:rsidRPr="00C65306">
        <w:rPr>
          <w:rFonts w:asciiTheme="minorEastAsia" w:hAnsiTheme="minorEastAsia" w:hint="eastAsia"/>
          <w:color w:val="000000" w:themeColor="text1"/>
        </w:rPr>
        <w:t>（会長挨拶）</w:t>
      </w:r>
    </w:p>
    <w:p w14:paraId="18BBEB45" w14:textId="3ECBA941" w:rsidR="0086790D" w:rsidRPr="00C65306" w:rsidRDefault="0086790D" w:rsidP="0086790D">
      <w:pPr>
        <w:rPr>
          <w:rFonts w:asciiTheme="minorEastAsia" w:hAnsiTheme="minorEastAsia"/>
          <w:color w:val="000000" w:themeColor="text1"/>
        </w:rPr>
      </w:pPr>
    </w:p>
    <w:p w14:paraId="6BFB4114" w14:textId="77777777" w:rsidR="0086790D" w:rsidRPr="00C65306" w:rsidRDefault="0086790D" w:rsidP="0086790D">
      <w:pPr>
        <w:rPr>
          <w:rFonts w:asciiTheme="minorEastAsia" w:hAnsiTheme="minorEastAsia"/>
          <w:color w:val="000000" w:themeColor="text1"/>
          <w:bdr w:val="single" w:sz="4" w:space="0" w:color="auto"/>
        </w:rPr>
      </w:pPr>
      <w:r w:rsidRPr="00C65306">
        <w:rPr>
          <w:rFonts w:asciiTheme="minorEastAsia" w:hAnsiTheme="minorEastAsia" w:hint="eastAsia"/>
          <w:color w:val="000000" w:themeColor="text1"/>
          <w:bdr w:val="single" w:sz="4" w:space="0" w:color="auto"/>
        </w:rPr>
        <w:t>事務局</w:t>
      </w:r>
    </w:p>
    <w:p w14:paraId="2628F590" w14:textId="13A77D7D" w:rsidR="0086790D" w:rsidRPr="00C65306" w:rsidRDefault="0086790D" w:rsidP="001B32BB">
      <w:pPr>
        <w:ind w:firstLineChars="100" w:firstLine="218"/>
        <w:rPr>
          <w:rFonts w:asciiTheme="minorEastAsia" w:hAnsiTheme="minorEastAsia"/>
          <w:color w:val="000000" w:themeColor="text1"/>
        </w:rPr>
      </w:pPr>
      <w:r w:rsidRPr="00C65306">
        <w:rPr>
          <w:rFonts w:asciiTheme="minorEastAsia" w:hAnsiTheme="minorEastAsia" w:hint="eastAsia"/>
          <w:color w:val="000000" w:themeColor="text1"/>
        </w:rPr>
        <w:t>続いて、次第４「委員・事務局紹介」に移る。</w:t>
      </w:r>
    </w:p>
    <w:p w14:paraId="1623BF33" w14:textId="237C56D3" w:rsidR="0086790D" w:rsidRPr="00C65306" w:rsidRDefault="0086790D" w:rsidP="0086790D">
      <w:pPr>
        <w:rPr>
          <w:rFonts w:ascii="ＭＳ 明朝" w:eastAsia="ＭＳ 明朝" w:hAnsi="ＭＳ 明朝"/>
          <w:color w:val="000000" w:themeColor="text1"/>
          <w:kern w:val="0"/>
        </w:rPr>
      </w:pPr>
      <w:r w:rsidRPr="00C65306">
        <w:rPr>
          <w:rFonts w:ascii="ＭＳ 明朝" w:eastAsia="ＭＳ 明朝" w:hAnsi="ＭＳ 明朝" w:hint="eastAsia"/>
          <w:color w:val="000000" w:themeColor="text1"/>
          <w:kern w:val="0"/>
        </w:rPr>
        <w:t>（事務局自己紹介）</w:t>
      </w:r>
    </w:p>
    <w:p w14:paraId="741B9F1C" w14:textId="2ED8743B" w:rsidR="0086790D" w:rsidRPr="00C65306" w:rsidRDefault="0086790D" w:rsidP="001B32BB">
      <w:pPr>
        <w:ind w:firstLineChars="100" w:firstLine="218"/>
        <w:rPr>
          <w:rFonts w:ascii="ＭＳ 明朝" w:eastAsia="ＭＳ 明朝" w:hAnsi="ＭＳ 明朝"/>
          <w:color w:val="000000" w:themeColor="text1"/>
          <w:kern w:val="0"/>
        </w:rPr>
      </w:pPr>
      <w:r w:rsidRPr="00C65306">
        <w:rPr>
          <w:rFonts w:ascii="ＭＳ 明朝" w:eastAsia="ＭＳ 明朝" w:hAnsi="ＭＳ 明朝" w:hint="eastAsia"/>
          <w:color w:val="000000" w:themeColor="text1"/>
          <w:kern w:val="0"/>
        </w:rPr>
        <w:t>続いて、次第５「運営について」に移る。</w:t>
      </w:r>
    </w:p>
    <w:p w14:paraId="6E93D0A5" w14:textId="5C4904FF" w:rsidR="00DD202E" w:rsidRPr="00C65306" w:rsidRDefault="002C61AA"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会議の成立については、先ほど</w:t>
      </w:r>
      <w:r w:rsidR="001377CB" w:rsidRPr="00C65306">
        <w:rPr>
          <w:rFonts w:hint="eastAsia"/>
          <w:color w:val="000000" w:themeColor="text1"/>
          <w:sz w:val="21"/>
          <w:szCs w:val="21"/>
        </w:rPr>
        <w:t>ご</w:t>
      </w:r>
      <w:r w:rsidRPr="00C65306">
        <w:rPr>
          <w:rFonts w:hint="eastAsia"/>
          <w:color w:val="000000" w:themeColor="text1"/>
          <w:sz w:val="21"/>
          <w:szCs w:val="21"/>
        </w:rPr>
        <w:t>報告をした</w:t>
      </w:r>
      <w:r w:rsidR="00DD202E" w:rsidRPr="00C65306">
        <w:rPr>
          <w:rFonts w:hint="eastAsia"/>
          <w:color w:val="000000" w:themeColor="text1"/>
          <w:sz w:val="21"/>
          <w:szCs w:val="21"/>
        </w:rPr>
        <w:t>。</w:t>
      </w:r>
    </w:p>
    <w:p w14:paraId="37B8456D" w14:textId="6739E28A" w:rsidR="00DD202E" w:rsidRPr="00C65306" w:rsidRDefault="002C61AA"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DD202E" w:rsidRPr="00C65306">
        <w:rPr>
          <w:rFonts w:hint="eastAsia"/>
          <w:color w:val="000000" w:themeColor="text1"/>
          <w:sz w:val="21"/>
          <w:szCs w:val="21"/>
        </w:rPr>
        <w:t>本会議につ</w:t>
      </w:r>
      <w:r w:rsidRPr="00C65306">
        <w:rPr>
          <w:rFonts w:hint="eastAsia"/>
          <w:color w:val="000000" w:themeColor="text1"/>
          <w:sz w:val="21"/>
          <w:szCs w:val="21"/>
        </w:rPr>
        <w:t>いて</w:t>
      </w:r>
      <w:r w:rsidR="00DD202E" w:rsidRPr="00C65306">
        <w:rPr>
          <w:rFonts w:hint="eastAsia"/>
          <w:color w:val="000000" w:themeColor="text1"/>
          <w:sz w:val="21"/>
          <w:szCs w:val="21"/>
        </w:rPr>
        <w:t>は、府中市情報公開条例に基づき、原則公開すること</w:t>
      </w:r>
      <w:r w:rsidRPr="00C65306">
        <w:rPr>
          <w:rFonts w:hint="eastAsia"/>
          <w:color w:val="000000" w:themeColor="text1"/>
          <w:sz w:val="21"/>
          <w:szCs w:val="21"/>
        </w:rPr>
        <w:t>となっており</w:t>
      </w:r>
      <w:r w:rsidR="00DD202E" w:rsidRPr="00C65306">
        <w:rPr>
          <w:rFonts w:hint="eastAsia"/>
          <w:color w:val="000000" w:themeColor="text1"/>
          <w:sz w:val="21"/>
          <w:szCs w:val="21"/>
        </w:rPr>
        <w:t>、本日は傍聴を希望する方が１名い</w:t>
      </w:r>
      <w:r w:rsidRPr="00C65306">
        <w:rPr>
          <w:rFonts w:hint="eastAsia"/>
          <w:color w:val="000000" w:themeColor="text1"/>
          <w:sz w:val="21"/>
          <w:szCs w:val="21"/>
        </w:rPr>
        <w:t>る</w:t>
      </w:r>
      <w:r w:rsidR="00DD202E" w:rsidRPr="00C65306">
        <w:rPr>
          <w:rFonts w:hint="eastAsia"/>
          <w:color w:val="000000" w:themeColor="text1"/>
          <w:sz w:val="21"/>
          <w:szCs w:val="21"/>
        </w:rPr>
        <w:t>。</w:t>
      </w:r>
    </w:p>
    <w:p w14:paraId="334C2743" w14:textId="6AC576F3" w:rsidR="00DD202E" w:rsidRPr="00C65306" w:rsidRDefault="002C61AA"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本日の議事は、次第６</w:t>
      </w:r>
      <w:r w:rsidR="00152F68" w:rsidRPr="00C65306">
        <w:rPr>
          <w:rFonts w:hint="eastAsia"/>
          <w:color w:val="000000" w:themeColor="text1"/>
          <w:sz w:val="21"/>
          <w:szCs w:val="21"/>
        </w:rPr>
        <w:t>の</w:t>
      </w:r>
      <w:r w:rsidRPr="00C65306">
        <w:rPr>
          <w:rFonts w:hint="eastAsia"/>
          <w:color w:val="000000" w:themeColor="text1"/>
          <w:sz w:val="21"/>
          <w:szCs w:val="21"/>
        </w:rPr>
        <w:t>「</w:t>
      </w:r>
      <w:r w:rsidR="00DD202E" w:rsidRPr="00C65306">
        <w:rPr>
          <w:rFonts w:hint="eastAsia"/>
          <w:color w:val="000000" w:themeColor="text1"/>
          <w:sz w:val="21"/>
          <w:szCs w:val="21"/>
        </w:rPr>
        <w:t>特定空家等に対する措置の進捗状況について</w:t>
      </w:r>
      <w:r w:rsidRPr="00C65306">
        <w:rPr>
          <w:rFonts w:hint="eastAsia"/>
          <w:color w:val="000000" w:themeColor="text1"/>
          <w:sz w:val="21"/>
          <w:szCs w:val="21"/>
        </w:rPr>
        <w:t>」のみ個人情報に触れる内容とな</w:t>
      </w:r>
      <w:r w:rsidR="00152F68" w:rsidRPr="00C65306">
        <w:rPr>
          <w:rFonts w:hint="eastAsia"/>
          <w:color w:val="000000" w:themeColor="text1"/>
          <w:sz w:val="21"/>
          <w:szCs w:val="21"/>
        </w:rPr>
        <w:t>り</w:t>
      </w:r>
      <w:r w:rsidR="00DD202E" w:rsidRPr="00C65306">
        <w:rPr>
          <w:rFonts w:hint="eastAsia"/>
          <w:color w:val="000000" w:themeColor="text1"/>
          <w:sz w:val="21"/>
          <w:szCs w:val="21"/>
        </w:rPr>
        <w:t>府中市情報公開条例第７条における不開示情報に当たる</w:t>
      </w:r>
      <w:r w:rsidR="00152F68" w:rsidRPr="00C65306">
        <w:rPr>
          <w:rFonts w:hint="eastAsia"/>
          <w:color w:val="000000" w:themeColor="text1"/>
          <w:sz w:val="21"/>
          <w:szCs w:val="21"/>
        </w:rPr>
        <w:t>ため、</w:t>
      </w:r>
      <w:r w:rsidR="00DD202E" w:rsidRPr="00C65306">
        <w:rPr>
          <w:rFonts w:hint="eastAsia"/>
          <w:color w:val="000000" w:themeColor="text1"/>
          <w:sz w:val="21"/>
          <w:szCs w:val="21"/>
        </w:rPr>
        <w:t>府中市情報公開条例第３２条に基づき非公開</w:t>
      </w:r>
      <w:r w:rsidR="00357506" w:rsidRPr="00C65306">
        <w:rPr>
          <w:rFonts w:hint="eastAsia"/>
          <w:color w:val="000000" w:themeColor="text1"/>
          <w:sz w:val="21"/>
          <w:szCs w:val="21"/>
        </w:rPr>
        <w:t>と</w:t>
      </w:r>
      <w:r w:rsidRPr="00C65306">
        <w:rPr>
          <w:rFonts w:hint="eastAsia"/>
          <w:color w:val="000000" w:themeColor="text1"/>
          <w:sz w:val="21"/>
          <w:szCs w:val="21"/>
        </w:rPr>
        <w:t>する</w:t>
      </w:r>
      <w:r w:rsidR="00DD202E" w:rsidRPr="00C65306">
        <w:rPr>
          <w:rFonts w:hint="eastAsia"/>
          <w:color w:val="000000" w:themeColor="text1"/>
          <w:sz w:val="21"/>
          <w:szCs w:val="21"/>
        </w:rPr>
        <w:t>。</w:t>
      </w:r>
    </w:p>
    <w:p w14:paraId="0B8B05D1" w14:textId="18906C21" w:rsidR="00DD202E" w:rsidRPr="00C65306" w:rsidRDefault="002C61AA"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傍聴者は、次第６</w:t>
      </w:r>
      <w:r w:rsidR="00152F68" w:rsidRPr="00C65306">
        <w:rPr>
          <w:rFonts w:hint="eastAsia"/>
          <w:color w:val="000000" w:themeColor="text1"/>
          <w:sz w:val="21"/>
          <w:szCs w:val="21"/>
        </w:rPr>
        <w:t>の</w:t>
      </w:r>
      <w:r w:rsidRPr="00C65306">
        <w:rPr>
          <w:rFonts w:hint="eastAsia"/>
          <w:color w:val="000000" w:themeColor="text1"/>
          <w:sz w:val="21"/>
          <w:szCs w:val="21"/>
        </w:rPr>
        <w:t>「特定空家等に対する措置の進捗状況について」の議題に入る際に、一時退出をいただくこととなる</w:t>
      </w:r>
      <w:r w:rsidR="00DD202E" w:rsidRPr="00C65306">
        <w:rPr>
          <w:rFonts w:hint="eastAsia"/>
          <w:color w:val="000000" w:themeColor="text1"/>
          <w:sz w:val="21"/>
          <w:szCs w:val="21"/>
        </w:rPr>
        <w:t>。</w:t>
      </w:r>
    </w:p>
    <w:p w14:paraId="6F6AD98C" w14:textId="15C892F1" w:rsidR="00DD202E" w:rsidRPr="00C65306" w:rsidRDefault="002C61AA"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p>
    <w:p w14:paraId="7128B9A8" w14:textId="77777777" w:rsidR="00DD202E" w:rsidRPr="00C65306" w:rsidRDefault="00DD202E" w:rsidP="00DD202E">
      <w:pPr>
        <w:pStyle w:val="af8"/>
        <w:autoSpaceDE w:val="0"/>
        <w:autoSpaceDN w:val="0"/>
        <w:rPr>
          <w:color w:val="000000" w:themeColor="text1"/>
          <w:sz w:val="21"/>
          <w:szCs w:val="21"/>
        </w:rPr>
      </w:pPr>
    </w:p>
    <w:p w14:paraId="42674E27" w14:textId="77777777" w:rsidR="00DD202E" w:rsidRPr="00C65306" w:rsidRDefault="00DD202E" w:rsidP="00DD202E">
      <w:pPr>
        <w:pStyle w:val="af8"/>
        <w:autoSpaceDE w:val="0"/>
        <w:autoSpaceDN w:val="0"/>
        <w:rPr>
          <w:color w:val="000000" w:themeColor="text1"/>
          <w:sz w:val="21"/>
          <w:szCs w:val="21"/>
        </w:rPr>
      </w:pPr>
    </w:p>
    <w:p w14:paraId="0829C3FC" w14:textId="77777777" w:rsidR="002C61AA" w:rsidRPr="00C65306" w:rsidRDefault="002C61AA" w:rsidP="002C61AA">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lastRenderedPageBreak/>
        <w:t>会長</w:t>
      </w:r>
    </w:p>
    <w:p w14:paraId="07AC7EFF" w14:textId="42E8E1D0" w:rsidR="00DD202E" w:rsidRPr="00C65306" w:rsidRDefault="002C61AA" w:rsidP="002C61AA">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本日は会議の傍聴を希望する方</w:t>
      </w:r>
      <w:r w:rsidR="002210D3" w:rsidRPr="00C65306">
        <w:rPr>
          <w:rFonts w:hint="eastAsia"/>
          <w:color w:val="000000" w:themeColor="text1"/>
          <w:sz w:val="21"/>
          <w:szCs w:val="21"/>
        </w:rPr>
        <w:t>が</w:t>
      </w:r>
      <w:r w:rsidRPr="00C65306">
        <w:rPr>
          <w:rFonts w:hint="eastAsia"/>
          <w:color w:val="000000" w:themeColor="text1"/>
          <w:sz w:val="21"/>
          <w:szCs w:val="21"/>
        </w:rPr>
        <w:t>いるため皆さんにお諮りをする。傍聴を許可してよろしい</w:t>
      </w:r>
      <w:r w:rsidR="00DD202E" w:rsidRPr="00C65306">
        <w:rPr>
          <w:rFonts w:hint="eastAsia"/>
          <w:color w:val="000000" w:themeColor="text1"/>
          <w:sz w:val="21"/>
          <w:szCs w:val="21"/>
        </w:rPr>
        <w:t>か。</w:t>
      </w:r>
    </w:p>
    <w:p w14:paraId="7F90C2FE" w14:textId="77777777" w:rsidR="00DD202E" w:rsidRPr="00C65306" w:rsidRDefault="00DD202E" w:rsidP="00DD202E">
      <w:pPr>
        <w:pStyle w:val="af8"/>
        <w:autoSpaceDE w:val="0"/>
        <w:autoSpaceDN w:val="0"/>
        <w:jc w:val="center"/>
        <w:rPr>
          <w:color w:val="000000" w:themeColor="text1"/>
          <w:sz w:val="21"/>
          <w:szCs w:val="21"/>
        </w:rPr>
      </w:pPr>
      <w:r w:rsidRPr="00C65306">
        <w:rPr>
          <w:rFonts w:hint="eastAsia"/>
          <w:color w:val="000000" w:themeColor="text1"/>
          <w:sz w:val="21"/>
          <w:szCs w:val="21"/>
        </w:rPr>
        <w:t>（「異議なし」と呼ぶ者あり）</w:t>
      </w:r>
    </w:p>
    <w:p w14:paraId="6F95799D" w14:textId="2C26A078" w:rsidR="00DD202E" w:rsidRPr="00C65306" w:rsidRDefault="002C61AA" w:rsidP="002C61AA">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異議がないため、傍聴者の入場を許可する。</w:t>
      </w:r>
      <w:r w:rsidR="00DD202E" w:rsidRPr="00C65306">
        <w:rPr>
          <w:rFonts w:hint="eastAsia"/>
          <w:color w:val="000000" w:themeColor="text1"/>
          <w:sz w:val="21"/>
          <w:szCs w:val="21"/>
        </w:rPr>
        <w:t>傍聴に際しては、傍聴規</w:t>
      </w:r>
      <w:r w:rsidR="00152F68" w:rsidRPr="00C65306">
        <w:rPr>
          <w:rFonts w:hint="eastAsia"/>
          <w:color w:val="000000" w:themeColor="text1"/>
          <w:sz w:val="21"/>
          <w:szCs w:val="21"/>
        </w:rPr>
        <w:t>定</w:t>
      </w:r>
      <w:r w:rsidR="00DD202E" w:rsidRPr="00C65306">
        <w:rPr>
          <w:rFonts w:hint="eastAsia"/>
          <w:color w:val="000000" w:themeColor="text1"/>
          <w:sz w:val="21"/>
          <w:szCs w:val="21"/>
        </w:rPr>
        <w:t>の定めを</w:t>
      </w:r>
      <w:r w:rsidRPr="00C65306">
        <w:rPr>
          <w:rFonts w:hint="eastAsia"/>
          <w:color w:val="000000" w:themeColor="text1"/>
          <w:sz w:val="21"/>
          <w:szCs w:val="21"/>
        </w:rPr>
        <w:t>遵守するようお願いする</w:t>
      </w:r>
      <w:r w:rsidR="00DD202E" w:rsidRPr="00C65306">
        <w:rPr>
          <w:rFonts w:hint="eastAsia"/>
          <w:color w:val="000000" w:themeColor="text1"/>
          <w:sz w:val="21"/>
          <w:szCs w:val="21"/>
        </w:rPr>
        <w:t>。</w:t>
      </w:r>
    </w:p>
    <w:p w14:paraId="5467793D" w14:textId="5BC44904" w:rsidR="00DD202E" w:rsidRPr="00C65306" w:rsidRDefault="00DD202E" w:rsidP="00DD202E">
      <w:pPr>
        <w:pStyle w:val="af8"/>
        <w:autoSpaceDE w:val="0"/>
        <w:autoSpaceDN w:val="0"/>
        <w:jc w:val="center"/>
        <w:rPr>
          <w:color w:val="000000" w:themeColor="text1"/>
          <w:sz w:val="21"/>
          <w:szCs w:val="21"/>
        </w:rPr>
      </w:pPr>
      <w:r w:rsidRPr="00C65306">
        <w:rPr>
          <w:rFonts w:hint="eastAsia"/>
          <w:color w:val="000000" w:themeColor="text1"/>
          <w:sz w:val="21"/>
          <w:szCs w:val="21"/>
        </w:rPr>
        <w:t>（傍聴者入場）</w:t>
      </w:r>
    </w:p>
    <w:p w14:paraId="315CE1BD" w14:textId="4DBF3C5C" w:rsidR="002C61AA" w:rsidRPr="00C65306" w:rsidRDefault="002C61AA" w:rsidP="002C61AA">
      <w:pPr>
        <w:pStyle w:val="af8"/>
        <w:autoSpaceDE w:val="0"/>
        <w:autoSpaceDN w:val="0"/>
        <w:rPr>
          <w:color w:val="000000" w:themeColor="text1"/>
          <w:sz w:val="21"/>
          <w:szCs w:val="21"/>
        </w:rPr>
      </w:pPr>
    </w:p>
    <w:p w14:paraId="19A090C9" w14:textId="6C8DA087" w:rsidR="001B32BB" w:rsidRPr="00C65306" w:rsidRDefault="00DD202E" w:rsidP="001B32BB">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それで</w:t>
      </w:r>
      <w:r w:rsidR="002C61AA" w:rsidRPr="00C65306">
        <w:rPr>
          <w:rFonts w:hint="eastAsia"/>
          <w:color w:val="000000" w:themeColor="text1"/>
          <w:sz w:val="21"/>
          <w:szCs w:val="21"/>
        </w:rPr>
        <w:t>は、次第の６「</w:t>
      </w:r>
      <w:r w:rsidRPr="00C65306">
        <w:rPr>
          <w:rFonts w:hint="eastAsia"/>
          <w:color w:val="000000" w:themeColor="text1"/>
          <w:sz w:val="21"/>
          <w:szCs w:val="21"/>
        </w:rPr>
        <w:t>議事</w:t>
      </w:r>
      <w:r w:rsidR="002C61AA" w:rsidRPr="00C65306">
        <w:rPr>
          <w:rFonts w:hint="eastAsia"/>
          <w:color w:val="000000" w:themeColor="text1"/>
          <w:sz w:val="21"/>
          <w:szCs w:val="21"/>
        </w:rPr>
        <w:t>」</w:t>
      </w:r>
      <w:r w:rsidR="001B32BB" w:rsidRPr="00C65306">
        <w:rPr>
          <w:rFonts w:hint="eastAsia"/>
          <w:color w:val="000000" w:themeColor="text1"/>
          <w:sz w:val="21"/>
          <w:szCs w:val="21"/>
        </w:rPr>
        <w:t>に移る</w:t>
      </w:r>
      <w:r w:rsidRPr="00C65306">
        <w:rPr>
          <w:rFonts w:hint="eastAsia"/>
          <w:color w:val="000000" w:themeColor="text1"/>
          <w:sz w:val="21"/>
          <w:szCs w:val="21"/>
        </w:rPr>
        <w:t>。</w:t>
      </w:r>
    </w:p>
    <w:p w14:paraId="5F12DE07" w14:textId="77777777" w:rsidR="001B32BB" w:rsidRPr="00C65306" w:rsidRDefault="002C61AA" w:rsidP="001B32BB">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本日の議事は、審議事項１件、報告事項２件である</w:t>
      </w:r>
      <w:r w:rsidR="00DD202E" w:rsidRPr="00C65306">
        <w:rPr>
          <w:rFonts w:hint="eastAsia"/>
          <w:color w:val="000000" w:themeColor="text1"/>
          <w:sz w:val="21"/>
          <w:szCs w:val="21"/>
        </w:rPr>
        <w:t>。</w:t>
      </w:r>
    </w:p>
    <w:p w14:paraId="66C0764E" w14:textId="526A9CEC" w:rsidR="002C61AA" w:rsidRPr="00C65306" w:rsidRDefault="00DD202E" w:rsidP="001B32BB">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審議事項の府中市空家等対策計画（案）について、事務局から説明をお願い</w:t>
      </w:r>
      <w:r w:rsidR="002C61AA" w:rsidRPr="00C65306">
        <w:rPr>
          <w:rFonts w:hint="eastAsia"/>
          <w:color w:val="000000" w:themeColor="text1"/>
          <w:sz w:val="21"/>
          <w:szCs w:val="21"/>
        </w:rPr>
        <w:t>する</w:t>
      </w:r>
      <w:r w:rsidRPr="00C65306">
        <w:rPr>
          <w:rFonts w:hint="eastAsia"/>
          <w:color w:val="000000" w:themeColor="text1"/>
          <w:sz w:val="21"/>
          <w:szCs w:val="21"/>
        </w:rPr>
        <w:t>。</w:t>
      </w:r>
    </w:p>
    <w:p w14:paraId="731276A7" w14:textId="55507D11" w:rsidR="002C61AA" w:rsidRPr="00C65306" w:rsidRDefault="002C61AA" w:rsidP="00DD202E">
      <w:pPr>
        <w:pStyle w:val="af8"/>
        <w:autoSpaceDE w:val="0"/>
        <w:autoSpaceDN w:val="0"/>
        <w:rPr>
          <w:color w:val="000000" w:themeColor="text1"/>
          <w:sz w:val="21"/>
          <w:szCs w:val="21"/>
        </w:rPr>
      </w:pPr>
    </w:p>
    <w:p w14:paraId="79B8858F" w14:textId="77777777" w:rsidR="002C61AA" w:rsidRPr="00C65306" w:rsidRDefault="002C61AA" w:rsidP="002C61AA">
      <w:pPr>
        <w:rPr>
          <w:rFonts w:asciiTheme="minorEastAsia" w:hAnsiTheme="minorEastAsia"/>
          <w:color w:val="000000" w:themeColor="text1"/>
          <w:bdr w:val="single" w:sz="4" w:space="0" w:color="auto"/>
        </w:rPr>
      </w:pPr>
      <w:r w:rsidRPr="00C65306">
        <w:rPr>
          <w:rFonts w:asciiTheme="minorEastAsia" w:hAnsiTheme="minorEastAsia" w:hint="eastAsia"/>
          <w:color w:val="000000" w:themeColor="text1"/>
          <w:bdr w:val="single" w:sz="4" w:space="0" w:color="auto"/>
        </w:rPr>
        <w:t>事務局</w:t>
      </w:r>
    </w:p>
    <w:p w14:paraId="155CAEFB" w14:textId="6F2256A3" w:rsidR="00DD202E" w:rsidRPr="00C65306" w:rsidRDefault="008D5F8A" w:rsidP="008D5F8A">
      <w:pPr>
        <w:pStyle w:val="af8"/>
        <w:autoSpaceDE w:val="0"/>
        <w:autoSpaceDN w:val="0"/>
        <w:ind w:firstLineChars="100" w:firstLine="218"/>
        <w:rPr>
          <w:color w:val="000000" w:themeColor="text1"/>
          <w:sz w:val="21"/>
          <w:szCs w:val="21"/>
        </w:rPr>
      </w:pPr>
      <w:r w:rsidRPr="00C65306">
        <w:rPr>
          <w:rFonts w:hint="eastAsia"/>
          <w:color w:val="000000" w:themeColor="text1"/>
          <w:sz w:val="21"/>
          <w:szCs w:val="21"/>
        </w:rPr>
        <w:t>資料２、計画（案）について、</w:t>
      </w:r>
      <w:r w:rsidR="00DD202E" w:rsidRPr="00C65306">
        <w:rPr>
          <w:rFonts w:hint="eastAsia"/>
          <w:color w:val="000000" w:themeColor="text1"/>
          <w:sz w:val="21"/>
          <w:szCs w:val="21"/>
        </w:rPr>
        <w:t>こちらは、前回の令和２年度第３回府中市空家等対策協議会で</w:t>
      </w:r>
      <w:r w:rsidR="001377CB" w:rsidRPr="00C65306">
        <w:rPr>
          <w:rFonts w:hint="eastAsia"/>
          <w:color w:val="000000" w:themeColor="text1"/>
          <w:sz w:val="21"/>
          <w:szCs w:val="21"/>
        </w:rPr>
        <w:t>ご</w:t>
      </w:r>
      <w:r w:rsidR="00DD202E" w:rsidRPr="00C65306">
        <w:rPr>
          <w:rFonts w:hint="eastAsia"/>
          <w:color w:val="000000" w:themeColor="text1"/>
          <w:sz w:val="21"/>
          <w:szCs w:val="21"/>
        </w:rPr>
        <w:t>審議いただ</w:t>
      </w:r>
      <w:r w:rsidR="002C61AA" w:rsidRPr="00C65306">
        <w:rPr>
          <w:rFonts w:hint="eastAsia"/>
          <w:color w:val="000000" w:themeColor="text1"/>
          <w:sz w:val="21"/>
          <w:szCs w:val="21"/>
        </w:rPr>
        <w:t>い</w:t>
      </w:r>
      <w:r w:rsidR="001B32BB" w:rsidRPr="00C65306">
        <w:rPr>
          <w:rFonts w:hint="eastAsia"/>
          <w:color w:val="000000" w:themeColor="text1"/>
          <w:sz w:val="21"/>
          <w:szCs w:val="21"/>
        </w:rPr>
        <w:t>た</w:t>
      </w:r>
      <w:r w:rsidR="00DD202E" w:rsidRPr="00C65306">
        <w:rPr>
          <w:rFonts w:hint="eastAsia"/>
          <w:color w:val="000000" w:themeColor="text1"/>
          <w:sz w:val="21"/>
          <w:szCs w:val="21"/>
        </w:rPr>
        <w:t>次期府中</w:t>
      </w:r>
      <w:r w:rsidR="002C61AA" w:rsidRPr="00C65306">
        <w:rPr>
          <w:rFonts w:hint="eastAsia"/>
          <w:color w:val="000000" w:themeColor="text1"/>
          <w:sz w:val="21"/>
          <w:szCs w:val="21"/>
        </w:rPr>
        <w:t>市空家等対策計画の骨子案を基に</w:t>
      </w:r>
      <w:r w:rsidR="001B32BB" w:rsidRPr="00C65306">
        <w:rPr>
          <w:rFonts w:hint="eastAsia"/>
          <w:color w:val="000000" w:themeColor="text1"/>
          <w:sz w:val="21"/>
          <w:szCs w:val="21"/>
        </w:rPr>
        <w:t>、</w:t>
      </w:r>
      <w:r w:rsidR="002C61AA" w:rsidRPr="00C65306">
        <w:rPr>
          <w:rFonts w:hint="eastAsia"/>
          <w:color w:val="000000" w:themeColor="text1"/>
          <w:sz w:val="21"/>
          <w:szCs w:val="21"/>
        </w:rPr>
        <w:t>事務局で作成したものである。</w:t>
      </w:r>
    </w:p>
    <w:p w14:paraId="307459A5" w14:textId="321EB3B6" w:rsidR="002C61AA" w:rsidRPr="00C65306" w:rsidRDefault="002C61AA"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本計画（案）につい</w:t>
      </w:r>
      <w:r w:rsidR="00DD202E" w:rsidRPr="00C65306">
        <w:rPr>
          <w:rFonts w:hint="eastAsia"/>
          <w:color w:val="000000" w:themeColor="text1"/>
          <w:sz w:val="21"/>
          <w:szCs w:val="21"/>
        </w:rPr>
        <w:t>ては、６つの章で構成し、第１章に計画の概要、第２章に現状と課題、第３章に空家対策の基本方針、第４章に空家に対する施策、第５章に特定空家等に</w:t>
      </w:r>
      <w:r w:rsidR="00082EE8" w:rsidRPr="00C65306">
        <w:rPr>
          <w:rFonts w:hint="eastAsia"/>
          <w:color w:val="000000" w:themeColor="text1"/>
          <w:sz w:val="21"/>
          <w:szCs w:val="21"/>
        </w:rPr>
        <w:t>対する</w:t>
      </w:r>
      <w:r w:rsidR="00DD202E" w:rsidRPr="00C65306">
        <w:rPr>
          <w:rFonts w:hint="eastAsia"/>
          <w:color w:val="000000" w:themeColor="text1"/>
          <w:sz w:val="21"/>
          <w:szCs w:val="21"/>
        </w:rPr>
        <w:t>措置、第６章にその他（国に</w:t>
      </w:r>
      <w:r w:rsidR="002210D3" w:rsidRPr="00C65306">
        <w:rPr>
          <w:rFonts w:hint="eastAsia"/>
          <w:color w:val="000000" w:themeColor="text1"/>
          <w:sz w:val="21"/>
          <w:szCs w:val="21"/>
        </w:rPr>
        <w:t>よる新規制度等）、最後に、資料編として関係</w:t>
      </w:r>
      <w:r w:rsidRPr="00C65306">
        <w:rPr>
          <w:rFonts w:hint="eastAsia"/>
          <w:color w:val="000000" w:themeColor="text1"/>
          <w:sz w:val="21"/>
          <w:szCs w:val="21"/>
        </w:rPr>
        <w:t>資料を掲載しているものである。</w:t>
      </w:r>
    </w:p>
    <w:p w14:paraId="7FBB8B09" w14:textId="3219EF5A" w:rsidR="00DD202E" w:rsidRPr="00C65306" w:rsidRDefault="002C61AA"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D5554E" w:rsidRPr="00C65306">
        <w:rPr>
          <w:rFonts w:hint="eastAsia"/>
          <w:color w:val="000000" w:themeColor="text1"/>
          <w:sz w:val="21"/>
          <w:szCs w:val="21"/>
        </w:rPr>
        <w:t>１ページについて、</w:t>
      </w:r>
      <w:r w:rsidR="00262108" w:rsidRPr="00C65306">
        <w:rPr>
          <w:rFonts w:hint="eastAsia"/>
          <w:color w:val="000000" w:themeColor="text1"/>
          <w:sz w:val="21"/>
          <w:szCs w:val="21"/>
        </w:rPr>
        <w:t>こちら</w:t>
      </w:r>
      <w:r w:rsidR="00DD202E" w:rsidRPr="00C65306">
        <w:rPr>
          <w:rFonts w:hint="eastAsia"/>
          <w:color w:val="000000" w:themeColor="text1"/>
          <w:sz w:val="21"/>
          <w:szCs w:val="21"/>
        </w:rPr>
        <w:t>は、計画の背景・目的、位置づけについて記載してい</w:t>
      </w:r>
      <w:r w:rsidR="00262108" w:rsidRPr="00C65306">
        <w:rPr>
          <w:rFonts w:hint="eastAsia"/>
          <w:color w:val="000000" w:themeColor="text1"/>
          <w:sz w:val="21"/>
          <w:szCs w:val="21"/>
        </w:rPr>
        <w:t>る</w:t>
      </w:r>
      <w:r w:rsidR="00DD202E" w:rsidRPr="00C65306">
        <w:rPr>
          <w:rFonts w:hint="eastAsia"/>
          <w:color w:val="000000" w:themeColor="text1"/>
          <w:sz w:val="21"/>
          <w:szCs w:val="21"/>
        </w:rPr>
        <w:t>。平成３０年度から令和３年度までの４年間を計画期間とする第１次府中市空家等対策計画が最後の年となることから、令和４年</w:t>
      </w:r>
      <w:r w:rsidR="00262108" w:rsidRPr="00C65306">
        <w:rPr>
          <w:rFonts w:hint="eastAsia"/>
          <w:color w:val="000000" w:themeColor="text1"/>
          <w:sz w:val="21"/>
          <w:szCs w:val="21"/>
        </w:rPr>
        <w:t>度以降の計画として、第２次府中市空家等対策計画を策定するものである</w:t>
      </w:r>
      <w:r w:rsidR="00DD202E" w:rsidRPr="00C65306">
        <w:rPr>
          <w:rFonts w:hint="eastAsia"/>
          <w:color w:val="000000" w:themeColor="text1"/>
          <w:sz w:val="21"/>
          <w:szCs w:val="21"/>
        </w:rPr>
        <w:t>。</w:t>
      </w:r>
    </w:p>
    <w:p w14:paraId="061F83A3" w14:textId="3519DA21" w:rsidR="00DD202E" w:rsidRPr="00C65306" w:rsidRDefault="00D5554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２ページについて、</w:t>
      </w:r>
      <w:r w:rsidR="00DD202E" w:rsidRPr="00C65306">
        <w:rPr>
          <w:rFonts w:hint="eastAsia"/>
          <w:color w:val="000000" w:themeColor="text1"/>
          <w:sz w:val="21"/>
          <w:szCs w:val="21"/>
        </w:rPr>
        <w:t>空き家対策は、本市の最上位計</w:t>
      </w:r>
      <w:r w:rsidR="00262108" w:rsidRPr="00C65306">
        <w:rPr>
          <w:rFonts w:hint="eastAsia"/>
          <w:color w:val="000000" w:themeColor="text1"/>
          <w:sz w:val="21"/>
          <w:szCs w:val="21"/>
        </w:rPr>
        <w:t>画第７次府中市総合計画に寄与する１施策として位置づけられており、本計画は、本市の実情に合わせてより具体的な内容を策定するものである</w:t>
      </w:r>
      <w:r w:rsidR="00DD202E" w:rsidRPr="00C65306">
        <w:rPr>
          <w:rFonts w:hint="eastAsia"/>
          <w:color w:val="000000" w:themeColor="text1"/>
          <w:sz w:val="21"/>
          <w:szCs w:val="21"/>
        </w:rPr>
        <w:t>。その他関連計画等、整合、連携についても、図表に示したとおり、組織横断的に対応することで密に図って</w:t>
      </w:r>
      <w:r w:rsidR="00262108" w:rsidRPr="00C65306">
        <w:rPr>
          <w:rFonts w:hint="eastAsia"/>
          <w:color w:val="000000" w:themeColor="text1"/>
          <w:sz w:val="21"/>
          <w:szCs w:val="21"/>
        </w:rPr>
        <w:t>いく</w:t>
      </w:r>
      <w:r w:rsidR="00DD202E" w:rsidRPr="00C65306">
        <w:rPr>
          <w:rFonts w:hint="eastAsia"/>
          <w:color w:val="000000" w:themeColor="text1"/>
          <w:sz w:val="21"/>
          <w:szCs w:val="21"/>
        </w:rPr>
        <w:t>。</w:t>
      </w:r>
    </w:p>
    <w:p w14:paraId="0209A7BC" w14:textId="49CAC34E"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続いて、下段部分、計画期間について、本市の最上位計画である総合計</w:t>
      </w:r>
      <w:r w:rsidR="00262108" w:rsidRPr="00C65306">
        <w:rPr>
          <w:rFonts w:hint="eastAsia"/>
          <w:color w:val="000000" w:themeColor="text1"/>
          <w:sz w:val="21"/>
          <w:szCs w:val="21"/>
        </w:rPr>
        <w:t>画と連動させ、令和４年度から令和７年度までの４年間としている</w:t>
      </w:r>
      <w:r w:rsidRPr="00C65306">
        <w:rPr>
          <w:rFonts w:hint="eastAsia"/>
          <w:color w:val="000000" w:themeColor="text1"/>
          <w:sz w:val="21"/>
          <w:szCs w:val="21"/>
        </w:rPr>
        <w:t>。なお、計画の実効性等、あらゆる環境の変化を捉えて検証を行い、適宜見直しを行うことと</w:t>
      </w:r>
      <w:r w:rsidR="00262108" w:rsidRPr="00C65306">
        <w:rPr>
          <w:rFonts w:hint="eastAsia"/>
          <w:color w:val="000000" w:themeColor="text1"/>
          <w:sz w:val="21"/>
          <w:szCs w:val="21"/>
        </w:rPr>
        <w:t>する</w:t>
      </w:r>
      <w:r w:rsidRPr="00C65306">
        <w:rPr>
          <w:rFonts w:hint="eastAsia"/>
          <w:color w:val="000000" w:themeColor="text1"/>
          <w:sz w:val="21"/>
          <w:szCs w:val="21"/>
        </w:rPr>
        <w:t>。</w:t>
      </w:r>
    </w:p>
    <w:p w14:paraId="5D8C5923" w14:textId="66B9097B" w:rsidR="00DD202E" w:rsidRPr="00C65306" w:rsidRDefault="002A658F"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３ページについて、</w:t>
      </w:r>
      <w:r w:rsidR="00DD202E" w:rsidRPr="00C65306">
        <w:rPr>
          <w:rFonts w:hint="eastAsia"/>
          <w:color w:val="000000" w:themeColor="text1"/>
          <w:sz w:val="21"/>
          <w:szCs w:val="21"/>
        </w:rPr>
        <w:t>計画の対象とする地区は、市内全域とする旨記載してい</w:t>
      </w:r>
      <w:r w:rsidR="00262108" w:rsidRPr="00C65306">
        <w:rPr>
          <w:rFonts w:hint="eastAsia"/>
          <w:color w:val="000000" w:themeColor="text1"/>
          <w:sz w:val="21"/>
          <w:szCs w:val="21"/>
        </w:rPr>
        <w:t>る</w:t>
      </w:r>
      <w:r w:rsidR="00DD202E" w:rsidRPr="00C65306">
        <w:rPr>
          <w:rFonts w:hint="eastAsia"/>
          <w:color w:val="000000" w:themeColor="text1"/>
          <w:sz w:val="21"/>
          <w:szCs w:val="21"/>
        </w:rPr>
        <w:t>。</w:t>
      </w:r>
    </w:p>
    <w:p w14:paraId="6C4475DE" w14:textId="516C2A5B" w:rsidR="00DD202E" w:rsidRPr="00C65306" w:rsidRDefault="00262108"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DD202E" w:rsidRPr="00C65306">
        <w:rPr>
          <w:rFonts w:hint="eastAsia"/>
          <w:color w:val="000000" w:themeColor="text1"/>
          <w:sz w:val="21"/>
          <w:szCs w:val="21"/>
        </w:rPr>
        <w:t>次に５、用語の定義と空</w:t>
      </w:r>
      <w:r w:rsidR="00082EE8" w:rsidRPr="00C65306">
        <w:rPr>
          <w:rFonts w:hint="eastAsia"/>
          <w:color w:val="000000" w:themeColor="text1"/>
          <w:sz w:val="21"/>
          <w:szCs w:val="21"/>
        </w:rPr>
        <w:t>き</w:t>
      </w:r>
      <w:r w:rsidR="00DD202E" w:rsidRPr="00C65306">
        <w:rPr>
          <w:rFonts w:hint="eastAsia"/>
          <w:color w:val="000000" w:themeColor="text1"/>
          <w:sz w:val="21"/>
          <w:szCs w:val="21"/>
        </w:rPr>
        <w:t>家の種類として、空家法における空家等、特定空家等に加えて、本市独自の荒廃した空き家の定義の説明を入れて</w:t>
      </w:r>
      <w:r w:rsidRPr="00C65306">
        <w:rPr>
          <w:rFonts w:hint="eastAsia"/>
          <w:color w:val="000000" w:themeColor="text1"/>
          <w:sz w:val="21"/>
          <w:szCs w:val="21"/>
        </w:rPr>
        <w:t>いる</w:t>
      </w:r>
      <w:r w:rsidR="00DD202E" w:rsidRPr="00C65306">
        <w:rPr>
          <w:rFonts w:hint="eastAsia"/>
          <w:color w:val="000000" w:themeColor="text1"/>
          <w:sz w:val="21"/>
          <w:szCs w:val="21"/>
        </w:rPr>
        <w:t>。</w:t>
      </w:r>
    </w:p>
    <w:p w14:paraId="2FEA514E" w14:textId="388C079E" w:rsidR="00DD202E" w:rsidRPr="00C65306" w:rsidRDefault="002A658F"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４ページについて、</w:t>
      </w:r>
      <w:r w:rsidR="00DD202E" w:rsidRPr="00C65306">
        <w:rPr>
          <w:rFonts w:hint="eastAsia"/>
          <w:color w:val="000000" w:themeColor="text1"/>
          <w:sz w:val="21"/>
          <w:szCs w:val="21"/>
        </w:rPr>
        <w:t>ここでは、空き家の種類、範囲に</w:t>
      </w:r>
      <w:r w:rsidR="00262108" w:rsidRPr="00C65306">
        <w:rPr>
          <w:rFonts w:hint="eastAsia"/>
          <w:color w:val="000000" w:themeColor="text1"/>
          <w:sz w:val="21"/>
          <w:szCs w:val="21"/>
        </w:rPr>
        <w:t>ついて説明を入れている</w:t>
      </w:r>
      <w:r w:rsidR="00DD202E" w:rsidRPr="00C65306">
        <w:rPr>
          <w:rFonts w:hint="eastAsia"/>
          <w:color w:val="000000" w:themeColor="text1"/>
          <w:sz w:val="21"/>
          <w:szCs w:val="21"/>
        </w:rPr>
        <w:t>。</w:t>
      </w:r>
    </w:p>
    <w:p w14:paraId="2309AD7B" w14:textId="515DC1DD" w:rsidR="00DD202E" w:rsidRPr="00C65306" w:rsidRDefault="002A658F"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５ページについて、</w:t>
      </w:r>
      <w:r w:rsidR="002210D3" w:rsidRPr="00C65306">
        <w:rPr>
          <w:rFonts w:hint="eastAsia"/>
          <w:color w:val="000000" w:themeColor="text1"/>
          <w:sz w:val="21"/>
          <w:szCs w:val="21"/>
        </w:rPr>
        <w:t>空き家対策に係る関係法令等を次ページに渡って</w:t>
      </w:r>
      <w:r w:rsidR="00262108" w:rsidRPr="00C65306">
        <w:rPr>
          <w:rFonts w:hint="eastAsia"/>
          <w:color w:val="000000" w:themeColor="text1"/>
          <w:sz w:val="21"/>
          <w:szCs w:val="21"/>
        </w:rPr>
        <w:t>記載している</w:t>
      </w:r>
      <w:r w:rsidR="00DD202E" w:rsidRPr="00C65306">
        <w:rPr>
          <w:rFonts w:hint="eastAsia"/>
          <w:color w:val="000000" w:themeColor="text1"/>
          <w:sz w:val="21"/>
          <w:szCs w:val="21"/>
        </w:rPr>
        <w:t>。</w:t>
      </w:r>
    </w:p>
    <w:p w14:paraId="4550FC49" w14:textId="4B6DF895" w:rsidR="00DD202E" w:rsidRPr="00C65306" w:rsidRDefault="00262108"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以上が、第１章、計画の概要に関する</w:t>
      </w:r>
      <w:r w:rsidR="001377CB" w:rsidRPr="00C65306">
        <w:rPr>
          <w:rFonts w:hint="eastAsia"/>
          <w:color w:val="000000" w:themeColor="text1"/>
          <w:sz w:val="21"/>
          <w:szCs w:val="21"/>
        </w:rPr>
        <w:t>ご</w:t>
      </w:r>
      <w:r w:rsidRPr="00C65306">
        <w:rPr>
          <w:rFonts w:hint="eastAsia"/>
          <w:color w:val="000000" w:themeColor="text1"/>
          <w:sz w:val="21"/>
          <w:szCs w:val="21"/>
        </w:rPr>
        <w:t>説明である</w:t>
      </w:r>
      <w:r w:rsidR="00DD202E" w:rsidRPr="00C65306">
        <w:rPr>
          <w:rFonts w:hint="eastAsia"/>
          <w:color w:val="000000" w:themeColor="text1"/>
          <w:sz w:val="21"/>
          <w:szCs w:val="21"/>
        </w:rPr>
        <w:t>。</w:t>
      </w:r>
    </w:p>
    <w:p w14:paraId="153DDE72" w14:textId="4A3434C2" w:rsidR="00DD202E" w:rsidRPr="00C65306" w:rsidRDefault="00262108"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７ページについて、</w:t>
      </w:r>
      <w:r w:rsidR="00DD202E" w:rsidRPr="00C65306">
        <w:rPr>
          <w:rFonts w:hint="eastAsia"/>
          <w:color w:val="000000" w:themeColor="text1"/>
          <w:sz w:val="21"/>
          <w:szCs w:val="21"/>
        </w:rPr>
        <w:t>こちらは２０ページま</w:t>
      </w:r>
      <w:r w:rsidRPr="00C65306">
        <w:rPr>
          <w:rFonts w:hint="eastAsia"/>
          <w:color w:val="000000" w:themeColor="text1"/>
          <w:sz w:val="21"/>
          <w:szCs w:val="21"/>
        </w:rPr>
        <w:t>でにかけて記載しており、本市の現状と課題と定義する項目となる</w:t>
      </w:r>
      <w:r w:rsidR="00DD202E" w:rsidRPr="00C65306">
        <w:rPr>
          <w:rFonts w:hint="eastAsia"/>
          <w:color w:val="000000" w:themeColor="text1"/>
          <w:sz w:val="21"/>
          <w:szCs w:val="21"/>
        </w:rPr>
        <w:t>。</w:t>
      </w:r>
    </w:p>
    <w:p w14:paraId="5EA2818F" w14:textId="7D93BFFA" w:rsidR="00DD202E" w:rsidRPr="00C65306" w:rsidRDefault="002A658F" w:rsidP="00DD202E">
      <w:pPr>
        <w:pStyle w:val="af8"/>
        <w:autoSpaceDE w:val="0"/>
        <w:autoSpaceDN w:val="0"/>
        <w:rPr>
          <w:color w:val="000000" w:themeColor="text1"/>
          <w:sz w:val="21"/>
          <w:szCs w:val="21"/>
        </w:rPr>
      </w:pPr>
      <w:r w:rsidRPr="00C65306">
        <w:rPr>
          <w:rFonts w:hint="eastAsia"/>
          <w:color w:val="000000" w:themeColor="text1"/>
          <w:sz w:val="21"/>
          <w:szCs w:val="21"/>
        </w:rPr>
        <w:lastRenderedPageBreak/>
        <w:t xml:space="preserve">　８ページについて、</w:t>
      </w:r>
      <w:r w:rsidR="00262108" w:rsidRPr="00C65306">
        <w:rPr>
          <w:rFonts w:hint="eastAsia"/>
          <w:color w:val="000000" w:themeColor="text1"/>
          <w:sz w:val="21"/>
          <w:szCs w:val="21"/>
        </w:rPr>
        <w:t>本市の人口推移の推計が記載されており、</w:t>
      </w:r>
      <w:r w:rsidR="00DD202E" w:rsidRPr="00C65306">
        <w:rPr>
          <w:rFonts w:hint="eastAsia"/>
          <w:color w:val="000000" w:themeColor="text1"/>
          <w:sz w:val="21"/>
          <w:szCs w:val="21"/>
        </w:rPr>
        <w:t>社会的に問題視されているとおり、本市においても、人口減少、少子高齢化等が例外なく訪</w:t>
      </w:r>
      <w:r w:rsidR="00262108" w:rsidRPr="00C65306">
        <w:rPr>
          <w:rFonts w:hint="eastAsia"/>
          <w:color w:val="000000" w:themeColor="text1"/>
          <w:sz w:val="21"/>
          <w:szCs w:val="21"/>
        </w:rPr>
        <w:t>れる推計値が示されている</w:t>
      </w:r>
      <w:r w:rsidR="00DD202E" w:rsidRPr="00C65306">
        <w:rPr>
          <w:rFonts w:hint="eastAsia"/>
          <w:color w:val="000000" w:themeColor="text1"/>
          <w:sz w:val="21"/>
          <w:szCs w:val="21"/>
        </w:rPr>
        <w:t>。</w:t>
      </w:r>
    </w:p>
    <w:p w14:paraId="1B512192" w14:textId="2E1E428A" w:rsidR="00DD202E" w:rsidRPr="00C65306" w:rsidRDefault="00262108"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次に、２、国の動きであるが、以降</w:t>
      </w:r>
      <w:r w:rsidR="00DD202E" w:rsidRPr="00C65306">
        <w:rPr>
          <w:rFonts w:hint="eastAsia"/>
          <w:color w:val="000000" w:themeColor="text1"/>
          <w:sz w:val="21"/>
          <w:szCs w:val="21"/>
        </w:rPr>
        <w:t>１１ページまでにかけて国の取組を記載してい</w:t>
      </w:r>
      <w:r w:rsidR="00CC6183" w:rsidRPr="00C65306">
        <w:rPr>
          <w:rFonts w:hint="eastAsia"/>
          <w:color w:val="000000" w:themeColor="text1"/>
          <w:sz w:val="21"/>
          <w:szCs w:val="21"/>
        </w:rPr>
        <w:t>る</w:t>
      </w:r>
      <w:r w:rsidR="00DD202E" w:rsidRPr="00C65306">
        <w:rPr>
          <w:rFonts w:hint="eastAsia"/>
          <w:color w:val="000000" w:themeColor="text1"/>
          <w:sz w:val="21"/>
          <w:szCs w:val="21"/>
        </w:rPr>
        <w:t>。</w:t>
      </w:r>
    </w:p>
    <w:p w14:paraId="12819C15" w14:textId="72A82B03"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空き家対策は、区市町村独自での取組には限界があることから、国による広域的な取組を理解するとともに、その中で本市が果たすべき役割とは何かという視点で対策を講じることが、効率的かつ効果的であると捉え、本計</w:t>
      </w:r>
      <w:r w:rsidR="002210D3" w:rsidRPr="00C65306">
        <w:rPr>
          <w:rFonts w:hint="eastAsia"/>
          <w:color w:val="000000" w:themeColor="text1"/>
          <w:sz w:val="21"/>
          <w:szCs w:val="21"/>
        </w:rPr>
        <w:t>画に国の取組を記載することで、連携</w:t>
      </w:r>
      <w:r w:rsidR="00CC6183" w:rsidRPr="00C65306">
        <w:rPr>
          <w:rFonts w:hint="eastAsia"/>
          <w:color w:val="000000" w:themeColor="text1"/>
          <w:sz w:val="21"/>
          <w:szCs w:val="21"/>
        </w:rPr>
        <w:t>を明らかにすることとしている</w:t>
      </w:r>
      <w:r w:rsidRPr="00C65306">
        <w:rPr>
          <w:rFonts w:hint="eastAsia"/>
          <w:color w:val="000000" w:themeColor="text1"/>
          <w:sz w:val="21"/>
          <w:szCs w:val="21"/>
        </w:rPr>
        <w:t>。各取組の詳細については記載のとおりで</w:t>
      </w:r>
      <w:r w:rsidR="00CC6183" w:rsidRPr="00C65306">
        <w:rPr>
          <w:rFonts w:hint="eastAsia"/>
          <w:color w:val="000000" w:themeColor="text1"/>
          <w:sz w:val="21"/>
          <w:szCs w:val="21"/>
        </w:rPr>
        <w:t>ある</w:t>
      </w:r>
      <w:r w:rsidRPr="00C65306">
        <w:rPr>
          <w:rFonts w:hint="eastAsia"/>
          <w:color w:val="000000" w:themeColor="text1"/>
          <w:sz w:val="21"/>
          <w:szCs w:val="21"/>
        </w:rPr>
        <w:t>。</w:t>
      </w:r>
    </w:p>
    <w:p w14:paraId="114D9465" w14:textId="22E01834"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国の最新の動きについては、適宜事務局より</w:t>
      </w:r>
      <w:r w:rsidR="001377CB" w:rsidRPr="00C65306">
        <w:rPr>
          <w:rFonts w:hint="eastAsia"/>
          <w:color w:val="000000" w:themeColor="text1"/>
          <w:sz w:val="21"/>
          <w:szCs w:val="21"/>
        </w:rPr>
        <w:t>ご</w:t>
      </w:r>
      <w:r w:rsidRPr="00C65306">
        <w:rPr>
          <w:rFonts w:hint="eastAsia"/>
          <w:color w:val="000000" w:themeColor="text1"/>
          <w:sz w:val="21"/>
          <w:szCs w:val="21"/>
        </w:rPr>
        <w:t>報告させていただ</w:t>
      </w:r>
      <w:r w:rsidR="00CC6183" w:rsidRPr="00C65306">
        <w:rPr>
          <w:rFonts w:hint="eastAsia"/>
          <w:color w:val="000000" w:themeColor="text1"/>
          <w:sz w:val="21"/>
          <w:szCs w:val="21"/>
        </w:rPr>
        <w:t>く</w:t>
      </w:r>
      <w:r w:rsidRPr="00C65306">
        <w:rPr>
          <w:rFonts w:hint="eastAsia"/>
          <w:color w:val="000000" w:themeColor="text1"/>
          <w:sz w:val="21"/>
          <w:szCs w:val="21"/>
        </w:rPr>
        <w:t>。</w:t>
      </w:r>
    </w:p>
    <w:p w14:paraId="5D385FC4" w14:textId="124586AF" w:rsidR="00DD202E" w:rsidRPr="00C65306" w:rsidRDefault="00CC6183"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１２ページについて、</w:t>
      </w:r>
      <w:r w:rsidR="00DD202E" w:rsidRPr="00C65306">
        <w:rPr>
          <w:rFonts w:hint="eastAsia"/>
          <w:color w:val="000000" w:themeColor="text1"/>
          <w:sz w:val="21"/>
          <w:szCs w:val="21"/>
        </w:rPr>
        <w:t>３、住宅・土地統</w:t>
      </w:r>
      <w:r w:rsidRPr="00C65306">
        <w:rPr>
          <w:rFonts w:hint="eastAsia"/>
          <w:color w:val="000000" w:themeColor="text1"/>
          <w:sz w:val="21"/>
          <w:szCs w:val="21"/>
        </w:rPr>
        <w:t>計調査だが、１３ページにかけて国の調査の各数値を記載している</w:t>
      </w:r>
      <w:r w:rsidR="00DD202E" w:rsidRPr="00C65306">
        <w:rPr>
          <w:rFonts w:hint="eastAsia"/>
          <w:color w:val="000000" w:themeColor="text1"/>
          <w:sz w:val="21"/>
          <w:szCs w:val="21"/>
        </w:rPr>
        <w:t>。</w:t>
      </w:r>
    </w:p>
    <w:p w14:paraId="72377603" w14:textId="3029A7BB" w:rsidR="00DD202E" w:rsidRPr="00C65306" w:rsidRDefault="00CC6183"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１４ページについて、</w:t>
      </w:r>
      <w:r w:rsidR="00DD202E" w:rsidRPr="00C65306">
        <w:rPr>
          <w:rFonts w:hint="eastAsia"/>
          <w:color w:val="000000" w:themeColor="text1"/>
          <w:sz w:val="21"/>
          <w:szCs w:val="21"/>
        </w:rPr>
        <w:t>本市の空き家のうち、市独自調査により把握している</w:t>
      </w:r>
      <w:r w:rsidRPr="00C65306">
        <w:rPr>
          <w:rFonts w:hint="eastAsia"/>
          <w:color w:val="000000" w:themeColor="text1"/>
          <w:sz w:val="21"/>
          <w:szCs w:val="21"/>
        </w:rPr>
        <w:t>荒廃している空き家について、ページ中段の図表１３に記載している</w:t>
      </w:r>
      <w:r w:rsidR="00DD202E" w:rsidRPr="00C65306">
        <w:rPr>
          <w:rFonts w:hint="eastAsia"/>
          <w:color w:val="000000" w:themeColor="text1"/>
          <w:sz w:val="21"/>
          <w:szCs w:val="21"/>
        </w:rPr>
        <w:t>。現状としては、解決数が増加している一方、相談が寄せられる空き家の数も増え</w:t>
      </w:r>
      <w:r w:rsidRPr="00C65306">
        <w:rPr>
          <w:rFonts w:hint="eastAsia"/>
          <w:color w:val="000000" w:themeColor="text1"/>
          <w:sz w:val="21"/>
          <w:szCs w:val="21"/>
        </w:rPr>
        <w:t>ているため、残存数は本年３月末日現在で１１０となっている</w:t>
      </w:r>
      <w:r w:rsidR="002210D3" w:rsidRPr="00C65306">
        <w:rPr>
          <w:rFonts w:hint="eastAsia"/>
          <w:color w:val="000000" w:themeColor="text1"/>
          <w:sz w:val="21"/>
          <w:szCs w:val="21"/>
        </w:rPr>
        <w:t>。そのため、相談を受けた時点の対症</w:t>
      </w:r>
      <w:r w:rsidR="00DD202E" w:rsidRPr="00C65306">
        <w:rPr>
          <w:rFonts w:hint="eastAsia"/>
          <w:color w:val="000000" w:themeColor="text1"/>
          <w:sz w:val="21"/>
          <w:szCs w:val="21"/>
        </w:rPr>
        <w:t>療法的な対策のみならず、抜本的な空き家</w:t>
      </w:r>
      <w:r w:rsidRPr="00C65306">
        <w:rPr>
          <w:rFonts w:hint="eastAsia"/>
          <w:color w:val="000000" w:themeColor="text1"/>
          <w:sz w:val="21"/>
          <w:szCs w:val="21"/>
        </w:rPr>
        <w:t>発生を抑制する取組の重要性がこの調査結果から伺える</w:t>
      </w:r>
      <w:r w:rsidR="00DD202E" w:rsidRPr="00C65306">
        <w:rPr>
          <w:rFonts w:hint="eastAsia"/>
          <w:color w:val="000000" w:themeColor="text1"/>
          <w:sz w:val="21"/>
          <w:szCs w:val="21"/>
        </w:rPr>
        <w:t>。</w:t>
      </w:r>
    </w:p>
    <w:p w14:paraId="181B178B" w14:textId="0FA67259" w:rsidR="00DD202E" w:rsidRPr="00C65306" w:rsidRDefault="00CC6183"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１６ページについて、</w:t>
      </w:r>
      <w:r w:rsidR="00DD202E" w:rsidRPr="00C65306">
        <w:rPr>
          <w:rFonts w:hint="eastAsia"/>
          <w:color w:val="000000" w:themeColor="text1"/>
          <w:sz w:val="21"/>
          <w:szCs w:val="21"/>
        </w:rPr>
        <w:t>府中市の空き家対策に係る沿革として</w:t>
      </w:r>
      <w:r w:rsidRPr="00C65306">
        <w:rPr>
          <w:rFonts w:hint="eastAsia"/>
          <w:color w:val="000000" w:themeColor="text1"/>
          <w:sz w:val="21"/>
          <w:szCs w:val="21"/>
        </w:rPr>
        <w:t>、図表１６に平成２３年からこれまでの本市の取組を記載している</w:t>
      </w:r>
      <w:r w:rsidR="00DD202E" w:rsidRPr="00C65306">
        <w:rPr>
          <w:rFonts w:hint="eastAsia"/>
          <w:color w:val="000000" w:themeColor="text1"/>
          <w:sz w:val="21"/>
          <w:szCs w:val="21"/>
        </w:rPr>
        <w:t>。</w:t>
      </w:r>
    </w:p>
    <w:p w14:paraId="0A1134F2" w14:textId="1C738F09"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１６ページ、下段部分から１７ページにかけては</w:t>
      </w:r>
      <w:r w:rsidR="00304209" w:rsidRPr="00C65306">
        <w:rPr>
          <w:rFonts w:hint="eastAsia"/>
          <w:color w:val="000000" w:themeColor="text1"/>
          <w:sz w:val="21"/>
          <w:szCs w:val="21"/>
        </w:rPr>
        <w:t>、本市における空き家の現状と第１次計画での課題を記載している</w:t>
      </w:r>
      <w:r w:rsidRPr="00C65306">
        <w:rPr>
          <w:rFonts w:hint="eastAsia"/>
          <w:color w:val="000000" w:themeColor="text1"/>
          <w:sz w:val="21"/>
          <w:szCs w:val="21"/>
        </w:rPr>
        <w:t>。</w:t>
      </w:r>
    </w:p>
    <w:p w14:paraId="5128EC3F" w14:textId="4FA1B26F"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１８ページから２０ページにかけては、空き家対策を進</w:t>
      </w:r>
      <w:r w:rsidR="00304209" w:rsidRPr="00C65306">
        <w:rPr>
          <w:rFonts w:hint="eastAsia"/>
          <w:color w:val="000000" w:themeColor="text1"/>
          <w:sz w:val="21"/>
          <w:szCs w:val="21"/>
        </w:rPr>
        <w:t>める上での主な課題について、５つの視点に整理をして記載している</w:t>
      </w:r>
      <w:r w:rsidRPr="00C65306">
        <w:rPr>
          <w:rFonts w:hint="eastAsia"/>
          <w:color w:val="000000" w:themeColor="text1"/>
          <w:sz w:val="21"/>
          <w:szCs w:val="21"/>
        </w:rPr>
        <w:t>。</w:t>
      </w:r>
    </w:p>
    <w:p w14:paraId="29FC1FE7" w14:textId="673E4A98"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まず、１点目は、１８ページの（１）現</w:t>
      </w:r>
      <w:r w:rsidR="00304209" w:rsidRPr="00C65306">
        <w:rPr>
          <w:rFonts w:hint="eastAsia"/>
          <w:color w:val="000000" w:themeColor="text1"/>
          <w:sz w:val="21"/>
          <w:szCs w:val="21"/>
        </w:rPr>
        <w:t>状把握の必要性である</w:t>
      </w:r>
      <w:r w:rsidRPr="00C65306">
        <w:rPr>
          <w:rFonts w:hint="eastAsia"/>
          <w:color w:val="000000" w:themeColor="text1"/>
          <w:sz w:val="21"/>
          <w:szCs w:val="21"/>
        </w:rPr>
        <w:t>。空き家問題は、ほぼ事例ごとに原因、問題点が異なることから、本市</w:t>
      </w:r>
      <w:r w:rsidR="00304209" w:rsidRPr="00C65306">
        <w:rPr>
          <w:rFonts w:hint="eastAsia"/>
          <w:color w:val="000000" w:themeColor="text1"/>
          <w:sz w:val="21"/>
          <w:szCs w:val="21"/>
        </w:rPr>
        <w:t>空き家対策の進展には、現状把握の必要性があることを記載している</w:t>
      </w:r>
      <w:r w:rsidRPr="00C65306">
        <w:rPr>
          <w:rFonts w:hint="eastAsia"/>
          <w:color w:val="000000" w:themeColor="text1"/>
          <w:sz w:val="21"/>
          <w:szCs w:val="21"/>
        </w:rPr>
        <w:t>。</w:t>
      </w:r>
    </w:p>
    <w:p w14:paraId="4860B3CA" w14:textId="3D2429AF"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続いて、２点目は、１９ページ上段の（２）所有者等への啓発の必要性で</w:t>
      </w:r>
      <w:r w:rsidR="00304209" w:rsidRPr="00C65306">
        <w:rPr>
          <w:rFonts w:hint="eastAsia"/>
          <w:color w:val="000000" w:themeColor="text1"/>
          <w:sz w:val="21"/>
          <w:szCs w:val="21"/>
        </w:rPr>
        <w:t>ある</w:t>
      </w:r>
      <w:r w:rsidRPr="00C65306">
        <w:rPr>
          <w:rFonts w:hint="eastAsia"/>
          <w:color w:val="000000" w:themeColor="text1"/>
          <w:sz w:val="21"/>
          <w:szCs w:val="21"/>
        </w:rPr>
        <w:t>。国の基本指針にはもちろん、昨年度</w:t>
      </w:r>
      <w:r w:rsidR="001377CB" w:rsidRPr="00C65306">
        <w:rPr>
          <w:rFonts w:hint="eastAsia"/>
          <w:color w:val="000000" w:themeColor="text1"/>
          <w:sz w:val="21"/>
          <w:szCs w:val="21"/>
        </w:rPr>
        <w:t>ご</w:t>
      </w:r>
      <w:r w:rsidRPr="00C65306">
        <w:rPr>
          <w:rFonts w:hint="eastAsia"/>
          <w:color w:val="000000" w:themeColor="text1"/>
          <w:sz w:val="21"/>
          <w:szCs w:val="21"/>
        </w:rPr>
        <w:t>審議いただいた本市の空き家対策の基本方針にも記載して</w:t>
      </w:r>
      <w:r w:rsidR="00304209" w:rsidRPr="00C65306">
        <w:rPr>
          <w:rFonts w:hint="eastAsia"/>
          <w:color w:val="000000" w:themeColor="text1"/>
          <w:sz w:val="21"/>
          <w:szCs w:val="21"/>
        </w:rPr>
        <w:t>いる</w:t>
      </w:r>
      <w:r w:rsidRPr="00C65306">
        <w:rPr>
          <w:rFonts w:hint="eastAsia"/>
          <w:color w:val="000000" w:themeColor="text1"/>
          <w:sz w:val="21"/>
          <w:szCs w:val="21"/>
        </w:rPr>
        <w:t>が、空き家問題は、あくまで所有者や管理者による適正管理が問題解決の第一歩であることから、その啓発の充実を図</w:t>
      </w:r>
      <w:r w:rsidR="00304209" w:rsidRPr="00C65306">
        <w:rPr>
          <w:rFonts w:hint="eastAsia"/>
          <w:color w:val="000000" w:themeColor="text1"/>
          <w:sz w:val="21"/>
          <w:szCs w:val="21"/>
        </w:rPr>
        <w:t>ることが、本市空き家対策の進展には必要であることを記載している</w:t>
      </w:r>
      <w:r w:rsidRPr="00C65306">
        <w:rPr>
          <w:rFonts w:hint="eastAsia"/>
          <w:color w:val="000000" w:themeColor="text1"/>
          <w:sz w:val="21"/>
          <w:szCs w:val="21"/>
        </w:rPr>
        <w:t>。</w:t>
      </w:r>
    </w:p>
    <w:p w14:paraId="40DE222D" w14:textId="067D225A"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続いて、３点目は、１９ページ中段の（３）空き家化の予防の必要性で</w:t>
      </w:r>
      <w:r w:rsidR="00304209" w:rsidRPr="00C65306">
        <w:rPr>
          <w:rFonts w:hint="eastAsia"/>
          <w:color w:val="000000" w:themeColor="text1"/>
          <w:sz w:val="21"/>
          <w:szCs w:val="21"/>
        </w:rPr>
        <w:t>ある。空き家となる様々な背景を類型化し、課題を整理している</w:t>
      </w:r>
      <w:r w:rsidR="00357506" w:rsidRPr="00C65306">
        <w:rPr>
          <w:rFonts w:hint="eastAsia"/>
          <w:color w:val="000000" w:themeColor="text1"/>
          <w:sz w:val="21"/>
          <w:szCs w:val="21"/>
        </w:rPr>
        <w:t xml:space="preserve">。具体的には、「１　</w:t>
      </w:r>
      <w:r w:rsidRPr="00C65306">
        <w:rPr>
          <w:rFonts w:hint="eastAsia"/>
          <w:color w:val="000000" w:themeColor="text1"/>
          <w:sz w:val="21"/>
          <w:szCs w:val="21"/>
        </w:rPr>
        <w:t>複雑な相続問題</w:t>
      </w:r>
      <w:r w:rsidR="00357506" w:rsidRPr="00C65306">
        <w:rPr>
          <w:rFonts w:hint="eastAsia"/>
          <w:color w:val="000000" w:themeColor="text1"/>
          <w:sz w:val="21"/>
          <w:szCs w:val="21"/>
        </w:rPr>
        <w:t xml:space="preserve">」、「２　</w:t>
      </w:r>
      <w:r w:rsidRPr="00C65306">
        <w:rPr>
          <w:rFonts w:hint="eastAsia"/>
          <w:color w:val="000000" w:themeColor="text1"/>
          <w:sz w:val="21"/>
          <w:szCs w:val="21"/>
        </w:rPr>
        <w:t>高齢化</w:t>
      </w:r>
      <w:r w:rsidR="00357506" w:rsidRPr="00C65306">
        <w:rPr>
          <w:rFonts w:hint="eastAsia"/>
          <w:color w:val="000000" w:themeColor="text1"/>
          <w:sz w:val="21"/>
          <w:szCs w:val="21"/>
        </w:rPr>
        <w:t>」</w:t>
      </w:r>
      <w:r w:rsidRPr="00C65306">
        <w:rPr>
          <w:rFonts w:hint="eastAsia"/>
          <w:color w:val="000000" w:themeColor="text1"/>
          <w:sz w:val="21"/>
          <w:szCs w:val="21"/>
        </w:rPr>
        <w:t>、</w:t>
      </w:r>
      <w:r w:rsidR="00357506" w:rsidRPr="00C65306">
        <w:rPr>
          <w:rFonts w:hint="eastAsia"/>
          <w:color w:val="000000" w:themeColor="text1"/>
          <w:sz w:val="21"/>
          <w:szCs w:val="21"/>
        </w:rPr>
        <w:t>「</w:t>
      </w:r>
      <w:r w:rsidRPr="00C65306">
        <w:rPr>
          <w:rFonts w:hint="eastAsia"/>
          <w:color w:val="000000" w:themeColor="text1"/>
          <w:sz w:val="21"/>
          <w:szCs w:val="21"/>
        </w:rPr>
        <w:t>３</w:t>
      </w:r>
      <w:r w:rsidR="00357506" w:rsidRPr="00C65306">
        <w:rPr>
          <w:rFonts w:hint="eastAsia"/>
          <w:color w:val="000000" w:themeColor="text1"/>
          <w:sz w:val="21"/>
          <w:szCs w:val="21"/>
        </w:rPr>
        <w:t xml:space="preserve">　</w:t>
      </w:r>
      <w:r w:rsidRPr="00C65306">
        <w:rPr>
          <w:rFonts w:hint="eastAsia"/>
          <w:color w:val="000000" w:themeColor="text1"/>
          <w:sz w:val="21"/>
          <w:szCs w:val="21"/>
        </w:rPr>
        <w:t>活用場面の創出</w:t>
      </w:r>
      <w:r w:rsidR="00357506" w:rsidRPr="00C65306">
        <w:rPr>
          <w:rFonts w:hint="eastAsia"/>
          <w:color w:val="000000" w:themeColor="text1"/>
          <w:sz w:val="21"/>
          <w:szCs w:val="21"/>
        </w:rPr>
        <w:t>」</w:t>
      </w:r>
      <w:r w:rsidRPr="00C65306">
        <w:rPr>
          <w:rFonts w:hint="eastAsia"/>
          <w:color w:val="000000" w:themeColor="text1"/>
          <w:sz w:val="21"/>
          <w:szCs w:val="21"/>
        </w:rPr>
        <w:t>の３つの課題で整理してい</w:t>
      </w:r>
      <w:r w:rsidR="00304209" w:rsidRPr="00C65306">
        <w:rPr>
          <w:rFonts w:hint="eastAsia"/>
          <w:color w:val="000000" w:themeColor="text1"/>
          <w:sz w:val="21"/>
          <w:szCs w:val="21"/>
        </w:rPr>
        <w:t>る</w:t>
      </w:r>
      <w:r w:rsidRPr="00C65306">
        <w:rPr>
          <w:rFonts w:hint="eastAsia"/>
          <w:color w:val="000000" w:themeColor="text1"/>
          <w:sz w:val="21"/>
          <w:szCs w:val="21"/>
        </w:rPr>
        <w:t>。</w:t>
      </w:r>
    </w:p>
    <w:p w14:paraId="24D1F15D" w14:textId="0B6B4459"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続いて、４点目</w:t>
      </w:r>
      <w:r w:rsidR="00304209" w:rsidRPr="00C65306">
        <w:rPr>
          <w:rFonts w:hint="eastAsia"/>
          <w:color w:val="000000" w:themeColor="text1"/>
          <w:sz w:val="21"/>
          <w:szCs w:val="21"/>
        </w:rPr>
        <w:t>は、２０ページ上段の（４）適正管理を促進する環境整備の必要性である</w:t>
      </w:r>
      <w:r w:rsidRPr="00C65306">
        <w:rPr>
          <w:rFonts w:hint="eastAsia"/>
          <w:color w:val="000000" w:themeColor="text1"/>
          <w:sz w:val="21"/>
          <w:szCs w:val="21"/>
        </w:rPr>
        <w:t>。所有者や管理者による適正管理について、ノウハウを持っていない方への情報提供のため、また、ノウハウを持っている方についても、よりスムーズに適正管理を行うことができるよう、行政として支援体制整備を進める必要があることから、①から③までに、３点の環境整備について記載してい</w:t>
      </w:r>
      <w:r w:rsidR="00304209" w:rsidRPr="00C65306">
        <w:rPr>
          <w:rFonts w:hint="eastAsia"/>
          <w:color w:val="000000" w:themeColor="text1"/>
          <w:sz w:val="21"/>
          <w:szCs w:val="21"/>
        </w:rPr>
        <w:t>る</w:t>
      </w:r>
      <w:r w:rsidRPr="00C65306">
        <w:rPr>
          <w:rFonts w:hint="eastAsia"/>
          <w:color w:val="000000" w:themeColor="text1"/>
          <w:sz w:val="21"/>
          <w:szCs w:val="21"/>
        </w:rPr>
        <w:t>。</w:t>
      </w:r>
    </w:p>
    <w:p w14:paraId="25254E89" w14:textId="4B97CC70"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そして、最後の５</w:t>
      </w:r>
      <w:r w:rsidR="00304209" w:rsidRPr="00C65306">
        <w:rPr>
          <w:rFonts w:hint="eastAsia"/>
          <w:color w:val="000000" w:themeColor="text1"/>
          <w:sz w:val="21"/>
          <w:szCs w:val="21"/>
        </w:rPr>
        <w:t>点目は、２０ページ下段の（５）特定空家等に対する措置の必要性</w:t>
      </w:r>
      <w:r w:rsidR="00304209" w:rsidRPr="00C65306">
        <w:rPr>
          <w:rFonts w:hint="eastAsia"/>
          <w:color w:val="000000" w:themeColor="text1"/>
          <w:sz w:val="21"/>
          <w:szCs w:val="21"/>
        </w:rPr>
        <w:lastRenderedPageBreak/>
        <w:t>である</w:t>
      </w:r>
      <w:r w:rsidRPr="00C65306">
        <w:rPr>
          <w:rFonts w:hint="eastAsia"/>
          <w:color w:val="000000" w:themeColor="text1"/>
          <w:sz w:val="21"/>
          <w:szCs w:val="21"/>
        </w:rPr>
        <w:t>。特定空家等については、強制力を持って解決に取り組むための道筋が、根拠法の施行により整理されてい</w:t>
      </w:r>
      <w:r w:rsidR="00304209" w:rsidRPr="00C65306">
        <w:rPr>
          <w:rFonts w:hint="eastAsia"/>
          <w:color w:val="000000" w:themeColor="text1"/>
          <w:sz w:val="21"/>
          <w:szCs w:val="21"/>
        </w:rPr>
        <w:t>る</w:t>
      </w:r>
      <w:r w:rsidRPr="00C65306">
        <w:rPr>
          <w:rFonts w:hint="eastAsia"/>
          <w:color w:val="000000" w:themeColor="text1"/>
          <w:sz w:val="21"/>
          <w:szCs w:val="21"/>
        </w:rPr>
        <w:t>ので、行</w:t>
      </w:r>
      <w:r w:rsidR="00304209" w:rsidRPr="00C65306">
        <w:rPr>
          <w:rFonts w:hint="eastAsia"/>
          <w:color w:val="000000" w:themeColor="text1"/>
          <w:sz w:val="21"/>
          <w:szCs w:val="21"/>
        </w:rPr>
        <w:t>政代執行等の措置を進めるに当たり、</w:t>
      </w:r>
      <w:r w:rsidR="009E4515" w:rsidRPr="00C65306">
        <w:rPr>
          <w:rFonts w:hint="eastAsia"/>
          <w:color w:val="000000" w:themeColor="text1"/>
          <w:sz w:val="21"/>
          <w:szCs w:val="21"/>
        </w:rPr>
        <w:t>客観性</w:t>
      </w:r>
      <w:r w:rsidR="00304209" w:rsidRPr="00C65306">
        <w:rPr>
          <w:rFonts w:hint="eastAsia"/>
          <w:color w:val="000000" w:themeColor="text1"/>
          <w:sz w:val="21"/>
          <w:szCs w:val="21"/>
        </w:rPr>
        <w:t>の必要性を記載している</w:t>
      </w:r>
      <w:r w:rsidRPr="00C65306">
        <w:rPr>
          <w:rFonts w:hint="eastAsia"/>
          <w:color w:val="000000" w:themeColor="text1"/>
          <w:sz w:val="21"/>
          <w:szCs w:val="21"/>
        </w:rPr>
        <w:t>。</w:t>
      </w:r>
    </w:p>
    <w:p w14:paraId="4CC5044F" w14:textId="10ED02CD" w:rsidR="00DD202E" w:rsidRPr="00C65306" w:rsidRDefault="00304209"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２１ページについて、</w:t>
      </w:r>
      <w:r w:rsidRPr="00C65306">
        <w:rPr>
          <w:rFonts w:hint="eastAsia"/>
          <w:color w:val="000000" w:themeColor="text1"/>
          <w:sz w:val="21"/>
          <w:szCs w:val="21"/>
        </w:rPr>
        <w:t>第３章、空き家対策の基本方針である</w:t>
      </w:r>
      <w:r w:rsidR="00DD202E" w:rsidRPr="00C65306">
        <w:rPr>
          <w:rFonts w:hint="eastAsia"/>
          <w:color w:val="000000" w:themeColor="text1"/>
          <w:sz w:val="21"/>
          <w:szCs w:val="21"/>
        </w:rPr>
        <w:t>。こちらは２３ページまでにかけて記載しており、本市の空き家対</w:t>
      </w:r>
      <w:r w:rsidRPr="00C65306">
        <w:rPr>
          <w:rFonts w:hint="eastAsia"/>
          <w:color w:val="000000" w:themeColor="text1"/>
          <w:sz w:val="21"/>
          <w:szCs w:val="21"/>
        </w:rPr>
        <w:t>策の基本方針の部分で、各施策、取組について記載した項目となる</w:t>
      </w:r>
      <w:r w:rsidR="00DD202E" w:rsidRPr="00C65306">
        <w:rPr>
          <w:rFonts w:hint="eastAsia"/>
          <w:color w:val="000000" w:themeColor="text1"/>
          <w:sz w:val="21"/>
          <w:szCs w:val="21"/>
        </w:rPr>
        <w:t>。</w:t>
      </w:r>
    </w:p>
    <w:p w14:paraId="3D4316D4" w14:textId="49671765"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１の基本的な考え方及び市の役割では</w:t>
      </w:r>
      <w:r w:rsidR="00304209" w:rsidRPr="00C65306">
        <w:rPr>
          <w:rFonts w:hint="eastAsia"/>
          <w:color w:val="000000" w:themeColor="text1"/>
          <w:sz w:val="21"/>
          <w:szCs w:val="21"/>
        </w:rPr>
        <w:t>、本市の空き家対策の基本的な考え方及び市の役割を記載している</w:t>
      </w:r>
      <w:r w:rsidRPr="00C65306">
        <w:rPr>
          <w:rFonts w:hint="eastAsia"/>
          <w:color w:val="000000" w:themeColor="text1"/>
          <w:sz w:val="21"/>
          <w:szCs w:val="21"/>
        </w:rPr>
        <w:t>。</w:t>
      </w:r>
    </w:p>
    <w:p w14:paraId="22266D3C" w14:textId="26E84EB8" w:rsidR="00DD202E" w:rsidRPr="00C65306" w:rsidRDefault="00304209"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２２ページについて、</w:t>
      </w:r>
      <w:r w:rsidR="00DD202E" w:rsidRPr="00C65306">
        <w:rPr>
          <w:rFonts w:hint="eastAsia"/>
          <w:color w:val="000000" w:themeColor="text1"/>
          <w:sz w:val="21"/>
          <w:szCs w:val="21"/>
        </w:rPr>
        <w:t>図表１７に基本目標として本計画を作成する上で大きな柱を３つに整理してい</w:t>
      </w:r>
      <w:r w:rsidRPr="00C65306">
        <w:rPr>
          <w:rFonts w:hint="eastAsia"/>
          <w:color w:val="000000" w:themeColor="text1"/>
          <w:sz w:val="21"/>
          <w:szCs w:val="21"/>
        </w:rPr>
        <w:t>るおり、各目標について説明させていただく</w:t>
      </w:r>
      <w:r w:rsidR="00DD202E" w:rsidRPr="00C65306">
        <w:rPr>
          <w:rFonts w:hint="eastAsia"/>
          <w:color w:val="000000" w:themeColor="text1"/>
          <w:sz w:val="21"/>
          <w:szCs w:val="21"/>
        </w:rPr>
        <w:t>。</w:t>
      </w:r>
    </w:p>
    <w:p w14:paraId="37396D31" w14:textId="54ACA073"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基本目標１の安全・安心な生活環境については、新たな荒廃した空き家を発生させないことに加え、既に発生している</w:t>
      </w:r>
      <w:r w:rsidR="009E4515" w:rsidRPr="00C65306">
        <w:rPr>
          <w:rFonts w:hint="eastAsia"/>
          <w:color w:val="000000" w:themeColor="text1"/>
          <w:sz w:val="21"/>
          <w:szCs w:val="21"/>
        </w:rPr>
        <w:t>荒廃</w:t>
      </w:r>
      <w:r w:rsidRPr="00C65306">
        <w:rPr>
          <w:rFonts w:hint="eastAsia"/>
          <w:color w:val="000000" w:themeColor="text1"/>
          <w:sz w:val="21"/>
          <w:szCs w:val="21"/>
        </w:rPr>
        <w:t>した空き家を改善することで、市民の安全・安心な生活環境を確保することを示してい</w:t>
      </w:r>
      <w:r w:rsidR="00304209" w:rsidRPr="00C65306">
        <w:rPr>
          <w:rFonts w:hint="eastAsia"/>
          <w:color w:val="000000" w:themeColor="text1"/>
          <w:sz w:val="21"/>
          <w:szCs w:val="21"/>
        </w:rPr>
        <w:t>る</w:t>
      </w:r>
      <w:r w:rsidRPr="00C65306">
        <w:rPr>
          <w:rFonts w:hint="eastAsia"/>
          <w:color w:val="000000" w:themeColor="text1"/>
          <w:sz w:val="21"/>
          <w:szCs w:val="21"/>
        </w:rPr>
        <w:t>。</w:t>
      </w:r>
    </w:p>
    <w:p w14:paraId="311EB4D6" w14:textId="52158F17"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続いて、基本目標２の所有者や管理者による適正管理については、市として所有者及び管理者に対し、建物の適正な管理を行っていくよう</w:t>
      </w:r>
      <w:r w:rsidR="00304209" w:rsidRPr="00C65306">
        <w:rPr>
          <w:rFonts w:hint="eastAsia"/>
          <w:color w:val="000000" w:themeColor="text1"/>
          <w:sz w:val="21"/>
          <w:szCs w:val="21"/>
        </w:rPr>
        <w:t>助言・指導を行い、適正管理の促進を目指していくことを示している</w:t>
      </w:r>
      <w:r w:rsidRPr="00C65306">
        <w:rPr>
          <w:rFonts w:hint="eastAsia"/>
          <w:color w:val="000000" w:themeColor="text1"/>
          <w:sz w:val="21"/>
          <w:szCs w:val="21"/>
        </w:rPr>
        <w:t>。</w:t>
      </w:r>
    </w:p>
    <w:p w14:paraId="020C4CE3" w14:textId="0D497A4D"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続いて、基本目標３の行政・地域・関係団体の連携（協働による問題解決）については、本市と市民、地元住民及び地元自治会との連携を</w:t>
      </w:r>
      <w:r w:rsidR="00304209" w:rsidRPr="00C65306">
        <w:rPr>
          <w:rFonts w:hint="eastAsia"/>
          <w:color w:val="000000" w:themeColor="text1"/>
          <w:sz w:val="21"/>
          <w:szCs w:val="21"/>
        </w:rPr>
        <w:t>強化し、協働で空き家問題の解決に取り組んでいくことを示している</w:t>
      </w:r>
      <w:r w:rsidRPr="00C65306">
        <w:rPr>
          <w:rFonts w:hint="eastAsia"/>
          <w:color w:val="000000" w:themeColor="text1"/>
          <w:sz w:val="21"/>
          <w:szCs w:val="21"/>
        </w:rPr>
        <w:t>。</w:t>
      </w:r>
    </w:p>
    <w:p w14:paraId="2CEE5D75" w14:textId="100069BA"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以上が基本目標についての説明とな</w:t>
      </w:r>
      <w:r w:rsidR="00304209" w:rsidRPr="00C65306">
        <w:rPr>
          <w:rFonts w:hint="eastAsia"/>
          <w:color w:val="000000" w:themeColor="text1"/>
          <w:sz w:val="21"/>
          <w:szCs w:val="21"/>
        </w:rPr>
        <w:t>る。一部表現等において修正を要するものもあるかと考えているが、</w:t>
      </w:r>
      <w:r w:rsidR="001377CB" w:rsidRPr="00C65306">
        <w:rPr>
          <w:rFonts w:hint="eastAsia"/>
          <w:color w:val="000000" w:themeColor="text1"/>
          <w:sz w:val="21"/>
          <w:szCs w:val="21"/>
        </w:rPr>
        <w:t>ご</w:t>
      </w:r>
      <w:r w:rsidR="00304209" w:rsidRPr="00C65306">
        <w:rPr>
          <w:rFonts w:hint="eastAsia"/>
          <w:color w:val="000000" w:themeColor="text1"/>
          <w:sz w:val="21"/>
          <w:szCs w:val="21"/>
        </w:rPr>
        <w:t>意見等による修正と合わせて、今後改めて精査していく</w:t>
      </w:r>
      <w:r w:rsidRPr="00C65306">
        <w:rPr>
          <w:rFonts w:hint="eastAsia"/>
          <w:color w:val="000000" w:themeColor="text1"/>
          <w:sz w:val="21"/>
          <w:szCs w:val="21"/>
        </w:rPr>
        <w:t>。</w:t>
      </w:r>
    </w:p>
    <w:p w14:paraId="1BAB0137" w14:textId="2F665423" w:rsidR="00DD202E" w:rsidRPr="00C65306" w:rsidRDefault="00304209"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２３ページについて、</w:t>
      </w:r>
      <w:r w:rsidR="00DD202E" w:rsidRPr="00C65306">
        <w:rPr>
          <w:rFonts w:hint="eastAsia"/>
          <w:color w:val="000000" w:themeColor="text1"/>
          <w:sz w:val="21"/>
          <w:szCs w:val="21"/>
        </w:rPr>
        <w:t>こちらは、先ほど説明した基本目標を実現するための対策を</w:t>
      </w:r>
      <w:r w:rsidRPr="00C65306">
        <w:rPr>
          <w:rFonts w:hint="eastAsia"/>
          <w:color w:val="000000" w:themeColor="text1"/>
          <w:sz w:val="21"/>
          <w:szCs w:val="21"/>
        </w:rPr>
        <w:t>大きく４つに分類し、そこから対策に係る取組について整理している</w:t>
      </w:r>
      <w:r w:rsidR="00DD202E" w:rsidRPr="00C65306">
        <w:rPr>
          <w:rFonts w:hint="eastAsia"/>
          <w:color w:val="000000" w:themeColor="text1"/>
          <w:sz w:val="21"/>
          <w:szCs w:val="21"/>
        </w:rPr>
        <w:t>。</w:t>
      </w:r>
    </w:p>
    <w:p w14:paraId="4988A1BF" w14:textId="1571AF89" w:rsidR="00DD202E" w:rsidRPr="00C65306" w:rsidRDefault="002A658F"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２４ページについて、</w:t>
      </w:r>
      <w:r w:rsidR="00304209" w:rsidRPr="00C65306">
        <w:rPr>
          <w:rFonts w:hint="eastAsia"/>
          <w:color w:val="000000" w:themeColor="text1"/>
          <w:sz w:val="21"/>
          <w:szCs w:val="21"/>
        </w:rPr>
        <w:t>第４章、空き家に対する施策である</w:t>
      </w:r>
      <w:r w:rsidR="00DD202E" w:rsidRPr="00C65306">
        <w:rPr>
          <w:rFonts w:hint="eastAsia"/>
          <w:color w:val="000000" w:themeColor="text1"/>
          <w:sz w:val="21"/>
          <w:szCs w:val="21"/>
        </w:rPr>
        <w:t>。</w:t>
      </w:r>
    </w:p>
    <w:p w14:paraId="19B2067D" w14:textId="786956E4"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こちらは、２４ページに、平成２３年に本市が実施し、情報の更新を行っている調査の概要を、２５ページに空き家対策の実施体制のイメージ図を記載して</w:t>
      </w:r>
      <w:r w:rsidR="00304209" w:rsidRPr="00C65306">
        <w:rPr>
          <w:rFonts w:hint="eastAsia"/>
          <w:color w:val="000000" w:themeColor="text1"/>
          <w:sz w:val="21"/>
          <w:szCs w:val="21"/>
        </w:rPr>
        <w:t>いる</w:t>
      </w:r>
      <w:r w:rsidRPr="00C65306">
        <w:rPr>
          <w:rFonts w:hint="eastAsia"/>
          <w:color w:val="000000" w:themeColor="text1"/>
          <w:sz w:val="21"/>
          <w:szCs w:val="21"/>
        </w:rPr>
        <w:t>。</w:t>
      </w:r>
    </w:p>
    <w:p w14:paraId="5DAFA4AD" w14:textId="5552D3BF"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また、２６ページには、当協議会の役割に関するイメージ図と、庁内検討委員会の役</w:t>
      </w:r>
      <w:r w:rsidR="00304209" w:rsidRPr="00C65306">
        <w:rPr>
          <w:rFonts w:hint="eastAsia"/>
          <w:color w:val="000000" w:themeColor="text1"/>
          <w:sz w:val="21"/>
          <w:szCs w:val="21"/>
        </w:rPr>
        <w:t>割を記載している</w:t>
      </w:r>
      <w:r w:rsidRPr="00C65306">
        <w:rPr>
          <w:rFonts w:hint="eastAsia"/>
          <w:color w:val="000000" w:themeColor="text1"/>
          <w:sz w:val="21"/>
          <w:szCs w:val="21"/>
        </w:rPr>
        <w:t>。</w:t>
      </w:r>
    </w:p>
    <w:p w14:paraId="364D74B0" w14:textId="17F3327F"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続いて、２７ページから３９ページにかけては、方向性ごとの施策を記載しており、現段階における事務</w:t>
      </w:r>
      <w:r w:rsidR="00304209" w:rsidRPr="00C65306">
        <w:rPr>
          <w:rFonts w:hint="eastAsia"/>
          <w:color w:val="000000" w:themeColor="text1"/>
          <w:sz w:val="21"/>
          <w:szCs w:val="21"/>
        </w:rPr>
        <w:t>局案であり、今後８月にかけて改めて精査を進めるものと考えている</w:t>
      </w:r>
      <w:r w:rsidRPr="00C65306">
        <w:rPr>
          <w:rFonts w:hint="eastAsia"/>
          <w:color w:val="000000" w:themeColor="text1"/>
          <w:sz w:val="21"/>
          <w:szCs w:val="21"/>
        </w:rPr>
        <w:t>。</w:t>
      </w:r>
    </w:p>
    <w:p w14:paraId="548256BB" w14:textId="55489E3B"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本日も当協議会における</w:t>
      </w:r>
      <w:r w:rsidR="001377CB" w:rsidRPr="00C65306">
        <w:rPr>
          <w:rFonts w:hint="eastAsia"/>
          <w:color w:val="000000" w:themeColor="text1"/>
          <w:sz w:val="21"/>
          <w:szCs w:val="21"/>
        </w:rPr>
        <w:t>ご</w:t>
      </w:r>
      <w:r w:rsidR="00304209" w:rsidRPr="00C65306">
        <w:rPr>
          <w:rFonts w:hint="eastAsia"/>
          <w:color w:val="000000" w:themeColor="text1"/>
          <w:sz w:val="21"/>
          <w:szCs w:val="21"/>
        </w:rPr>
        <w:t>審議において、また、８月開催の第２回会議までの間に、</w:t>
      </w:r>
      <w:r w:rsidR="001377CB" w:rsidRPr="00C65306">
        <w:rPr>
          <w:rFonts w:hint="eastAsia"/>
          <w:color w:val="000000" w:themeColor="text1"/>
          <w:sz w:val="21"/>
          <w:szCs w:val="21"/>
        </w:rPr>
        <w:t>ご</w:t>
      </w:r>
      <w:r w:rsidR="00304209" w:rsidRPr="00C65306">
        <w:rPr>
          <w:rFonts w:hint="eastAsia"/>
          <w:color w:val="000000" w:themeColor="text1"/>
          <w:sz w:val="21"/>
          <w:szCs w:val="21"/>
        </w:rPr>
        <w:t>意見等をいただ</w:t>
      </w:r>
      <w:r w:rsidRPr="00C65306">
        <w:rPr>
          <w:rFonts w:hint="eastAsia"/>
          <w:color w:val="000000" w:themeColor="text1"/>
          <w:sz w:val="21"/>
          <w:szCs w:val="21"/>
        </w:rPr>
        <w:t>ければ、その反映についてお諮りさせていただいて、より充実した計画（案）へ修正して</w:t>
      </w:r>
      <w:r w:rsidR="00304209" w:rsidRPr="00C65306">
        <w:rPr>
          <w:rFonts w:hint="eastAsia"/>
          <w:color w:val="000000" w:themeColor="text1"/>
          <w:sz w:val="21"/>
          <w:szCs w:val="21"/>
        </w:rPr>
        <w:t>いくので</w:t>
      </w:r>
      <w:r w:rsidRPr="00C65306">
        <w:rPr>
          <w:rFonts w:hint="eastAsia"/>
          <w:color w:val="000000" w:themeColor="text1"/>
          <w:sz w:val="21"/>
          <w:szCs w:val="21"/>
        </w:rPr>
        <w:t>、よろしくお願い</w:t>
      </w:r>
      <w:r w:rsidR="00304209" w:rsidRPr="00C65306">
        <w:rPr>
          <w:rFonts w:hint="eastAsia"/>
          <w:color w:val="000000" w:themeColor="text1"/>
          <w:sz w:val="21"/>
          <w:szCs w:val="21"/>
        </w:rPr>
        <w:t>する</w:t>
      </w:r>
      <w:r w:rsidRPr="00C65306">
        <w:rPr>
          <w:rFonts w:hint="eastAsia"/>
          <w:color w:val="000000" w:themeColor="text1"/>
          <w:sz w:val="21"/>
          <w:szCs w:val="21"/>
        </w:rPr>
        <w:t>。</w:t>
      </w:r>
    </w:p>
    <w:p w14:paraId="4C0A3766" w14:textId="2E9D2734" w:rsidR="00DD202E" w:rsidRPr="00C65306" w:rsidRDefault="00304209"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４０ページについて、</w:t>
      </w:r>
      <w:r w:rsidR="00DD202E" w:rsidRPr="00C65306">
        <w:rPr>
          <w:rFonts w:hint="eastAsia"/>
          <w:color w:val="000000" w:themeColor="text1"/>
          <w:sz w:val="21"/>
          <w:szCs w:val="21"/>
        </w:rPr>
        <w:t>市への相談に関する対応について記載して</w:t>
      </w:r>
      <w:r w:rsidRPr="00C65306">
        <w:rPr>
          <w:rFonts w:hint="eastAsia"/>
          <w:color w:val="000000" w:themeColor="text1"/>
          <w:sz w:val="21"/>
          <w:szCs w:val="21"/>
        </w:rPr>
        <w:t>いる</w:t>
      </w:r>
      <w:r w:rsidR="00DD202E" w:rsidRPr="00C65306">
        <w:rPr>
          <w:rFonts w:hint="eastAsia"/>
          <w:color w:val="000000" w:themeColor="text1"/>
          <w:sz w:val="21"/>
          <w:szCs w:val="21"/>
        </w:rPr>
        <w:t>。</w:t>
      </w:r>
    </w:p>
    <w:p w14:paraId="3EFC156D" w14:textId="007A273B"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本市の空き家に関する相談は、まず生活環境部環境政策課において受けており、そこから多くの関係団体との連携を活用し、市民の多様なニーズに応える相談体制を整備するという考え方で充実化を進めて</w:t>
      </w:r>
      <w:r w:rsidR="00304209" w:rsidRPr="00C65306">
        <w:rPr>
          <w:rFonts w:hint="eastAsia"/>
          <w:color w:val="000000" w:themeColor="text1"/>
          <w:sz w:val="21"/>
          <w:szCs w:val="21"/>
        </w:rPr>
        <w:t>いる</w:t>
      </w:r>
      <w:r w:rsidRPr="00C65306">
        <w:rPr>
          <w:rFonts w:hint="eastAsia"/>
          <w:color w:val="000000" w:themeColor="text1"/>
          <w:sz w:val="21"/>
          <w:szCs w:val="21"/>
        </w:rPr>
        <w:t>。</w:t>
      </w:r>
    </w:p>
    <w:p w14:paraId="05A05909" w14:textId="61072DF9" w:rsidR="00DD202E" w:rsidRPr="00C65306" w:rsidRDefault="00304209"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４１ページについて、</w:t>
      </w:r>
      <w:r w:rsidR="00DD202E" w:rsidRPr="00C65306">
        <w:rPr>
          <w:rFonts w:hint="eastAsia"/>
          <w:color w:val="000000" w:themeColor="text1"/>
          <w:sz w:val="21"/>
          <w:szCs w:val="21"/>
        </w:rPr>
        <w:t>本計画の推進に当たり、目標として未解決の荒廃した空き家の</w:t>
      </w:r>
      <w:r w:rsidR="00DD202E" w:rsidRPr="00C65306">
        <w:rPr>
          <w:rFonts w:hint="eastAsia"/>
          <w:color w:val="000000" w:themeColor="text1"/>
          <w:sz w:val="21"/>
          <w:szCs w:val="21"/>
        </w:rPr>
        <w:lastRenderedPageBreak/>
        <w:t>件数を令和２年度末時点の１１０件から、計画</w:t>
      </w:r>
      <w:r w:rsidRPr="00C65306">
        <w:rPr>
          <w:rFonts w:hint="eastAsia"/>
          <w:color w:val="000000" w:themeColor="text1"/>
          <w:sz w:val="21"/>
          <w:szCs w:val="21"/>
        </w:rPr>
        <w:t>終了の令和７年度末の時点で１００件を目指すことを記載している</w:t>
      </w:r>
      <w:r w:rsidR="00DD202E" w:rsidRPr="00C65306">
        <w:rPr>
          <w:rFonts w:hint="eastAsia"/>
          <w:color w:val="000000" w:themeColor="text1"/>
          <w:sz w:val="21"/>
          <w:szCs w:val="21"/>
        </w:rPr>
        <w:t>。</w:t>
      </w:r>
    </w:p>
    <w:p w14:paraId="73845228" w14:textId="082FA40C"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以上が、第４章、空き家に対する施策に係る記載で</w:t>
      </w:r>
      <w:r w:rsidR="00304209" w:rsidRPr="00C65306">
        <w:rPr>
          <w:rFonts w:hint="eastAsia"/>
          <w:color w:val="000000" w:themeColor="text1"/>
          <w:sz w:val="21"/>
          <w:szCs w:val="21"/>
        </w:rPr>
        <w:t>ある</w:t>
      </w:r>
      <w:r w:rsidRPr="00C65306">
        <w:rPr>
          <w:rFonts w:hint="eastAsia"/>
          <w:color w:val="000000" w:themeColor="text1"/>
          <w:sz w:val="21"/>
          <w:szCs w:val="21"/>
        </w:rPr>
        <w:t>。</w:t>
      </w:r>
    </w:p>
    <w:p w14:paraId="543A45BB" w14:textId="652346C7" w:rsidR="00DD202E" w:rsidRPr="00C65306" w:rsidRDefault="00304209"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４２ページについて、</w:t>
      </w:r>
      <w:r w:rsidRPr="00C65306">
        <w:rPr>
          <w:rFonts w:hint="eastAsia"/>
          <w:color w:val="000000" w:themeColor="text1"/>
          <w:sz w:val="21"/>
          <w:szCs w:val="21"/>
        </w:rPr>
        <w:t>第５章、特定空家等に対する措置である</w:t>
      </w:r>
      <w:r w:rsidR="00DD202E" w:rsidRPr="00C65306">
        <w:rPr>
          <w:rFonts w:hint="eastAsia"/>
          <w:color w:val="000000" w:themeColor="text1"/>
          <w:sz w:val="21"/>
          <w:szCs w:val="21"/>
        </w:rPr>
        <w:t>。</w:t>
      </w:r>
    </w:p>
    <w:p w14:paraId="5A91F1E5" w14:textId="2DAE7E5F"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こちらは、４６ページにかけて記載してお</w:t>
      </w:r>
      <w:r w:rsidR="00304209" w:rsidRPr="00C65306">
        <w:rPr>
          <w:rFonts w:hint="eastAsia"/>
          <w:color w:val="000000" w:themeColor="text1"/>
          <w:sz w:val="21"/>
          <w:szCs w:val="21"/>
        </w:rPr>
        <w:t>り、特定空家等に係る取組について記載している</w:t>
      </w:r>
      <w:r w:rsidRPr="00C65306">
        <w:rPr>
          <w:rFonts w:hint="eastAsia"/>
          <w:color w:val="000000" w:themeColor="text1"/>
          <w:sz w:val="21"/>
          <w:szCs w:val="21"/>
        </w:rPr>
        <w:t>。この項</w:t>
      </w:r>
      <w:r w:rsidR="00304209" w:rsidRPr="00C65306">
        <w:rPr>
          <w:rFonts w:hint="eastAsia"/>
          <w:color w:val="000000" w:themeColor="text1"/>
          <w:sz w:val="21"/>
          <w:szCs w:val="21"/>
        </w:rPr>
        <w:t>目は、基本的に空家法に基づく情報を準用して記載しているものであるが</w:t>
      </w:r>
      <w:r w:rsidRPr="00C65306">
        <w:rPr>
          <w:rFonts w:hint="eastAsia"/>
          <w:color w:val="000000" w:themeColor="text1"/>
          <w:sz w:val="21"/>
          <w:szCs w:val="21"/>
        </w:rPr>
        <w:t>、</w:t>
      </w:r>
      <w:r w:rsidR="00304209" w:rsidRPr="00C65306">
        <w:rPr>
          <w:rFonts w:hint="eastAsia"/>
          <w:color w:val="000000" w:themeColor="text1"/>
          <w:sz w:val="21"/>
          <w:szCs w:val="21"/>
        </w:rPr>
        <w:t>それらを図表化してまとめたものが、４４ページの図表２９となる</w:t>
      </w:r>
      <w:r w:rsidRPr="00C65306">
        <w:rPr>
          <w:rFonts w:hint="eastAsia"/>
          <w:color w:val="000000" w:themeColor="text1"/>
          <w:sz w:val="21"/>
          <w:szCs w:val="21"/>
        </w:rPr>
        <w:t>。市は荒廃度の高い空き家を確認し、所有者の把握等</w:t>
      </w:r>
      <w:r w:rsidR="00304209" w:rsidRPr="00C65306">
        <w:rPr>
          <w:rFonts w:hint="eastAsia"/>
          <w:color w:val="000000" w:themeColor="text1"/>
          <w:sz w:val="21"/>
          <w:szCs w:val="21"/>
        </w:rPr>
        <w:t>により、一義的には所有者による適正管理を促していくものとなる</w:t>
      </w:r>
      <w:r w:rsidRPr="00C65306">
        <w:rPr>
          <w:rFonts w:hint="eastAsia"/>
          <w:color w:val="000000" w:themeColor="text1"/>
          <w:sz w:val="21"/>
          <w:szCs w:val="21"/>
        </w:rPr>
        <w:t>が、それでも改善しない場合、府中市特定空家等の判断基準に基づき、特定空家等を認定し、以降、法第１４条に基づく各措置を行うこと</w:t>
      </w:r>
      <w:r w:rsidR="00304209" w:rsidRPr="00C65306">
        <w:rPr>
          <w:rFonts w:hint="eastAsia"/>
          <w:color w:val="000000" w:themeColor="text1"/>
          <w:sz w:val="21"/>
          <w:szCs w:val="21"/>
        </w:rPr>
        <w:t>となる</w:t>
      </w:r>
      <w:r w:rsidRPr="00C65306">
        <w:rPr>
          <w:rFonts w:hint="eastAsia"/>
          <w:color w:val="000000" w:themeColor="text1"/>
          <w:sz w:val="21"/>
          <w:szCs w:val="21"/>
        </w:rPr>
        <w:t>。</w:t>
      </w:r>
    </w:p>
    <w:p w14:paraId="2BF9CBAA" w14:textId="373FC732" w:rsidR="00DD202E" w:rsidRPr="00C65306" w:rsidRDefault="00FF417C"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もちろん特定空家等の認定に至らず、所有者管理</w:t>
      </w:r>
      <w:r w:rsidR="00DD202E" w:rsidRPr="00C65306">
        <w:rPr>
          <w:rFonts w:hint="eastAsia"/>
          <w:color w:val="000000" w:themeColor="text1"/>
          <w:sz w:val="21"/>
          <w:szCs w:val="21"/>
        </w:rPr>
        <w:t>により改善していくことが理想で</w:t>
      </w:r>
      <w:r w:rsidR="00304209" w:rsidRPr="00C65306">
        <w:rPr>
          <w:rFonts w:hint="eastAsia"/>
          <w:color w:val="000000" w:themeColor="text1"/>
          <w:sz w:val="21"/>
          <w:szCs w:val="21"/>
        </w:rPr>
        <w:t>はあるが</w:t>
      </w:r>
      <w:r w:rsidR="00DD202E" w:rsidRPr="00C65306">
        <w:rPr>
          <w:rFonts w:hint="eastAsia"/>
          <w:color w:val="000000" w:themeColor="text1"/>
          <w:sz w:val="21"/>
          <w:szCs w:val="21"/>
        </w:rPr>
        <w:t>、そうならない場合、市民の安全・安心な住環境を守るためには、行政としては必要な措置を講じてい</w:t>
      </w:r>
      <w:r w:rsidR="00304209" w:rsidRPr="00C65306">
        <w:rPr>
          <w:rFonts w:hint="eastAsia"/>
          <w:color w:val="000000" w:themeColor="text1"/>
          <w:sz w:val="21"/>
          <w:szCs w:val="21"/>
        </w:rPr>
        <w:t>か</w:t>
      </w:r>
      <w:r w:rsidR="00DD202E" w:rsidRPr="00C65306">
        <w:rPr>
          <w:rFonts w:hint="eastAsia"/>
          <w:color w:val="000000" w:themeColor="text1"/>
          <w:sz w:val="21"/>
          <w:szCs w:val="21"/>
        </w:rPr>
        <w:t>なければ</w:t>
      </w:r>
      <w:r w:rsidR="00304209" w:rsidRPr="00C65306">
        <w:rPr>
          <w:rFonts w:hint="eastAsia"/>
          <w:color w:val="000000" w:themeColor="text1"/>
          <w:sz w:val="21"/>
          <w:szCs w:val="21"/>
        </w:rPr>
        <w:t>ならない</w:t>
      </w:r>
      <w:r w:rsidR="00DD202E" w:rsidRPr="00C65306">
        <w:rPr>
          <w:rFonts w:hint="eastAsia"/>
          <w:color w:val="000000" w:themeColor="text1"/>
          <w:sz w:val="21"/>
          <w:szCs w:val="21"/>
        </w:rPr>
        <w:t>。</w:t>
      </w:r>
    </w:p>
    <w:p w14:paraId="2906FAB2" w14:textId="1EEE69D8"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以降、４６ページにおいては、特定空家等に対する措置としての、今</w:t>
      </w:r>
      <w:r w:rsidR="001377CB" w:rsidRPr="00C65306">
        <w:rPr>
          <w:rFonts w:hint="eastAsia"/>
          <w:color w:val="000000" w:themeColor="text1"/>
          <w:sz w:val="21"/>
          <w:szCs w:val="21"/>
        </w:rPr>
        <w:t>ご</w:t>
      </w:r>
      <w:r w:rsidRPr="00C65306">
        <w:rPr>
          <w:rFonts w:hint="eastAsia"/>
          <w:color w:val="000000" w:themeColor="text1"/>
          <w:sz w:val="21"/>
          <w:szCs w:val="21"/>
        </w:rPr>
        <w:t>説明したもの以外の対応について記載を</w:t>
      </w:r>
      <w:r w:rsidR="00304209" w:rsidRPr="00C65306">
        <w:rPr>
          <w:rFonts w:hint="eastAsia"/>
          <w:color w:val="000000" w:themeColor="text1"/>
          <w:sz w:val="21"/>
          <w:szCs w:val="21"/>
        </w:rPr>
        <w:t>した</w:t>
      </w:r>
      <w:r w:rsidRPr="00C65306">
        <w:rPr>
          <w:rFonts w:hint="eastAsia"/>
          <w:color w:val="000000" w:themeColor="text1"/>
          <w:sz w:val="21"/>
          <w:szCs w:val="21"/>
        </w:rPr>
        <w:t>。</w:t>
      </w:r>
    </w:p>
    <w:p w14:paraId="388628E2" w14:textId="6E73E5CB" w:rsidR="00DD202E" w:rsidRPr="00C65306" w:rsidRDefault="00304209"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2A658F" w:rsidRPr="00C65306">
        <w:rPr>
          <w:rFonts w:hint="eastAsia"/>
          <w:color w:val="000000" w:themeColor="text1"/>
          <w:sz w:val="21"/>
          <w:szCs w:val="21"/>
        </w:rPr>
        <w:t>４７ページについて、</w:t>
      </w:r>
      <w:r w:rsidRPr="00C65306">
        <w:rPr>
          <w:rFonts w:hint="eastAsia"/>
          <w:color w:val="000000" w:themeColor="text1"/>
          <w:sz w:val="21"/>
          <w:szCs w:val="21"/>
        </w:rPr>
        <w:t>第６章、その他（国による新規制度等）である</w:t>
      </w:r>
      <w:r w:rsidR="00DD202E" w:rsidRPr="00C65306">
        <w:rPr>
          <w:rFonts w:hint="eastAsia"/>
          <w:color w:val="000000" w:themeColor="text1"/>
          <w:sz w:val="21"/>
          <w:szCs w:val="21"/>
        </w:rPr>
        <w:t>。</w:t>
      </w:r>
    </w:p>
    <w:p w14:paraId="0DDB2FE9" w14:textId="5A09D4B5"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こちらは、今後の計画作</w:t>
      </w:r>
      <w:r w:rsidR="00304209" w:rsidRPr="00C65306">
        <w:rPr>
          <w:rFonts w:hint="eastAsia"/>
          <w:color w:val="000000" w:themeColor="text1"/>
          <w:sz w:val="21"/>
          <w:szCs w:val="21"/>
        </w:rPr>
        <w:t>成の過程において必要であれば発出していきたいと考えている</w:t>
      </w:r>
      <w:r w:rsidRPr="00C65306">
        <w:rPr>
          <w:rFonts w:hint="eastAsia"/>
          <w:color w:val="000000" w:themeColor="text1"/>
          <w:sz w:val="21"/>
          <w:szCs w:val="21"/>
        </w:rPr>
        <w:t>。</w:t>
      </w:r>
    </w:p>
    <w:p w14:paraId="2CC9ADE6" w14:textId="1D786EA0" w:rsidR="00DD202E" w:rsidRPr="00C65306" w:rsidRDefault="00304209"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空家等対策計画（案）の</w:t>
      </w:r>
      <w:r w:rsidR="001377CB" w:rsidRPr="00C65306">
        <w:rPr>
          <w:rFonts w:hint="eastAsia"/>
          <w:color w:val="000000" w:themeColor="text1"/>
          <w:sz w:val="21"/>
          <w:szCs w:val="21"/>
        </w:rPr>
        <w:t>ご</w:t>
      </w:r>
      <w:r w:rsidRPr="00C65306">
        <w:rPr>
          <w:rFonts w:hint="eastAsia"/>
          <w:color w:val="000000" w:themeColor="text1"/>
          <w:sz w:val="21"/>
          <w:szCs w:val="21"/>
        </w:rPr>
        <w:t>説明は以上となるため、</w:t>
      </w:r>
      <w:r w:rsidR="001377CB" w:rsidRPr="00C65306">
        <w:rPr>
          <w:rFonts w:hint="eastAsia"/>
          <w:color w:val="000000" w:themeColor="text1"/>
          <w:sz w:val="21"/>
          <w:szCs w:val="21"/>
        </w:rPr>
        <w:t>ご</w:t>
      </w:r>
      <w:r w:rsidR="00DD202E" w:rsidRPr="00C65306">
        <w:rPr>
          <w:rFonts w:hint="eastAsia"/>
          <w:color w:val="000000" w:themeColor="text1"/>
          <w:sz w:val="21"/>
          <w:szCs w:val="21"/>
        </w:rPr>
        <w:t>審議</w:t>
      </w:r>
      <w:r w:rsidRPr="00C65306">
        <w:rPr>
          <w:rFonts w:hint="eastAsia"/>
          <w:color w:val="000000" w:themeColor="text1"/>
          <w:sz w:val="21"/>
          <w:szCs w:val="21"/>
        </w:rPr>
        <w:t>を</w:t>
      </w:r>
      <w:r w:rsidR="00DD202E" w:rsidRPr="00C65306">
        <w:rPr>
          <w:rFonts w:hint="eastAsia"/>
          <w:color w:val="000000" w:themeColor="text1"/>
          <w:sz w:val="21"/>
          <w:szCs w:val="21"/>
        </w:rPr>
        <w:t>お願い</w:t>
      </w:r>
      <w:r w:rsidRPr="00C65306">
        <w:rPr>
          <w:rFonts w:hint="eastAsia"/>
          <w:color w:val="000000" w:themeColor="text1"/>
          <w:sz w:val="21"/>
          <w:szCs w:val="21"/>
        </w:rPr>
        <w:t>する</w:t>
      </w:r>
      <w:r w:rsidR="00DD202E" w:rsidRPr="00C65306">
        <w:rPr>
          <w:rFonts w:hint="eastAsia"/>
          <w:color w:val="000000" w:themeColor="text1"/>
          <w:sz w:val="21"/>
          <w:szCs w:val="21"/>
        </w:rPr>
        <w:t>。</w:t>
      </w:r>
    </w:p>
    <w:p w14:paraId="5021297E" w14:textId="7849C862" w:rsidR="00DD202E" w:rsidRPr="00C65306" w:rsidRDefault="00DD202E" w:rsidP="00DD202E">
      <w:pPr>
        <w:pStyle w:val="af8"/>
        <w:autoSpaceDE w:val="0"/>
        <w:autoSpaceDN w:val="0"/>
        <w:rPr>
          <w:color w:val="000000" w:themeColor="text1"/>
          <w:sz w:val="21"/>
          <w:szCs w:val="21"/>
        </w:rPr>
      </w:pPr>
    </w:p>
    <w:p w14:paraId="664D7D67" w14:textId="2ADAB79B" w:rsidR="00ED0A4B" w:rsidRPr="00C65306" w:rsidRDefault="00ED0A4B" w:rsidP="00ED0A4B">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会長</w:t>
      </w:r>
    </w:p>
    <w:p w14:paraId="5FC156E4" w14:textId="77777777" w:rsidR="00ED0A4B" w:rsidRPr="00C65306" w:rsidRDefault="00ED0A4B" w:rsidP="00ED0A4B">
      <w:pPr>
        <w:pStyle w:val="10"/>
        <w:ind w:firstLineChars="96" w:firstLine="209"/>
        <w:rPr>
          <w:rFonts w:ascii="ＭＳ 明朝" w:eastAsia="ＭＳ 明朝" w:hAnsi="ＭＳ 明朝"/>
          <w:color w:val="000000" w:themeColor="text1"/>
        </w:rPr>
      </w:pPr>
      <w:r w:rsidRPr="00C65306">
        <w:rPr>
          <w:rFonts w:ascii="ＭＳ 明朝" w:eastAsia="ＭＳ 明朝" w:hAnsi="ＭＳ 明朝" w:hint="eastAsia"/>
          <w:color w:val="000000" w:themeColor="text1"/>
        </w:rPr>
        <w:t>以上で説明が終わった。何かご意見やご質問はあるか。</w:t>
      </w:r>
    </w:p>
    <w:p w14:paraId="2341B7EB" w14:textId="182981A0" w:rsidR="00DD202E" w:rsidRPr="00C65306" w:rsidRDefault="00DD202E" w:rsidP="00ED0A4B">
      <w:pPr>
        <w:pStyle w:val="15"/>
        <w:autoSpaceDE w:val="0"/>
        <w:autoSpaceDN w:val="0"/>
        <w:ind w:leftChars="0" w:firstLineChars="0" w:firstLine="0"/>
        <w:rPr>
          <w:color w:val="000000" w:themeColor="text1"/>
          <w:sz w:val="21"/>
          <w:szCs w:val="21"/>
        </w:rPr>
      </w:pPr>
    </w:p>
    <w:p w14:paraId="2DE185A4" w14:textId="0CCC4F81" w:rsidR="00ED0A4B" w:rsidRPr="00C65306" w:rsidRDefault="00ED0A4B" w:rsidP="00ED0A4B">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室本委員</w:t>
      </w:r>
    </w:p>
    <w:p w14:paraId="2B39707D" w14:textId="6B34F8C6" w:rsidR="00DD202E" w:rsidRPr="00C65306" w:rsidRDefault="00DD202E" w:rsidP="00ED0A4B">
      <w:pPr>
        <w:pStyle w:val="15"/>
        <w:autoSpaceDE w:val="0"/>
        <w:autoSpaceDN w:val="0"/>
        <w:ind w:leftChars="0" w:firstLineChars="0" w:firstLine="0"/>
        <w:rPr>
          <w:color w:val="000000" w:themeColor="text1"/>
          <w:sz w:val="21"/>
          <w:szCs w:val="21"/>
        </w:rPr>
      </w:pPr>
      <w:r w:rsidRPr="00C65306">
        <w:rPr>
          <w:rFonts w:ascii="ＭＳ ゴシック" w:eastAsia="ＭＳ ゴシック" w:hint="eastAsia"/>
          <w:color w:val="000000" w:themeColor="text1"/>
          <w:sz w:val="21"/>
          <w:szCs w:val="21"/>
        </w:rPr>
        <w:t xml:space="preserve">  </w:t>
      </w:r>
      <w:r w:rsidR="00ED0A4B" w:rsidRPr="00C65306">
        <w:rPr>
          <w:rFonts w:hint="eastAsia"/>
          <w:color w:val="000000" w:themeColor="text1"/>
          <w:sz w:val="21"/>
          <w:szCs w:val="21"/>
        </w:rPr>
        <w:t>８ページの図表７について</w:t>
      </w:r>
      <w:r w:rsidRPr="00C65306">
        <w:rPr>
          <w:rFonts w:hint="eastAsia"/>
          <w:color w:val="000000" w:themeColor="text1"/>
          <w:sz w:val="21"/>
          <w:szCs w:val="21"/>
        </w:rPr>
        <w:t>年齢別に書かれている</w:t>
      </w:r>
      <w:r w:rsidR="00ED0A4B" w:rsidRPr="00C65306">
        <w:rPr>
          <w:rFonts w:hint="eastAsia"/>
          <w:color w:val="000000" w:themeColor="text1"/>
          <w:sz w:val="21"/>
          <w:szCs w:val="21"/>
        </w:rPr>
        <w:t>ようであるが、見づらいため内容を確認したい。</w:t>
      </w:r>
    </w:p>
    <w:p w14:paraId="6A38A350" w14:textId="77777777" w:rsidR="00FA040B" w:rsidRPr="00C65306" w:rsidRDefault="00FA040B" w:rsidP="00FA040B">
      <w:pPr>
        <w:pStyle w:val="af8"/>
        <w:rPr>
          <w:color w:val="000000" w:themeColor="text1"/>
        </w:rPr>
      </w:pPr>
    </w:p>
    <w:p w14:paraId="7181491B" w14:textId="06370200" w:rsidR="00ED0A4B" w:rsidRPr="00C65306" w:rsidRDefault="00ED0A4B" w:rsidP="00ED0A4B">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51273D76" w14:textId="484F2965" w:rsidR="00ED0A4B" w:rsidRPr="00C65306" w:rsidRDefault="00A65057" w:rsidP="00A65057">
      <w:pPr>
        <w:pStyle w:val="af8"/>
        <w:ind w:firstLineChars="100" w:firstLine="218"/>
        <w:rPr>
          <w:color w:val="000000" w:themeColor="text1"/>
          <w:sz w:val="21"/>
          <w:szCs w:val="21"/>
        </w:rPr>
      </w:pPr>
      <w:r w:rsidRPr="00C65306">
        <w:rPr>
          <w:rFonts w:hint="eastAsia"/>
          <w:color w:val="000000" w:themeColor="text1"/>
          <w:sz w:val="21"/>
          <w:szCs w:val="21"/>
        </w:rPr>
        <w:t>上の部分が６５歳以上となっており、その次が１５歳から６４歳となり、下が１５歳未満という形で分けさせていただいている。こちらについては、見やすいように修正する。</w:t>
      </w:r>
    </w:p>
    <w:p w14:paraId="1FF3D2EC" w14:textId="77777777" w:rsidR="00FA040B" w:rsidRPr="00C65306" w:rsidRDefault="00FA040B" w:rsidP="00A65057">
      <w:pPr>
        <w:pStyle w:val="af8"/>
        <w:ind w:firstLineChars="100" w:firstLine="218"/>
        <w:rPr>
          <w:color w:val="000000" w:themeColor="text1"/>
          <w:sz w:val="21"/>
          <w:szCs w:val="21"/>
        </w:rPr>
      </w:pPr>
    </w:p>
    <w:p w14:paraId="103CE6B3" w14:textId="7EF9741B" w:rsidR="00A65057" w:rsidRPr="00C65306" w:rsidRDefault="00A65057" w:rsidP="00A65057">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立川委員</w:t>
      </w:r>
    </w:p>
    <w:p w14:paraId="1159C4F7" w14:textId="022E9ABB" w:rsidR="00A65057" w:rsidRPr="00C65306" w:rsidRDefault="00A65057" w:rsidP="00A65057">
      <w:pPr>
        <w:pStyle w:val="af8"/>
        <w:ind w:firstLineChars="100" w:firstLine="218"/>
        <w:rPr>
          <w:color w:val="000000" w:themeColor="text1"/>
          <w:sz w:val="21"/>
          <w:szCs w:val="21"/>
        </w:rPr>
      </w:pPr>
      <w:r w:rsidRPr="00C65306">
        <w:rPr>
          <w:rFonts w:hint="eastAsia"/>
          <w:color w:val="000000" w:themeColor="text1"/>
          <w:sz w:val="21"/>
          <w:szCs w:val="21"/>
        </w:rPr>
        <w:t>１３ページの売却用の空き家の数値が５．７％となっており、３６ページの売却用の空き家の数値は５．６％となっている。</w:t>
      </w:r>
    </w:p>
    <w:p w14:paraId="401C1765" w14:textId="177AD14E" w:rsidR="00A65057" w:rsidRPr="00C65306" w:rsidRDefault="00A65057" w:rsidP="00A65057">
      <w:pPr>
        <w:pStyle w:val="af8"/>
        <w:ind w:firstLineChars="100" w:firstLine="218"/>
        <w:rPr>
          <w:color w:val="000000" w:themeColor="text1"/>
          <w:sz w:val="21"/>
          <w:szCs w:val="21"/>
        </w:rPr>
      </w:pPr>
      <w:r w:rsidRPr="00C65306">
        <w:rPr>
          <w:rFonts w:hint="eastAsia"/>
          <w:color w:val="000000" w:themeColor="text1"/>
          <w:sz w:val="21"/>
          <w:szCs w:val="21"/>
        </w:rPr>
        <w:t>数値の繰り上げ、繰り下げについては統一した方がよい。</w:t>
      </w:r>
    </w:p>
    <w:p w14:paraId="5DBC6305" w14:textId="53A90A82" w:rsidR="00A65057" w:rsidRPr="00C65306" w:rsidRDefault="00A65057" w:rsidP="00A65057">
      <w:pPr>
        <w:pStyle w:val="af8"/>
        <w:ind w:firstLineChars="100" w:firstLine="218"/>
        <w:rPr>
          <w:color w:val="000000" w:themeColor="text1"/>
          <w:sz w:val="21"/>
          <w:szCs w:val="21"/>
        </w:rPr>
      </w:pPr>
      <w:r w:rsidRPr="00C65306">
        <w:rPr>
          <w:rFonts w:hint="eastAsia"/>
          <w:color w:val="000000" w:themeColor="text1"/>
          <w:sz w:val="21"/>
          <w:szCs w:val="21"/>
        </w:rPr>
        <w:t>また、４６ページの応急措置の部分について、前回の協議会で条例等法的な手当てが必要ではないかと発言したが、事務局から条例の制定を計画しているという回答があった。</w:t>
      </w:r>
    </w:p>
    <w:p w14:paraId="4CE4A952" w14:textId="1CB3A9CB" w:rsidR="00A65057" w:rsidRPr="00C65306" w:rsidRDefault="00A65057" w:rsidP="00A65057">
      <w:pPr>
        <w:pStyle w:val="af8"/>
        <w:ind w:firstLineChars="100" w:firstLine="218"/>
        <w:rPr>
          <w:color w:val="000000" w:themeColor="text1"/>
          <w:sz w:val="21"/>
          <w:szCs w:val="21"/>
        </w:rPr>
      </w:pPr>
      <w:r w:rsidRPr="00C65306">
        <w:rPr>
          <w:rFonts w:hint="eastAsia"/>
          <w:color w:val="000000" w:themeColor="text1"/>
          <w:sz w:val="21"/>
          <w:szCs w:val="21"/>
        </w:rPr>
        <w:lastRenderedPageBreak/>
        <w:t>しかし、先日の市議会で空き家条例についての質問が出た時、条例を制定する予定はないと答弁していたが、どちらが正しいのか統一していただきたい。</w:t>
      </w:r>
    </w:p>
    <w:p w14:paraId="338587BF" w14:textId="77777777" w:rsidR="00FA040B" w:rsidRPr="00C65306" w:rsidRDefault="00FA040B" w:rsidP="00A65057">
      <w:pPr>
        <w:pStyle w:val="af8"/>
        <w:ind w:firstLineChars="100" w:firstLine="218"/>
        <w:rPr>
          <w:color w:val="000000" w:themeColor="text1"/>
          <w:sz w:val="21"/>
          <w:szCs w:val="21"/>
        </w:rPr>
      </w:pPr>
    </w:p>
    <w:p w14:paraId="75FBBE2F" w14:textId="77777777" w:rsidR="00A65057" w:rsidRPr="00C65306" w:rsidRDefault="00A65057" w:rsidP="00A65057">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65F87AA2" w14:textId="1635B5E5" w:rsidR="00A65057" w:rsidRPr="00C65306" w:rsidRDefault="00A65057" w:rsidP="00A65057">
      <w:pPr>
        <w:pStyle w:val="af8"/>
        <w:rPr>
          <w:color w:val="000000" w:themeColor="text1"/>
          <w:sz w:val="21"/>
          <w:szCs w:val="21"/>
        </w:rPr>
      </w:pPr>
      <w:r w:rsidRPr="00C65306">
        <w:rPr>
          <w:rFonts w:hint="eastAsia"/>
          <w:color w:val="000000" w:themeColor="text1"/>
          <w:sz w:val="21"/>
          <w:szCs w:val="21"/>
        </w:rPr>
        <w:t xml:space="preserve">　まず１３ページと３６ページの数値については、端数の計算が誤っているため、改めて統一された標記にさせていただく。</w:t>
      </w:r>
    </w:p>
    <w:p w14:paraId="2A803750" w14:textId="60CC046F" w:rsidR="00DD202E" w:rsidRPr="00C65306" w:rsidRDefault="00E454B1" w:rsidP="00E454B1">
      <w:pPr>
        <w:pStyle w:val="af8"/>
        <w:rPr>
          <w:color w:val="000000" w:themeColor="text1"/>
          <w:sz w:val="21"/>
          <w:szCs w:val="21"/>
        </w:rPr>
      </w:pPr>
      <w:r w:rsidRPr="00C65306">
        <w:rPr>
          <w:rFonts w:hint="eastAsia"/>
          <w:color w:val="000000" w:themeColor="text1"/>
          <w:sz w:val="21"/>
          <w:szCs w:val="21"/>
        </w:rPr>
        <w:t xml:space="preserve">　続いて条例制定についてだが、前回のこの協議会の中でお答えさせていただいた内容について</w:t>
      </w:r>
      <w:r w:rsidR="00DD202E" w:rsidRPr="00C65306">
        <w:rPr>
          <w:rFonts w:hint="eastAsia"/>
          <w:color w:val="000000" w:themeColor="text1"/>
          <w:sz w:val="21"/>
          <w:szCs w:val="21"/>
        </w:rPr>
        <w:t>は、こちらの計画が、条例制定を見据えた形で計画を策定し</w:t>
      </w:r>
      <w:r w:rsidRPr="00C65306">
        <w:rPr>
          <w:rFonts w:hint="eastAsia"/>
          <w:color w:val="000000" w:themeColor="text1"/>
          <w:sz w:val="21"/>
          <w:szCs w:val="21"/>
        </w:rPr>
        <w:t>ていくということで</w:t>
      </w:r>
      <w:r w:rsidR="001377CB" w:rsidRPr="00C65306">
        <w:rPr>
          <w:rFonts w:hint="eastAsia"/>
          <w:color w:val="000000" w:themeColor="text1"/>
          <w:sz w:val="21"/>
          <w:szCs w:val="21"/>
        </w:rPr>
        <w:t>ご</w:t>
      </w:r>
      <w:r w:rsidR="00DD202E" w:rsidRPr="00C65306">
        <w:rPr>
          <w:rFonts w:hint="eastAsia"/>
          <w:color w:val="000000" w:themeColor="text1"/>
          <w:sz w:val="21"/>
          <w:szCs w:val="21"/>
        </w:rPr>
        <w:t>説明させていただいたもので</w:t>
      </w:r>
      <w:r w:rsidRPr="00C65306">
        <w:rPr>
          <w:rFonts w:hint="eastAsia"/>
          <w:color w:val="000000" w:themeColor="text1"/>
          <w:sz w:val="21"/>
          <w:szCs w:val="21"/>
        </w:rPr>
        <w:t>ある</w:t>
      </w:r>
      <w:r w:rsidR="00DD202E" w:rsidRPr="00C65306">
        <w:rPr>
          <w:rFonts w:hint="eastAsia"/>
          <w:color w:val="000000" w:themeColor="text1"/>
          <w:sz w:val="21"/>
          <w:szCs w:val="21"/>
        </w:rPr>
        <w:t>。</w:t>
      </w:r>
    </w:p>
    <w:p w14:paraId="13D6C3F8" w14:textId="1997F618"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なお、議会のほうでの一般質問の対応</w:t>
      </w:r>
      <w:r w:rsidR="00E454B1" w:rsidRPr="00C65306">
        <w:rPr>
          <w:rFonts w:hint="eastAsia"/>
          <w:color w:val="000000" w:themeColor="text1"/>
          <w:sz w:val="21"/>
          <w:szCs w:val="21"/>
        </w:rPr>
        <w:t>については</w:t>
      </w:r>
      <w:r w:rsidRPr="00C65306">
        <w:rPr>
          <w:rFonts w:hint="eastAsia"/>
          <w:color w:val="000000" w:themeColor="text1"/>
          <w:sz w:val="21"/>
          <w:szCs w:val="21"/>
        </w:rPr>
        <w:t>、</w:t>
      </w:r>
      <w:r w:rsidR="009E4515" w:rsidRPr="00C65306">
        <w:rPr>
          <w:rFonts w:hint="eastAsia"/>
          <w:color w:val="000000" w:themeColor="text1"/>
          <w:sz w:val="21"/>
          <w:szCs w:val="21"/>
        </w:rPr>
        <w:t>様々な事情により空き家になってしまったということもあるため</w:t>
      </w:r>
      <w:r w:rsidRPr="00C65306">
        <w:rPr>
          <w:rFonts w:hint="eastAsia"/>
          <w:color w:val="000000" w:themeColor="text1"/>
          <w:sz w:val="21"/>
          <w:szCs w:val="21"/>
        </w:rPr>
        <w:t>、丁寧な対応が必要</w:t>
      </w:r>
      <w:r w:rsidR="00E454B1" w:rsidRPr="00C65306">
        <w:rPr>
          <w:rFonts w:hint="eastAsia"/>
          <w:color w:val="000000" w:themeColor="text1"/>
          <w:sz w:val="21"/>
          <w:szCs w:val="21"/>
        </w:rPr>
        <w:t>であ</w:t>
      </w:r>
      <w:r w:rsidR="00FA040B" w:rsidRPr="00C65306">
        <w:rPr>
          <w:rFonts w:hint="eastAsia"/>
          <w:color w:val="000000" w:themeColor="text1"/>
          <w:sz w:val="21"/>
          <w:szCs w:val="21"/>
        </w:rPr>
        <w:t>り</w:t>
      </w:r>
      <w:r w:rsidRPr="00C65306">
        <w:rPr>
          <w:rFonts w:hint="eastAsia"/>
          <w:color w:val="000000" w:themeColor="text1"/>
          <w:sz w:val="21"/>
          <w:szCs w:val="21"/>
        </w:rPr>
        <w:t>、条例に基づく行使といったところにつ</w:t>
      </w:r>
      <w:r w:rsidR="00E454B1" w:rsidRPr="00C65306">
        <w:rPr>
          <w:rFonts w:hint="eastAsia"/>
          <w:color w:val="000000" w:themeColor="text1"/>
          <w:sz w:val="21"/>
          <w:szCs w:val="21"/>
        </w:rPr>
        <w:t>い</w:t>
      </w:r>
      <w:r w:rsidRPr="00C65306">
        <w:rPr>
          <w:rFonts w:hint="eastAsia"/>
          <w:color w:val="000000" w:themeColor="text1"/>
          <w:sz w:val="21"/>
          <w:szCs w:val="21"/>
        </w:rPr>
        <w:t>ては、慎重に検討をしなけれ</w:t>
      </w:r>
      <w:r w:rsidR="002210D3" w:rsidRPr="00C65306">
        <w:rPr>
          <w:rFonts w:hint="eastAsia"/>
          <w:color w:val="000000" w:themeColor="text1"/>
          <w:sz w:val="21"/>
          <w:szCs w:val="21"/>
        </w:rPr>
        <w:t>ばいけないため</w:t>
      </w:r>
      <w:r w:rsidRPr="00C65306">
        <w:rPr>
          <w:rFonts w:hint="eastAsia"/>
          <w:color w:val="000000" w:themeColor="text1"/>
          <w:sz w:val="21"/>
          <w:szCs w:val="21"/>
        </w:rPr>
        <w:t>、現時点では、まだ条例について考えていないと</w:t>
      </w:r>
      <w:r w:rsidR="00FA040B" w:rsidRPr="00C65306">
        <w:rPr>
          <w:rFonts w:hint="eastAsia"/>
          <w:color w:val="000000" w:themeColor="text1"/>
          <w:sz w:val="21"/>
          <w:szCs w:val="21"/>
        </w:rPr>
        <w:t>の趣旨で答弁したもの</w:t>
      </w:r>
      <w:r w:rsidR="00E454B1" w:rsidRPr="00C65306">
        <w:rPr>
          <w:rFonts w:hint="eastAsia"/>
          <w:color w:val="000000" w:themeColor="text1"/>
          <w:sz w:val="21"/>
          <w:szCs w:val="21"/>
        </w:rPr>
        <w:t>である</w:t>
      </w:r>
      <w:r w:rsidRPr="00C65306">
        <w:rPr>
          <w:rFonts w:hint="eastAsia"/>
          <w:color w:val="000000" w:themeColor="text1"/>
          <w:sz w:val="21"/>
          <w:szCs w:val="21"/>
        </w:rPr>
        <w:t>。</w:t>
      </w:r>
    </w:p>
    <w:p w14:paraId="3128B4A5" w14:textId="1E06AF9A" w:rsidR="00DD202E" w:rsidRPr="00C65306" w:rsidRDefault="00E454B1"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ただ、今後とし</w:t>
      </w:r>
      <w:r w:rsidR="00DD202E" w:rsidRPr="00C65306">
        <w:rPr>
          <w:rFonts w:hint="eastAsia"/>
          <w:color w:val="000000" w:themeColor="text1"/>
          <w:sz w:val="21"/>
          <w:szCs w:val="21"/>
        </w:rPr>
        <w:t>ては、対応を明確にしていく</w:t>
      </w:r>
      <w:r w:rsidRPr="00C65306">
        <w:rPr>
          <w:rFonts w:hint="eastAsia"/>
          <w:color w:val="000000" w:themeColor="text1"/>
          <w:sz w:val="21"/>
          <w:szCs w:val="21"/>
        </w:rPr>
        <w:t>ため</w:t>
      </w:r>
      <w:r w:rsidR="00DD202E" w:rsidRPr="00C65306">
        <w:rPr>
          <w:rFonts w:hint="eastAsia"/>
          <w:color w:val="000000" w:themeColor="text1"/>
          <w:sz w:val="21"/>
          <w:szCs w:val="21"/>
        </w:rPr>
        <w:t>、条例</w:t>
      </w:r>
      <w:r w:rsidRPr="00C65306">
        <w:rPr>
          <w:rFonts w:hint="eastAsia"/>
          <w:color w:val="000000" w:themeColor="text1"/>
          <w:sz w:val="21"/>
          <w:szCs w:val="21"/>
        </w:rPr>
        <w:t>制定を見据えた形で進めていきたいと考えているところである</w:t>
      </w:r>
      <w:r w:rsidR="00FA040B" w:rsidRPr="00C65306">
        <w:rPr>
          <w:rFonts w:hint="eastAsia"/>
          <w:color w:val="000000" w:themeColor="text1"/>
          <w:sz w:val="21"/>
          <w:szCs w:val="21"/>
        </w:rPr>
        <w:t>。</w:t>
      </w:r>
    </w:p>
    <w:p w14:paraId="018B5EB2" w14:textId="77777777" w:rsidR="00FA040B" w:rsidRPr="00C65306" w:rsidRDefault="00FA040B" w:rsidP="00DD202E">
      <w:pPr>
        <w:pStyle w:val="af8"/>
        <w:autoSpaceDE w:val="0"/>
        <w:autoSpaceDN w:val="0"/>
        <w:rPr>
          <w:color w:val="000000" w:themeColor="text1"/>
          <w:sz w:val="21"/>
          <w:szCs w:val="21"/>
        </w:rPr>
      </w:pPr>
    </w:p>
    <w:p w14:paraId="34ED55E7" w14:textId="77777777" w:rsidR="00E454B1" w:rsidRPr="00C65306" w:rsidRDefault="00E454B1" w:rsidP="00E454B1">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立川委員</w:t>
      </w:r>
    </w:p>
    <w:p w14:paraId="7D4E8765" w14:textId="524F3411" w:rsidR="00DD202E" w:rsidRPr="00C65306" w:rsidRDefault="00DD202E" w:rsidP="00E454B1">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市</w:t>
      </w:r>
      <w:r w:rsidR="00E454B1" w:rsidRPr="00C65306">
        <w:rPr>
          <w:rFonts w:hint="eastAsia"/>
          <w:color w:val="000000" w:themeColor="text1"/>
          <w:sz w:val="21"/>
          <w:szCs w:val="21"/>
        </w:rPr>
        <w:t>と</w:t>
      </w:r>
      <w:r w:rsidRPr="00C65306">
        <w:rPr>
          <w:rFonts w:hint="eastAsia"/>
          <w:color w:val="000000" w:themeColor="text1"/>
          <w:sz w:val="21"/>
          <w:szCs w:val="21"/>
        </w:rPr>
        <w:t>しては、現時点では考えていない</w:t>
      </w:r>
      <w:r w:rsidR="00E454B1" w:rsidRPr="00C65306">
        <w:rPr>
          <w:rFonts w:hint="eastAsia"/>
          <w:color w:val="000000" w:themeColor="text1"/>
          <w:sz w:val="21"/>
          <w:szCs w:val="21"/>
        </w:rPr>
        <w:t>が</w:t>
      </w:r>
      <w:r w:rsidRPr="00C65306">
        <w:rPr>
          <w:rFonts w:hint="eastAsia"/>
          <w:color w:val="000000" w:themeColor="text1"/>
          <w:sz w:val="21"/>
          <w:szCs w:val="21"/>
        </w:rPr>
        <w:t>、今後はつくる予定はある、そう解釈してよろしいか。</w:t>
      </w:r>
    </w:p>
    <w:p w14:paraId="438D4718" w14:textId="77777777" w:rsidR="00FA040B" w:rsidRPr="00C65306" w:rsidRDefault="00FA040B" w:rsidP="00FA040B">
      <w:pPr>
        <w:pStyle w:val="af8"/>
        <w:rPr>
          <w:color w:val="000000" w:themeColor="text1"/>
        </w:rPr>
      </w:pPr>
    </w:p>
    <w:p w14:paraId="30DD2454" w14:textId="77777777" w:rsidR="00E454B1" w:rsidRPr="00C65306" w:rsidRDefault="00E454B1" w:rsidP="00E454B1">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35175AE1" w14:textId="098709FF" w:rsidR="00E454B1" w:rsidRPr="00C65306" w:rsidRDefault="00E454B1" w:rsidP="00E454B1">
      <w:pPr>
        <w:pStyle w:val="15"/>
        <w:autoSpaceDE w:val="0"/>
        <w:autoSpaceDN w:val="0"/>
        <w:ind w:leftChars="0" w:firstLineChars="100" w:firstLine="218"/>
        <w:rPr>
          <w:rFonts w:hAnsi="Courier New"/>
          <w:color w:val="000000" w:themeColor="text1"/>
          <w:sz w:val="21"/>
          <w:szCs w:val="21"/>
        </w:rPr>
      </w:pPr>
      <w:r w:rsidRPr="00C65306">
        <w:rPr>
          <w:rFonts w:hint="eastAsia"/>
          <w:color w:val="000000" w:themeColor="text1"/>
          <w:sz w:val="21"/>
          <w:szCs w:val="21"/>
        </w:rPr>
        <w:t>協議会</w:t>
      </w:r>
      <w:r w:rsidR="00DD202E" w:rsidRPr="00C65306">
        <w:rPr>
          <w:rFonts w:hint="eastAsia"/>
          <w:color w:val="000000" w:themeColor="text1"/>
          <w:sz w:val="21"/>
          <w:szCs w:val="21"/>
        </w:rPr>
        <w:t>で様々な</w:t>
      </w:r>
      <w:r w:rsidR="001377CB" w:rsidRPr="00C65306">
        <w:rPr>
          <w:rFonts w:hint="eastAsia"/>
          <w:color w:val="000000" w:themeColor="text1"/>
          <w:sz w:val="21"/>
          <w:szCs w:val="21"/>
        </w:rPr>
        <w:t>ご</w:t>
      </w:r>
      <w:r w:rsidR="00DD202E" w:rsidRPr="00C65306">
        <w:rPr>
          <w:rFonts w:hint="eastAsia"/>
          <w:color w:val="000000" w:themeColor="text1"/>
          <w:sz w:val="21"/>
          <w:szCs w:val="21"/>
        </w:rPr>
        <w:t>意見</w:t>
      </w:r>
      <w:r w:rsidRPr="00C65306">
        <w:rPr>
          <w:rFonts w:hint="eastAsia"/>
          <w:color w:val="000000" w:themeColor="text1"/>
          <w:sz w:val="21"/>
          <w:szCs w:val="21"/>
        </w:rPr>
        <w:t>を</w:t>
      </w:r>
      <w:r w:rsidR="00DD202E" w:rsidRPr="00C65306">
        <w:rPr>
          <w:rFonts w:hint="eastAsia"/>
          <w:color w:val="000000" w:themeColor="text1"/>
          <w:sz w:val="21"/>
          <w:szCs w:val="21"/>
        </w:rPr>
        <w:t>いただく中で、</w:t>
      </w:r>
      <w:r w:rsidRPr="00C65306">
        <w:rPr>
          <w:rFonts w:hint="eastAsia"/>
          <w:color w:val="000000" w:themeColor="text1"/>
          <w:sz w:val="21"/>
          <w:szCs w:val="21"/>
        </w:rPr>
        <w:t>その</w:t>
      </w:r>
      <w:r w:rsidR="00DD202E" w:rsidRPr="00C65306">
        <w:rPr>
          <w:rFonts w:hint="eastAsia"/>
          <w:color w:val="000000" w:themeColor="text1"/>
          <w:sz w:val="21"/>
          <w:szCs w:val="21"/>
        </w:rPr>
        <w:t>方向で検討していければというところで</w:t>
      </w:r>
      <w:r w:rsidRPr="00C65306">
        <w:rPr>
          <w:rFonts w:hint="eastAsia"/>
          <w:color w:val="000000" w:themeColor="text1"/>
          <w:sz w:val="21"/>
          <w:szCs w:val="21"/>
        </w:rPr>
        <w:t>ある</w:t>
      </w:r>
      <w:r w:rsidR="00DD202E" w:rsidRPr="00C65306">
        <w:rPr>
          <w:rFonts w:hint="eastAsia"/>
          <w:color w:val="000000" w:themeColor="text1"/>
          <w:sz w:val="21"/>
          <w:szCs w:val="21"/>
        </w:rPr>
        <w:t>。</w:t>
      </w:r>
    </w:p>
    <w:p w14:paraId="6B1BAFA2" w14:textId="0345D302" w:rsidR="00E454B1" w:rsidRPr="00C65306" w:rsidRDefault="00E454B1" w:rsidP="00E454B1">
      <w:pPr>
        <w:pStyle w:val="af8"/>
        <w:rPr>
          <w:color w:val="000000" w:themeColor="text1"/>
        </w:rPr>
      </w:pPr>
    </w:p>
    <w:p w14:paraId="59F61B32" w14:textId="0C3D122A" w:rsidR="00E454B1" w:rsidRPr="00C65306" w:rsidRDefault="00E454B1" w:rsidP="00E454B1">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増山委員</w:t>
      </w:r>
    </w:p>
    <w:p w14:paraId="5BCD52B0" w14:textId="77777777" w:rsidR="00E454B1" w:rsidRPr="00C65306" w:rsidRDefault="00E454B1" w:rsidP="00E454B1">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第１次</w:t>
      </w:r>
      <w:r w:rsidR="00DD202E" w:rsidRPr="00C65306">
        <w:rPr>
          <w:rFonts w:hint="eastAsia"/>
          <w:color w:val="000000" w:themeColor="text1"/>
          <w:sz w:val="21"/>
          <w:szCs w:val="21"/>
        </w:rPr>
        <w:t>計画と、</w:t>
      </w:r>
      <w:r w:rsidRPr="00C65306">
        <w:rPr>
          <w:rFonts w:hint="eastAsia"/>
          <w:color w:val="000000" w:themeColor="text1"/>
          <w:sz w:val="21"/>
          <w:szCs w:val="21"/>
        </w:rPr>
        <w:t>第２次</w:t>
      </w:r>
      <w:r w:rsidR="00DD202E" w:rsidRPr="00C65306">
        <w:rPr>
          <w:rFonts w:hint="eastAsia"/>
          <w:color w:val="000000" w:themeColor="text1"/>
          <w:sz w:val="21"/>
          <w:szCs w:val="21"/>
        </w:rPr>
        <w:t>計画（案）</w:t>
      </w:r>
      <w:r w:rsidRPr="00C65306">
        <w:rPr>
          <w:rFonts w:hint="eastAsia"/>
          <w:color w:val="000000" w:themeColor="text1"/>
          <w:sz w:val="21"/>
          <w:szCs w:val="21"/>
        </w:rPr>
        <w:t>の</w:t>
      </w:r>
      <w:r w:rsidR="00DD202E" w:rsidRPr="00C65306">
        <w:rPr>
          <w:rFonts w:hint="eastAsia"/>
          <w:color w:val="000000" w:themeColor="text1"/>
          <w:sz w:val="21"/>
          <w:szCs w:val="21"/>
        </w:rPr>
        <w:t>変更した大きな点について教えて</w:t>
      </w:r>
      <w:r w:rsidRPr="00C65306">
        <w:rPr>
          <w:rFonts w:hint="eastAsia"/>
          <w:color w:val="000000" w:themeColor="text1"/>
          <w:sz w:val="21"/>
          <w:szCs w:val="21"/>
        </w:rPr>
        <w:t>いただきたい</w:t>
      </w:r>
      <w:r w:rsidR="00DD202E" w:rsidRPr="00C65306">
        <w:rPr>
          <w:rFonts w:hint="eastAsia"/>
          <w:color w:val="000000" w:themeColor="text1"/>
          <w:sz w:val="21"/>
          <w:szCs w:val="21"/>
        </w:rPr>
        <w:t>。</w:t>
      </w:r>
    </w:p>
    <w:p w14:paraId="4180D03D" w14:textId="48C2A149" w:rsidR="00DD202E" w:rsidRPr="00C65306" w:rsidRDefault="00DD202E" w:rsidP="00E454B1">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ま</w:t>
      </w:r>
      <w:r w:rsidR="00E454B1" w:rsidRPr="00C65306">
        <w:rPr>
          <w:rFonts w:hint="eastAsia"/>
          <w:color w:val="000000" w:themeColor="text1"/>
          <w:sz w:val="21"/>
          <w:szCs w:val="21"/>
        </w:rPr>
        <w:t>た、４１ページの未解決の荒廃した空き家の件数だ</w:t>
      </w:r>
      <w:r w:rsidRPr="00C65306">
        <w:rPr>
          <w:rFonts w:hint="eastAsia"/>
          <w:color w:val="000000" w:themeColor="text1"/>
          <w:sz w:val="21"/>
          <w:szCs w:val="21"/>
        </w:rPr>
        <w:t>が、２年度末で１１０件、これが、５年後の令和７年度末で１００件という</w:t>
      </w:r>
      <w:r w:rsidR="00FF417C" w:rsidRPr="00C65306">
        <w:rPr>
          <w:rFonts w:hint="eastAsia"/>
          <w:color w:val="000000" w:themeColor="text1"/>
          <w:sz w:val="21"/>
          <w:szCs w:val="21"/>
        </w:rPr>
        <w:t>ことで、１０件しか解決しないということ</w:t>
      </w:r>
      <w:r w:rsidR="00E454B1" w:rsidRPr="00C65306">
        <w:rPr>
          <w:rFonts w:hint="eastAsia"/>
          <w:color w:val="000000" w:themeColor="text1"/>
          <w:sz w:val="21"/>
          <w:szCs w:val="21"/>
        </w:rPr>
        <w:t>を目標に上げているのは、</w:t>
      </w:r>
      <w:r w:rsidRPr="00C65306">
        <w:rPr>
          <w:rFonts w:hint="eastAsia"/>
          <w:color w:val="000000" w:themeColor="text1"/>
          <w:sz w:val="21"/>
          <w:szCs w:val="21"/>
        </w:rPr>
        <w:t>若干少ないのではない</w:t>
      </w:r>
      <w:r w:rsidR="00E454B1" w:rsidRPr="00C65306">
        <w:rPr>
          <w:rFonts w:hint="eastAsia"/>
          <w:color w:val="000000" w:themeColor="text1"/>
          <w:sz w:val="21"/>
          <w:szCs w:val="21"/>
        </w:rPr>
        <w:t>か</w:t>
      </w:r>
      <w:r w:rsidRPr="00C65306">
        <w:rPr>
          <w:rFonts w:hint="eastAsia"/>
          <w:color w:val="000000" w:themeColor="text1"/>
          <w:sz w:val="21"/>
          <w:szCs w:val="21"/>
        </w:rPr>
        <w:t>と思う</w:t>
      </w:r>
      <w:r w:rsidR="00E454B1" w:rsidRPr="00C65306">
        <w:rPr>
          <w:rFonts w:hint="eastAsia"/>
          <w:color w:val="000000" w:themeColor="text1"/>
          <w:sz w:val="21"/>
          <w:szCs w:val="21"/>
        </w:rPr>
        <w:t>。</w:t>
      </w:r>
      <w:r w:rsidRPr="00C65306">
        <w:rPr>
          <w:rFonts w:hint="eastAsia"/>
          <w:color w:val="000000" w:themeColor="text1"/>
          <w:sz w:val="21"/>
          <w:szCs w:val="21"/>
        </w:rPr>
        <w:t>少ない理由</w:t>
      </w:r>
      <w:r w:rsidR="00E454B1" w:rsidRPr="00C65306">
        <w:rPr>
          <w:rFonts w:hint="eastAsia"/>
          <w:color w:val="000000" w:themeColor="text1"/>
          <w:sz w:val="21"/>
          <w:szCs w:val="21"/>
        </w:rPr>
        <w:t>を教えていただきたい</w:t>
      </w:r>
      <w:r w:rsidRPr="00C65306">
        <w:rPr>
          <w:rFonts w:hint="eastAsia"/>
          <w:color w:val="000000" w:themeColor="text1"/>
          <w:sz w:val="21"/>
          <w:szCs w:val="21"/>
        </w:rPr>
        <w:t>。</w:t>
      </w:r>
    </w:p>
    <w:p w14:paraId="05C17EF1" w14:textId="3588F0B7" w:rsidR="00DD202E" w:rsidRPr="00C65306" w:rsidRDefault="00E454B1" w:rsidP="00E454B1">
      <w:pPr>
        <w:pStyle w:val="af8"/>
        <w:autoSpaceDE w:val="0"/>
        <w:autoSpaceDN w:val="0"/>
        <w:rPr>
          <w:color w:val="000000" w:themeColor="text1"/>
          <w:sz w:val="21"/>
          <w:szCs w:val="21"/>
        </w:rPr>
      </w:pPr>
      <w:r w:rsidRPr="00C65306">
        <w:rPr>
          <w:rFonts w:hint="eastAsia"/>
          <w:color w:val="000000" w:themeColor="text1"/>
          <w:sz w:val="21"/>
          <w:szCs w:val="21"/>
        </w:rPr>
        <w:t xml:space="preserve">　さらに、</w:t>
      </w:r>
      <w:r w:rsidR="00DD202E" w:rsidRPr="00C65306">
        <w:rPr>
          <w:rFonts w:hint="eastAsia"/>
          <w:color w:val="000000" w:themeColor="text1"/>
          <w:sz w:val="21"/>
          <w:szCs w:val="21"/>
        </w:rPr>
        <w:t>４２、４３ページのところで、空き家を解決に導くには、やはり固定資産税の免除</w:t>
      </w:r>
      <w:r w:rsidR="00FA040B" w:rsidRPr="00C65306">
        <w:rPr>
          <w:rFonts w:hint="eastAsia"/>
          <w:color w:val="000000" w:themeColor="text1"/>
          <w:sz w:val="21"/>
          <w:szCs w:val="21"/>
        </w:rPr>
        <w:t>を</w:t>
      </w:r>
      <w:r w:rsidRPr="00C65306">
        <w:rPr>
          <w:rFonts w:hint="eastAsia"/>
          <w:color w:val="000000" w:themeColor="text1"/>
          <w:sz w:val="21"/>
          <w:szCs w:val="21"/>
        </w:rPr>
        <w:t>なくすことが有効ではないかと思うが、現在時点の</w:t>
      </w:r>
      <w:r w:rsidR="00DD202E" w:rsidRPr="00C65306">
        <w:rPr>
          <w:rFonts w:hint="eastAsia"/>
          <w:color w:val="000000" w:themeColor="text1"/>
          <w:sz w:val="21"/>
          <w:szCs w:val="21"/>
        </w:rPr>
        <w:t>固定資産税の免除を解除した件数</w:t>
      </w:r>
      <w:r w:rsidRPr="00C65306">
        <w:rPr>
          <w:rFonts w:hint="eastAsia"/>
          <w:color w:val="000000" w:themeColor="text1"/>
          <w:sz w:val="21"/>
          <w:szCs w:val="21"/>
        </w:rPr>
        <w:t>が</w:t>
      </w:r>
      <w:r w:rsidR="00DD202E" w:rsidRPr="00C65306">
        <w:rPr>
          <w:rFonts w:hint="eastAsia"/>
          <w:color w:val="000000" w:themeColor="text1"/>
          <w:sz w:val="21"/>
          <w:szCs w:val="21"/>
        </w:rPr>
        <w:t>何件あるか教えて</w:t>
      </w:r>
      <w:r w:rsidRPr="00C65306">
        <w:rPr>
          <w:rFonts w:hint="eastAsia"/>
          <w:color w:val="000000" w:themeColor="text1"/>
          <w:sz w:val="21"/>
          <w:szCs w:val="21"/>
        </w:rPr>
        <w:t>いただきたい</w:t>
      </w:r>
      <w:r w:rsidR="00DD202E" w:rsidRPr="00C65306">
        <w:rPr>
          <w:rFonts w:hint="eastAsia"/>
          <w:color w:val="000000" w:themeColor="text1"/>
          <w:sz w:val="21"/>
          <w:szCs w:val="21"/>
        </w:rPr>
        <w:t>。</w:t>
      </w:r>
    </w:p>
    <w:p w14:paraId="7B282420" w14:textId="0E8705F2" w:rsidR="00E454B1" w:rsidRPr="00C65306" w:rsidRDefault="00E454B1" w:rsidP="00E454B1">
      <w:pPr>
        <w:pStyle w:val="af8"/>
        <w:autoSpaceDE w:val="0"/>
        <w:autoSpaceDN w:val="0"/>
        <w:rPr>
          <w:color w:val="000000" w:themeColor="text1"/>
          <w:sz w:val="21"/>
          <w:szCs w:val="21"/>
        </w:rPr>
      </w:pPr>
    </w:p>
    <w:p w14:paraId="17D794D1" w14:textId="77777777" w:rsidR="00E454B1" w:rsidRPr="00C65306" w:rsidRDefault="00E454B1" w:rsidP="00E454B1">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3E95C7DD" w14:textId="18606085" w:rsidR="00E454B1" w:rsidRPr="00C65306" w:rsidRDefault="00DD202E" w:rsidP="00E454B1">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前後してしま</w:t>
      </w:r>
      <w:r w:rsidR="00E454B1" w:rsidRPr="00C65306">
        <w:rPr>
          <w:rFonts w:hint="eastAsia"/>
          <w:color w:val="000000" w:themeColor="text1"/>
          <w:sz w:val="21"/>
          <w:szCs w:val="21"/>
        </w:rPr>
        <w:t>うが、まず</w:t>
      </w:r>
      <w:r w:rsidRPr="00C65306">
        <w:rPr>
          <w:rFonts w:hint="eastAsia"/>
          <w:color w:val="000000" w:themeColor="text1"/>
          <w:sz w:val="21"/>
          <w:szCs w:val="21"/>
        </w:rPr>
        <w:t>２件目の４１ページの未解決の荒廃した空き家の件数、現状１１０件を令和７年度末で１００件とする目標の考え方について</w:t>
      </w:r>
      <w:r w:rsidR="00E454B1" w:rsidRPr="00C65306">
        <w:rPr>
          <w:rFonts w:hint="eastAsia"/>
          <w:color w:val="000000" w:themeColor="text1"/>
          <w:sz w:val="21"/>
          <w:szCs w:val="21"/>
        </w:rPr>
        <w:t>は、この間で１０件のみを減らすという目標ではなく</w:t>
      </w:r>
      <w:r w:rsidRPr="00C65306">
        <w:rPr>
          <w:rFonts w:hint="eastAsia"/>
          <w:color w:val="000000" w:themeColor="text1"/>
          <w:sz w:val="21"/>
          <w:szCs w:val="21"/>
        </w:rPr>
        <w:t>、</w:t>
      </w:r>
      <w:r w:rsidR="00E454B1" w:rsidRPr="00C65306">
        <w:rPr>
          <w:rFonts w:hint="eastAsia"/>
          <w:color w:val="000000" w:themeColor="text1"/>
          <w:sz w:val="21"/>
          <w:szCs w:val="21"/>
        </w:rPr>
        <w:t>数値上は、１１０から１００へということで１０件となっている</w:t>
      </w:r>
      <w:r w:rsidRPr="00C65306">
        <w:rPr>
          <w:rFonts w:hint="eastAsia"/>
          <w:color w:val="000000" w:themeColor="text1"/>
          <w:sz w:val="21"/>
          <w:szCs w:val="21"/>
        </w:rPr>
        <w:t>が、</w:t>
      </w:r>
      <w:r w:rsidR="009F03BA" w:rsidRPr="00C65306">
        <w:rPr>
          <w:rFonts w:hint="eastAsia"/>
          <w:color w:val="000000" w:themeColor="text1"/>
          <w:sz w:val="21"/>
          <w:szCs w:val="21"/>
        </w:rPr>
        <w:t>例えば５０件相談があったものを６０件解決していくというものである。</w:t>
      </w:r>
    </w:p>
    <w:p w14:paraId="446388D6" w14:textId="16D97D7A" w:rsidR="009F03BA" w:rsidRPr="00C65306" w:rsidRDefault="009F03BA" w:rsidP="009F03BA">
      <w:pPr>
        <w:pStyle w:val="af8"/>
        <w:rPr>
          <w:color w:val="000000" w:themeColor="text1"/>
          <w:sz w:val="21"/>
          <w:szCs w:val="21"/>
        </w:rPr>
      </w:pPr>
      <w:r w:rsidRPr="00C65306">
        <w:rPr>
          <w:rFonts w:hint="eastAsia"/>
          <w:color w:val="000000" w:themeColor="text1"/>
        </w:rPr>
        <w:t xml:space="preserve">　</w:t>
      </w:r>
      <w:r w:rsidRPr="00C65306">
        <w:rPr>
          <w:rFonts w:hint="eastAsia"/>
          <w:color w:val="000000" w:themeColor="text1"/>
          <w:sz w:val="21"/>
          <w:szCs w:val="21"/>
        </w:rPr>
        <w:t>空き家問題については、なかなか解決しない案件が少なくないため、年間でならして</w:t>
      </w:r>
      <w:r w:rsidRPr="00C65306">
        <w:rPr>
          <w:rFonts w:hint="eastAsia"/>
          <w:color w:val="000000" w:themeColor="text1"/>
          <w:sz w:val="21"/>
          <w:szCs w:val="21"/>
        </w:rPr>
        <w:lastRenderedPageBreak/>
        <w:t>２件は相談よりも多く、現状の荒廃した</w:t>
      </w:r>
      <w:r w:rsidR="009E0FC7" w:rsidRPr="00C65306">
        <w:rPr>
          <w:rFonts w:hint="eastAsia"/>
          <w:color w:val="000000" w:themeColor="text1"/>
          <w:sz w:val="21"/>
          <w:szCs w:val="21"/>
        </w:rPr>
        <w:t>空き家として把握しているものを減らしていきたいということを表した</w:t>
      </w:r>
      <w:r w:rsidRPr="00C65306">
        <w:rPr>
          <w:rFonts w:hint="eastAsia"/>
          <w:color w:val="000000" w:themeColor="text1"/>
          <w:sz w:val="21"/>
          <w:szCs w:val="21"/>
        </w:rPr>
        <w:t>目標設定である。</w:t>
      </w:r>
    </w:p>
    <w:p w14:paraId="0245AEC9" w14:textId="21EB715E" w:rsidR="009F03BA" w:rsidRPr="00C65306" w:rsidRDefault="009F03BA" w:rsidP="009F03BA">
      <w:pPr>
        <w:pStyle w:val="af8"/>
        <w:rPr>
          <w:color w:val="000000" w:themeColor="text1"/>
          <w:sz w:val="21"/>
          <w:szCs w:val="21"/>
        </w:rPr>
      </w:pPr>
      <w:r w:rsidRPr="00C65306">
        <w:rPr>
          <w:rFonts w:hint="eastAsia"/>
          <w:color w:val="000000" w:themeColor="text1"/>
          <w:sz w:val="21"/>
          <w:szCs w:val="21"/>
        </w:rPr>
        <w:t xml:space="preserve">　次に第１次計画と、第２次計画（案）の変更した大きな点について</w:t>
      </w:r>
      <w:r w:rsidR="00DD202E" w:rsidRPr="00C65306">
        <w:rPr>
          <w:rFonts w:hint="eastAsia"/>
          <w:color w:val="000000" w:themeColor="text1"/>
          <w:sz w:val="21"/>
          <w:szCs w:val="21"/>
        </w:rPr>
        <w:t>は、施策図体系を整理したことにより、前計画で設定した基本目標と、その実現の</w:t>
      </w:r>
      <w:r w:rsidRPr="00C65306">
        <w:rPr>
          <w:rFonts w:hint="eastAsia"/>
          <w:color w:val="000000" w:themeColor="text1"/>
          <w:sz w:val="21"/>
          <w:szCs w:val="21"/>
        </w:rPr>
        <w:t>ための対策を体系化して記載しているというところが特徴である</w:t>
      </w:r>
      <w:r w:rsidR="00DD202E" w:rsidRPr="00C65306">
        <w:rPr>
          <w:rFonts w:hint="eastAsia"/>
          <w:color w:val="000000" w:themeColor="text1"/>
          <w:sz w:val="21"/>
          <w:szCs w:val="21"/>
        </w:rPr>
        <w:t>。</w:t>
      </w:r>
    </w:p>
    <w:p w14:paraId="3F322388" w14:textId="22554E4B" w:rsidR="00DD202E" w:rsidRPr="00C65306" w:rsidRDefault="009F03BA" w:rsidP="009F03BA">
      <w:pPr>
        <w:pStyle w:val="af8"/>
        <w:ind w:firstLineChars="100" w:firstLine="218"/>
        <w:rPr>
          <w:color w:val="000000" w:themeColor="text1"/>
          <w:sz w:val="21"/>
          <w:szCs w:val="21"/>
        </w:rPr>
      </w:pPr>
      <w:r w:rsidRPr="00C65306">
        <w:rPr>
          <w:rFonts w:hint="eastAsia"/>
          <w:color w:val="000000" w:themeColor="text1"/>
          <w:sz w:val="21"/>
          <w:szCs w:val="21"/>
        </w:rPr>
        <w:t>新たな施策と</w:t>
      </w:r>
      <w:r w:rsidR="00DD202E" w:rsidRPr="00C65306">
        <w:rPr>
          <w:rFonts w:hint="eastAsia"/>
          <w:color w:val="000000" w:themeColor="text1"/>
          <w:sz w:val="21"/>
          <w:szCs w:val="21"/>
        </w:rPr>
        <w:t>しては</w:t>
      </w:r>
      <w:r w:rsidRPr="00C65306">
        <w:rPr>
          <w:rFonts w:hint="eastAsia"/>
          <w:color w:val="000000" w:themeColor="text1"/>
          <w:sz w:val="21"/>
          <w:szCs w:val="21"/>
        </w:rPr>
        <w:t>、シルバー人材センター等の協定に基づいた空き家の解決や改善、</w:t>
      </w:r>
      <w:r w:rsidR="00DD202E" w:rsidRPr="00C65306">
        <w:rPr>
          <w:rFonts w:hint="eastAsia"/>
          <w:color w:val="000000" w:themeColor="text1"/>
          <w:sz w:val="21"/>
          <w:szCs w:val="21"/>
        </w:rPr>
        <w:t>専門家団体との協定に基づく</w:t>
      </w:r>
      <w:r w:rsidRPr="00C65306">
        <w:rPr>
          <w:rFonts w:hint="eastAsia"/>
          <w:color w:val="000000" w:themeColor="text1"/>
          <w:sz w:val="21"/>
          <w:szCs w:val="21"/>
        </w:rPr>
        <w:t>相談体制の整理に関する施策が、新た</w:t>
      </w:r>
      <w:r w:rsidR="00FA040B" w:rsidRPr="00C65306">
        <w:rPr>
          <w:rFonts w:hint="eastAsia"/>
          <w:color w:val="000000" w:themeColor="text1"/>
          <w:sz w:val="21"/>
          <w:szCs w:val="21"/>
        </w:rPr>
        <w:t>に</w:t>
      </w:r>
      <w:r w:rsidRPr="00C65306">
        <w:rPr>
          <w:rFonts w:hint="eastAsia"/>
          <w:color w:val="000000" w:themeColor="text1"/>
          <w:sz w:val="21"/>
          <w:szCs w:val="21"/>
        </w:rPr>
        <w:t>第２次で設定した施策である。</w:t>
      </w:r>
    </w:p>
    <w:p w14:paraId="3272AC5E" w14:textId="34ADC8BA" w:rsidR="009F03BA" w:rsidRPr="00C65306" w:rsidRDefault="009F03BA" w:rsidP="009F03BA">
      <w:pPr>
        <w:pStyle w:val="af8"/>
        <w:ind w:firstLineChars="100" w:firstLine="218"/>
        <w:rPr>
          <w:color w:val="000000" w:themeColor="text1"/>
          <w:sz w:val="21"/>
          <w:szCs w:val="21"/>
        </w:rPr>
      </w:pPr>
      <w:r w:rsidRPr="00C65306">
        <w:rPr>
          <w:rFonts w:hint="eastAsia"/>
          <w:color w:val="000000" w:themeColor="text1"/>
          <w:sz w:val="21"/>
          <w:szCs w:val="21"/>
        </w:rPr>
        <w:t>３点目の現在時点の固定資産税の免除を解除した件数が何件あるかについては、現在府中市では</w:t>
      </w:r>
      <w:r w:rsidR="00FA040B" w:rsidRPr="00C65306">
        <w:rPr>
          <w:rFonts w:hint="eastAsia"/>
          <w:color w:val="000000" w:themeColor="text1"/>
          <w:sz w:val="21"/>
          <w:szCs w:val="21"/>
        </w:rPr>
        <w:t>ゼロ</w:t>
      </w:r>
      <w:r w:rsidRPr="00C65306">
        <w:rPr>
          <w:rFonts w:hint="eastAsia"/>
          <w:color w:val="000000" w:themeColor="text1"/>
          <w:sz w:val="21"/>
          <w:szCs w:val="21"/>
        </w:rPr>
        <w:t>件となっている。</w:t>
      </w:r>
    </w:p>
    <w:p w14:paraId="7E096CB4" w14:textId="2D00471D" w:rsidR="009F03BA" w:rsidRPr="00C65306" w:rsidRDefault="009F03BA" w:rsidP="009F03BA">
      <w:pPr>
        <w:pStyle w:val="af8"/>
        <w:ind w:firstLineChars="100" w:firstLine="218"/>
        <w:rPr>
          <w:color w:val="000000" w:themeColor="text1"/>
          <w:sz w:val="21"/>
          <w:szCs w:val="21"/>
        </w:rPr>
      </w:pPr>
    </w:p>
    <w:p w14:paraId="4E28DD14" w14:textId="77777777" w:rsidR="009F03BA" w:rsidRPr="00C65306" w:rsidRDefault="009F03BA" w:rsidP="009F03BA">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増山委員</w:t>
      </w:r>
    </w:p>
    <w:p w14:paraId="5E165B44" w14:textId="56AE9EC9" w:rsidR="00DD202E" w:rsidRPr="00C65306" w:rsidRDefault="009F03BA" w:rsidP="009F03BA">
      <w:pPr>
        <w:pStyle w:val="af8"/>
        <w:autoSpaceDE w:val="0"/>
        <w:autoSpaceDN w:val="0"/>
        <w:ind w:firstLineChars="100" w:firstLine="218"/>
        <w:rPr>
          <w:color w:val="000000" w:themeColor="text1"/>
          <w:sz w:val="21"/>
          <w:szCs w:val="21"/>
        </w:rPr>
      </w:pPr>
      <w:r w:rsidRPr="00C65306">
        <w:rPr>
          <w:rFonts w:hint="eastAsia"/>
          <w:color w:val="000000" w:themeColor="text1"/>
          <w:sz w:val="21"/>
          <w:szCs w:val="21"/>
        </w:rPr>
        <w:t>固定資産税の免除を解除した件数</w:t>
      </w:r>
      <w:r w:rsidR="00DD202E" w:rsidRPr="00C65306">
        <w:rPr>
          <w:rFonts w:hint="eastAsia"/>
          <w:color w:val="000000" w:themeColor="text1"/>
          <w:sz w:val="21"/>
          <w:szCs w:val="21"/>
        </w:rPr>
        <w:t>がゼロ件ということ</w:t>
      </w:r>
      <w:r w:rsidRPr="00C65306">
        <w:rPr>
          <w:rFonts w:hint="eastAsia"/>
          <w:color w:val="000000" w:themeColor="text1"/>
          <w:sz w:val="21"/>
          <w:szCs w:val="21"/>
        </w:rPr>
        <w:t>だ</w:t>
      </w:r>
      <w:r w:rsidR="00DD202E" w:rsidRPr="00C65306">
        <w:rPr>
          <w:rFonts w:hint="eastAsia"/>
          <w:color w:val="000000" w:themeColor="text1"/>
          <w:sz w:val="21"/>
          <w:szCs w:val="21"/>
        </w:rPr>
        <w:t>が、何か理由が</w:t>
      </w:r>
      <w:r w:rsidRPr="00C65306">
        <w:rPr>
          <w:rFonts w:hint="eastAsia"/>
          <w:color w:val="000000" w:themeColor="text1"/>
          <w:sz w:val="21"/>
          <w:szCs w:val="21"/>
        </w:rPr>
        <w:t>あるのかお聞かせいただきたい</w:t>
      </w:r>
      <w:r w:rsidR="00DD202E" w:rsidRPr="00C65306">
        <w:rPr>
          <w:rFonts w:hint="eastAsia"/>
          <w:color w:val="000000" w:themeColor="text1"/>
          <w:sz w:val="21"/>
          <w:szCs w:val="21"/>
        </w:rPr>
        <w:t>。</w:t>
      </w:r>
    </w:p>
    <w:p w14:paraId="4B253E06" w14:textId="108526FB" w:rsidR="009F03BA" w:rsidRPr="00C65306" w:rsidRDefault="009F03BA" w:rsidP="009F03BA">
      <w:pPr>
        <w:pStyle w:val="af8"/>
        <w:autoSpaceDE w:val="0"/>
        <w:autoSpaceDN w:val="0"/>
        <w:ind w:firstLineChars="100" w:firstLine="218"/>
        <w:rPr>
          <w:color w:val="000000" w:themeColor="text1"/>
          <w:sz w:val="21"/>
          <w:szCs w:val="21"/>
        </w:rPr>
      </w:pPr>
    </w:p>
    <w:p w14:paraId="58A5DEF7" w14:textId="74B8CE38" w:rsidR="009F03BA" w:rsidRPr="00C65306" w:rsidRDefault="009F03BA" w:rsidP="009F03BA">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256957AB" w14:textId="4FAE0747" w:rsidR="00DD202E" w:rsidRPr="00C65306" w:rsidRDefault="009F03BA" w:rsidP="009F03BA">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空家については、</w:t>
      </w:r>
      <w:r w:rsidR="00DD202E" w:rsidRPr="00C65306">
        <w:rPr>
          <w:rFonts w:hint="eastAsia"/>
          <w:color w:val="000000" w:themeColor="text1"/>
          <w:sz w:val="21"/>
          <w:szCs w:val="21"/>
        </w:rPr>
        <w:t>様々な問題を抱えてそういう状態になった</w:t>
      </w:r>
      <w:r w:rsidRPr="00C65306">
        <w:rPr>
          <w:rFonts w:hint="eastAsia"/>
          <w:color w:val="000000" w:themeColor="text1"/>
          <w:sz w:val="21"/>
          <w:szCs w:val="21"/>
        </w:rPr>
        <w:t>経緯もあるので、丁寧に対応していきたいと考えている</w:t>
      </w:r>
      <w:r w:rsidR="00DD202E" w:rsidRPr="00C65306">
        <w:rPr>
          <w:rFonts w:hint="eastAsia"/>
          <w:color w:val="000000" w:themeColor="text1"/>
          <w:sz w:val="21"/>
          <w:szCs w:val="21"/>
        </w:rPr>
        <w:t>。</w:t>
      </w:r>
    </w:p>
    <w:p w14:paraId="55550A9E" w14:textId="7880B9F5" w:rsidR="00DD202E" w:rsidRPr="00C65306" w:rsidRDefault="009F03BA"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DD202E" w:rsidRPr="00C65306">
        <w:rPr>
          <w:rFonts w:hint="eastAsia"/>
          <w:color w:val="000000" w:themeColor="text1"/>
          <w:sz w:val="21"/>
          <w:szCs w:val="21"/>
        </w:rPr>
        <w:t>悪質なものにつ</w:t>
      </w:r>
      <w:r w:rsidRPr="00C65306">
        <w:rPr>
          <w:rFonts w:hint="eastAsia"/>
          <w:color w:val="000000" w:themeColor="text1"/>
          <w:sz w:val="21"/>
          <w:szCs w:val="21"/>
        </w:rPr>
        <w:t>いて</w:t>
      </w:r>
      <w:r w:rsidR="00DD202E" w:rsidRPr="00C65306">
        <w:rPr>
          <w:rFonts w:hint="eastAsia"/>
          <w:color w:val="000000" w:themeColor="text1"/>
          <w:sz w:val="21"/>
          <w:szCs w:val="21"/>
        </w:rPr>
        <w:t>は、勧告</w:t>
      </w:r>
      <w:r w:rsidRPr="00C65306">
        <w:rPr>
          <w:rFonts w:hint="eastAsia"/>
          <w:color w:val="000000" w:themeColor="text1"/>
          <w:sz w:val="21"/>
          <w:szCs w:val="21"/>
        </w:rPr>
        <w:t>等</w:t>
      </w:r>
      <w:r w:rsidR="00DD202E" w:rsidRPr="00C65306">
        <w:rPr>
          <w:rFonts w:hint="eastAsia"/>
          <w:color w:val="000000" w:themeColor="text1"/>
          <w:sz w:val="21"/>
          <w:szCs w:val="21"/>
        </w:rPr>
        <w:t>適切な対応を取っていきたいと考えて</w:t>
      </w:r>
      <w:r w:rsidRPr="00C65306">
        <w:rPr>
          <w:rFonts w:hint="eastAsia"/>
          <w:color w:val="000000" w:themeColor="text1"/>
          <w:sz w:val="21"/>
          <w:szCs w:val="21"/>
        </w:rPr>
        <w:t>いるが、今のところ</w:t>
      </w:r>
      <w:r w:rsidR="00BC6410" w:rsidRPr="00C65306">
        <w:rPr>
          <w:rFonts w:hint="eastAsia"/>
          <w:color w:val="000000" w:themeColor="text1"/>
          <w:sz w:val="21"/>
          <w:szCs w:val="21"/>
        </w:rPr>
        <w:t>助言・指導に留めているところである</w:t>
      </w:r>
      <w:r w:rsidR="00DD202E" w:rsidRPr="00C65306">
        <w:rPr>
          <w:rFonts w:hint="eastAsia"/>
          <w:color w:val="000000" w:themeColor="text1"/>
          <w:sz w:val="21"/>
          <w:szCs w:val="21"/>
        </w:rPr>
        <w:t>。</w:t>
      </w:r>
    </w:p>
    <w:p w14:paraId="0698F3AA" w14:textId="4C010840" w:rsidR="00DD202E" w:rsidRPr="00C65306" w:rsidRDefault="00DD202E" w:rsidP="00DD202E">
      <w:pPr>
        <w:pStyle w:val="af8"/>
        <w:autoSpaceDE w:val="0"/>
        <w:autoSpaceDN w:val="0"/>
        <w:rPr>
          <w:color w:val="000000" w:themeColor="text1"/>
          <w:sz w:val="21"/>
          <w:szCs w:val="21"/>
        </w:rPr>
      </w:pPr>
    </w:p>
    <w:p w14:paraId="09FE1013" w14:textId="3C6B6959" w:rsidR="00BC6410" w:rsidRPr="00C65306" w:rsidRDefault="00BC6410" w:rsidP="00BC6410">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福田委員</w:t>
      </w:r>
    </w:p>
    <w:p w14:paraId="07A8D459" w14:textId="0EBA7272" w:rsidR="00DD202E" w:rsidRPr="00C65306" w:rsidRDefault="00DD202E" w:rsidP="009E0FC7">
      <w:pPr>
        <w:pStyle w:val="15"/>
        <w:autoSpaceDE w:val="0"/>
        <w:autoSpaceDN w:val="0"/>
        <w:ind w:leftChars="0" w:left="0" w:firstLineChars="100" w:firstLine="218"/>
        <w:rPr>
          <w:color w:val="000000" w:themeColor="text1"/>
          <w:sz w:val="21"/>
          <w:szCs w:val="21"/>
        </w:rPr>
      </w:pPr>
      <w:r w:rsidRPr="00C65306">
        <w:rPr>
          <w:rFonts w:hint="eastAsia"/>
          <w:color w:val="000000" w:themeColor="text1"/>
          <w:sz w:val="21"/>
          <w:szCs w:val="21"/>
        </w:rPr>
        <w:t>今回、ＳＤＧｓの理念を入れていただき、</w:t>
      </w:r>
      <w:r w:rsidR="00BC6410" w:rsidRPr="00C65306">
        <w:rPr>
          <w:rFonts w:hint="eastAsia"/>
          <w:color w:val="000000" w:themeColor="text1"/>
          <w:sz w:val="21"/>
          <w:szCs w:val="21"/>
        </w:rPr>
        <w:t>感謝する</w:t>
      </w:r>
      <w:r w:rsidRPr="00C65306">
        <w:rPr>
          <w:rFonts w:hint="eastAsia"/>
          <w:color w:val="000000" w:themeColor="text1"/>
          <w:sz w:val="21"/>
          <w:szCs w:val="21"/>
        </w:rPr>
        <w:t>。</w:t>
      </w:r>
    </w:p>
    <w:p w14:paraId="72E72140" w14:textId="7F9E4613" w:rsidR="00DD202E" w:rsidRPr="00C65306" w:rsidRDefault="00BC6410"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質問としては</w:t>
      </w:r>
      <w:r w:rsidR="00DD202E" w:rsidRPr="00C65306">
        <w:rPr>
          <w:rFonts w:hint="eastAsia"/>
          <w:color w:val="000000" w:themeColor="text1"/>
          <w:sz w:val="21"/>
          <w:szCs w:val="21"/>
        </w:rPr>
        <w:t>この計画の中には、ワンストップ</w:t>
      </w:r>
      <w:r w:rsidRPr="00C65306">
        <w:rPr>
          <w:rFonts w:hint="eastAsia"/>
          <w:color w:val="000000" w:themeColor="text1"/>
          <w:sz w:val="21"/>
          <w:szCs w:val="21"/>
        </w:rPr>
        <w:t>について、</w:t>
      </w:r>
      <w:r w:rsidR="00DD202E" w:rsidRPr="00C65306">
        <w:rPr>
          <w:rFonts w:hint="eastAsia"/>
          <w:color w:val="000000" w:themeColor="text1"/>
          <w:sz w:val="21"/>
          <w:szCs w:val="21"/>
        </w:rPr>
        <w:t>視野</w:t>
      </w:r>
      <w:r w:rsidRPr="00C65306">
        <w:rPr>
          <w:rFonts w:hint="eastAsia"/>
          <w:color w:val="000000" w:themeColor="text1"/>
          <w:sz w:val="21"/>
          <w:szCs w:val="21"/>
        </w:rPr>
        <w:t>に入っているのかをお聞かせいただきたい。</w:t>
      </w:r>
    </w:p>
    <w:p w14:paraId="75F343CE" w14:textId="45660BF5" w:rsidR="00BC6410" w:rsidRPr="00C65306" w:rsidRDefault="00BC6410" w:rsidP="00DD202E">
      <w:pPr>
        <w:pStyle w:val="af8"/>
        <w:autoSpaceDE w:val="0"/>
        <w:autoSpaceDN w:val="0"/>
        <w:rPr>
          <w:color w:val="000000" w:themeColor="text1"/>
          <w:sz w:val="21"/>
          <w:szCs w:val="21"/>
        </w:rPr>
      </w:pPr>
    </w:p>
    <w:p w14:paraId="4A63283A" w14:textId="4375244B" w:rsidR="00BC6410" w:rsidRPr="00C65306" w:rsidRDefault="00BC6410" w:rsidP="00BC6410">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27F37E50" w14:textId="6EDCB41F" w:rsidR="00DD202E" w:rsidRPr="00C65306" w:rsidRDefault="00DD202E" w:rsidP="00BC6410">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相談先が複数にまたがってし</w:t>
      </w:r>
      <w:r w:rsidR="00A266AF" w:rsidRPr="00C65306">
        <w:rPr>
          <w:rFonts w:hint="eastAsia"/>
          <w:color w:val="000000" w:themeColor="text1"/>
          <w:sz w:val="21"/>
          <w:szCs w:val="21"/>
        </w:rPr>
        <w:t>ま</w:t>
      </w:r>
      <w:r w:rsidR="00BC6410" w:rsidRPr="00C65306">
        <w:rPr>
          <w:rFonts w:hint="eastAsia"/>
          <w:color w:val="000000" w:themeColor="text1"/>
          <w:sz w:val="21"/>
          <w:szCs w:val="21"/>
        </w:rPr>
        <w:t>う</w:t>
      </w:r>
      <w:r w:rsidRPr="00C65306">
        <w:rPr>
          <w:rFonts w:hint="eastAsia"/>
          <w:color w:val="000000" w:themeColor="text1"/>
          <w:sz w:val="21"/>
          <w:szCs w:val="21"/>
        </w:rPr>
        <w:t>と、所有者等</w:t>
      </w:r>
      <w:r w:rsidR="00BC6410" w:rsidRPr="00C65306">
        <w:rPr>
          <w:rFonts w:hint="eastAsia"/>
          <w:color w:val="000000" w:themeColor="text1"/>
          <w:sz w:val="21"/>
          <w:szCs w:val="21"/>
        </w:rPr>
        <w:t>と市の</w:t>
      </w:r>
      <w:r w:rsidRPr="00C65306">
        <w:rPr>
          <w:rFonts w:hint="eastAsia"/>
          <w:color w:val="000000" w:themeColor="text1"/>
          <w:sz w:val="21"/>
          <w:szCs w:val="21"/>
        </w:rPr>
        <w:t>対話が難しくなる</w:t>
      </w:r>
      <w:r w:rsidR="001B32BB" w:rsidRPr="00C65306">
        <w:rPr>
          <w:rFonts w:hint="eastAsia"/>
          <w:color w:val="000000" w:themeColor="text1"/>
          <w:sz w:val="21"/>
          <w:szCs w:val="21"/>
        </w:rPr>
        <w:t>ことが予想される</w:t>
      </w:r>
      <w:r w:rsidRPr="00C65306">
        <w:rPr>
          <w:rFonts w:hint="eastAsia"/>
          <w:color w:val="000000" w:themeColor="text1"/>
          <w:sz w:val="21"/>
          <w:szCs w:val="21"/>
        </w:rPr>
        <w:t>ので、庁内と連携を強化し</w:t>
      </w:r>
      <w:r w:rsidR="00A266AF" w:rsidRPr="00C65306">
        <w:rPr>
          <w:rFonts w:hint="eastAsia"/>
          <w:color w:val="000000" w:themeColor="text1"/>
          <w:sz w:val="21"/>
          <w:szCs w:val="21"/>
        </w:rPr>
        <w:t>ていき、</w:t>
      </w:r>
      <w:r w:rsidR="00BC6410" w:rsidRPr="00C65306">
        <w:rPr>
          <w:rFonts w:hint="eastAsia"/>
          <w:color w:val="000000" w:themeColor="text1"/>
          <w:sz w:val="21"/>
          <w:szCs w:val="21"/>
        </w:rPr>
        <w:t>最初に訪れる窓口として環境政策課でワンストップで行いたいと</w:t>
      </w:r>
      <w:r w:rsidRPr="00C65306">
        <w:rPr>
          <w:rFonts w:hint="eastAsia"/>
          <w:color w:val="000000" w:themeColor="text1"/>
          <w:sz w:val="21"/>
          <w:szCs w:val="21"/>
        </w:rPr>
        <w:t>考えで整理させていただいたもので</w:t>
      </w:r>
      <w:r w:rsidR="00BC6410" w:rsidRPr="00C65306">
        <w:rPr>
          <w:rFonts w:hint="eastAsia"/>
          <w:color w:val="000000" w:themeColor="text1"/>
          <w:sz w:val="21"/>
          <w:szCs w:val="21"/>
        </w:rPr>
        <w:t>ある</w:t>
      </w:r>
      <w:r w:rsidRPr="00C65306">
        <w:rPr>
          <w:rFonts w:hint="eastAsia"/>
          <w:color w:val="000000" w:themeColor="text1"/>
          <w:sz w:val="21"/>
          <w:szCs w:val="21"/>
        </w:rPr>
        <w:t>。</w:t>
      </w:r>
    </w:p>
    <w:p w14:paraId="305A468C" w14:textId="797A09AD" w:rsidR="00BC6410" w:rsidRPr="00C65306" w:rsidRDefault="00BC6410" w:rsidP="00BC6410">
      <w:pPr>
        <w:pStyle w:val="af8"/>
        <w:rPr>
          <w:color w:val="000000" w:themeColor="text1"/>
        </w:rPr>
      </w:pPr>
    </w:p>
    <w:p w14:paraId="2D69B381" w14:textId="544CB2DD" w:rsidR="00BC6410" w:rsidRPr="00C65306" w:rsidRDefault="00BC6410" w:rsidP="00BC6410">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中山委員</w:t>
      </w:r>
    </w:p>
    <w:p w14:paraId="3A6EA3F4" w14:textId="715C2EEB" w:rsidR="00BC6410" w:rsidRPr="00C65306" w:rsidRDefault="00DD202E" w:rsidP="00BC6410">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２４ページ、３０ページあたりの本市の取組の黄色の網掛けのところ</w:t>
      </w:r>
      <w:r w:rsidR="00BC6410" w:rsidRPr="00C65306">
        <w:rPr>
          <w:rFonts w:hint="eastAsia"/>
          <w:color w:val="000000" w:themeColor="text1"/>
          <w:sz w:val="21"/>
          <w:szCs w:val="21"/>
        </w:rPr>
        <w:t>だ</w:t>
      </w:r>
      <w:r w:rsidRPr="00C65306">
        <w:rPr>
          <w:rFonts w:hint="eastAsia"/>
          <w:color w:val="000000" w:themeColor="text1"/>
          <w:sz w:val="21"/>
          <w:szCs w:val="21"/>
        </w:rPr>
        <w:t>が、</w:t>
      </w:r>
      <w:r w:rsidR="00BC6410" w:rsidRPr="00C65306">
        <w:rPr>
          <w:rFonts w:hint="eastAsia"/>
          <w:color w:val="000000" w:themeColor="text1"/>
          <w:sz w:val="21"/>
          <w:szCs w:val="21"/>
        </w:rPr>
        <w:t>本市の取組の網掛けの黄色の枠の中の</w:t>
      </w:r>
      <w:r w:rsidRPr="00C65306">
        <w:rPr>
          <w:rFonts w:hint="eastAsia"/>
          <w:color w:val="000000" w:themeColor="text1"/>
          <w:sz w:val="21"/>
          <w:szCs w:val="21"/>
        </w:rPr>
        <w:t>段落を変えるとこ</w:t>
      </w:r>
      <w:r w:rsidR="00BC6410" w:rsidRPr="00C65306">
        <w:rPr>
          <w:rFonts w:hint="eastAsia"/>
          <w:color w:val="000000" w:themeColor="text1"/>
          <w:sz w:val="21"/>
          <w:szCs w:val="21"/>
        </w:rPr>
        <w:t>ろ</w:t>
      </w:r>
      <w:r w:rsidRPr="00C65306">
        <w:rPr>
          <w:rFonts w:hint="eastAsia"/>
          <w:color w:val="000000" w:themeColor="text1"/>
          <w:sz w:val="21"/>
          <w:szCs w:val="21"/>
        </w:rPr>
        <w:t>が</w:t>
      </w:r>
      <w:r w:rsidR="00BC6410" w:rsidRPr="00C65306">
        <w:rPr>
          <w:rFonts w:hint="eastAsia"/>
          <w:color w:val="000000" w:themeColor="text1"/>
          <w:sz w:val="21"/>
          <w:szCs w:val="21"/>
        </w:rPr>
        <w:t>おかしいように見える。</w:t>
      </w:r>
    </w:p>
    <w:p w14:paraId="7880D704" w14:textId="01CA5F19" w:rsidR="00BC6410" w:rsidRPr="00C65306" w:rsidRDefault="00BC6410" w:rsidP="00BC6410">
      <w:pPr>
        <w:pStyle w:val="af8"/>
        <w:rPr>
          <w:color w:val="000000" w:themeColor="text1"/>
        </w:rPr>
      </w:pPr>
    </w:p>
    <w:p w14:paraId="5141CFAF" w14:textId="77777777" w:rsidR="00BC6410" w:rsidRPr="00C65306" w:rsidRDefault="00BC6410" w:rsidP="00BC6410">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4BAEEEBD" w14:textId="6DB38EEE" w:rsidR="00BC6410" w:rsidRDefault="00BC6410" w:rsidP="00BC6410">
      <w:pPr>
        <w:pStyle w:val="af8"/>
        <w:rPr>
          <w:color w:val="000000" w:themeColor="text1"/>
          <w:sz w:val="21"/>
          <w:szCs w:val="21"/>
        </w:rPr>
      </w:pPr>
      <w:r w:rsidRPr="00C65306">
        <w:rPr>
          <w:rFonts w:hint="eastAsia"/>
          <w:color w:val="000000" w:themeColor="text1"/>
        </w:rPr>
        <w:t xml:space="preserve">　</w:t>
      </w:r>
      <w:r w:rsidRPr="00C65306">
        <w:rPr>
          <w:rFonts w:hint="eastAsia"/>
          <w:color w:val="000000" w:themeColor="text1"/>
          <w:sz w:val="21"/>
          <w:szCs w:val="21"/>
        </w:rPr>
        <w:t>ご指摘いただいた空白の部分については、今後イラスト等を入れる予定となっており、次回はイラスト等が入っているものをご</w:t>
      </w:r>
      <w:r w:rsidR="006C4A02" w:rsidRPr="00C65306">
        <w:rPr>
          <w:rFonts w:hint="eastAsia"/>
          <w:color w:val="000000" w:themeColor="text1"/>
          <w:sz w:val="21"/>
          <w:szCs w:val="21"/>
        </w:rPr>
        <w:t>提示</w:t>
      </w:r>
      <w:r w:rsidRPr="00C65306">
        <w:rPr>
          <w:rFonts w:hint="eastAsia"/>
          <w:color w:val="000000" w:themeColor="text1"/>
          <w:sz w:val="21"/>
          <w:szCs w:val="21"/>
        </w:rPr>
        <w:t>させていただく。</w:t>
      </w:r>
    </w:p>
    <w:p w14:paraId="1C7F2278" w14:textId="77777777" w:rsidR="00C96437" w:rsidRPr="00C65306" w:rsidRDefault="00C96437" w:rsidP="00BC6410">
      <w:pPr>
        <w:pStyle w:val="af8"/>
        <w:rPr>
          <w:rFonts w:hint="eastAsia"/>
          <w:color w:val="000000" w:themeColor="text1"/>
          <w:sz w:val="21"/>
          <w:szCs w:val="21"/>
        </w:rPr>
      </w:pPr>
    </w:p>
    <w:p w14:paraId="7EF32CDB" w14:textId="691CE71F" w:rsidR="00BC6410" w:rsidRPr="00C65306" w:rsidRDefault="00BC6410" w:rsidP="00BC6410">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lastRenderedPageBreak/>
        <w:t>立川委員</w:t>
      </w:r>
    </w:p>
    <w:p w14:paraId="7F925080" w14:textId="65A98ABE" w:rsidR="00BC6410" w:rsidRPr="00C65306" w:rsidRDefault="00BC6410" w:rsidP="00BC6410">
      <w:pPr>
        <w:pStyle w:val="af8"/>
        <w:rPr>
          <w:color w:val="000000" w:themeColor="text1"/>
          <w:sz w:val="21"/>
          <w:szCs w:val="21"/>
        </w:rPr>
      </w:pPr>
      <w:r w:rsidRPr="00C65306">
        <w:rPr>
          <w:rFonts w:hint="eastAsia"/>
          <w:color w:val="000000" w:themeColor="text1"/>
          <w:sz w:val="21"/>
          <w:szCs w:val="21"/>
        </w:rPr>
        <w:t xml:space="preserve">　４０ページ</w:t>
      </w:r>
      <w:r w:rsidR="008E7539" w:rsidRPr="00C65306">
        <w:rPr>
          <w:rFonts w:hint="eastAsia"/>
          <w:color w:val="000000" w:themeColor="text1"/>
          <w:sz w:val="21"/>
          <w:szCs w:val="21"/>
        </w:rPr>
        <w:t>について</w:t>
      </w:r>
      <w:r w:rsidRPr="00C65306">
        <w:rPr>
          <w:rFonts w:hint="eastAsia"/>
          <w:color w:val="000000" w:themeColor="text1"/>
          <w:sz w:val="21"/>
          <w:szCs w:val="21"/>
        </w:rPr>
        <w:t>、周辺住民からの相談事例を入れたらどうか。</w:t>
      </w:r>
    </w:p>
    <w:p w14:paraId="6D055EF4" w14:textId="4191B9F2" w:rsidR="008E7539" w:rsidRPr="00C65306" w:rsidRDefault="00BC6410" w:rsidP="008E7539">
      <w:pPr>
        <w:pStyle w:val="af8"/>
        <w:rPr>
          <w:color w:val="000000" w:themeColor="text1"/>
          <w:sz w:val="21"/>
          <w:szCs w:val="21"/>
        </w:rPr>
      </w:pPr>
      <w:r w:rsidRPr="00C65306">
        <w:rPr>
          <w:rFonts w:hint="eastAsia"/>
          <w:color w:val="000000" w:themeColor="text1"/>
          <w:sz w:val="21"/>
          <w:szCs w:val="21"/>
        </w:rPr>
        <w:t xml:space="preserve">　４９ページ</w:t>
      </w:r>
      <w:r w:rsidR="008E7539" w:rsidRPr="00C65306">
        <w:rPr>
          <w:rFonts w:hint="eastAsia"/>
          <w:color w:val="000000" w:themeColor="text1"/>
          <w:sz w:val="21"/>
          <w:szCs w:val="21"/>
        </w:rPr>
        <w:t>について、</w:t>
      </w:r>
      <w:r w:rsidR="00DD202E" w:rsidRPr="00C65306">
        <w:rPr>
          <w:rFonts w:hint="eastAsia"/>
          <w:color w:val="000000" w:themeColor="text1"/>
          <w:sz w:val="21"/>
          <w:szCs w:val="21"/>
        </w:rPr>
        <w:t>特定空家のガイドラインというのが変わ</w:t>
      </w:r>
      <w:r w:rsidR="002210D3" w:rsidRPr="00C65306">
        <w:rPr>
          <w:rFonts w:hint="eastAsia"/>
          <w:color w:val="000000" w:themeColor="text1"/>
          <w:sz w:val="21"/>
          <w:szCs w:val="21"/>
        </w:rPr>
        <w:t>ったため、新しいガイドラインに合った形で記述</w:t>
      </w:r>
      <w:r w:rsidR="008E7539" w:rsidRPr="00C65306">
        <w:rPr>
          <w:rFonts w:hint="eastAsia"/>
          <w:color w:val="000000" w:themeColor="text1"/>
          <w:sz w:val="21"/>
          <w:szCs w:val="21"/>
        </w:rPr>
        <w:t>した方がよい。</w:t>
      </w:r>
    </w:p>
    <w:p w14:paraId="3F4A79E0" w14:textId="5EFADB53" w:rsidR="008E7539" w:rsidRPr="00C65306" w:rsidRDefault="008E7539" w:rsidP="008E7539">
      <w:pPr>
        <w:pStyle w:val="af8"/>
        <w:rPr>
          <w:color w:val="000000" w:themeColor="text1"/>
          <w:sz w:val="21"/>
          <w:szCs w:val="21"/>
        </w:rPr>
      </w:pPr>
      <w:r w:rsidRPr="00C65306">
        <w:rPr>
          <w:rFonts w:hint="eastAsia"/>
          <w:color w:val="000000" w:themeColor="text1"/>
          <w:sz w:val="21"/>
          <w:szCs w:val="21"/>
        </w:rPr>
        <w:t xml:space="preserve">　４３ページについて、固定資産税の図は９ページにも同じ図があり、同じ図を２つ記載するよりは、特定空家のガイドラインを入れてはどうかと思う。</w:t>
      </w:r>
    </w:p>
    <w:p w14:paraId="0EFD13A3" w14:textId="54DD2208" w:rsidR="008E7539" w:rsidRPr="00C65306" w:rsidRDefault="008E7539" w:rsidP="008E7539">
      <w:pPr>
        <w:pStyle w:val="af8"/>
        <w:rPr>
          <w:color w:val="000000" w:themeColor="text1"/>
          <w:sz w:val="21"/>
          <w:szCs w:val="21"/>
        </w:rPr>
      </w:pPr>
      <w:r w:rsidRPr="00C65306">
        <w:rPr>
          <w:rFonts w:hint="eastAsia"/>
          <w:color w:val="000000" w:themeColor="text1"/>
          <w:sz w:val="21"/>
          <w:szCs w:val="21"/>
        </w:rPr>
        <w:t xml:space="preserve">　４７ページについて、相続登記の義務化等新しい情報を入れ込んだ方がよいと思う。</w:t>
      </w:r>
    </w:p>
    <w:p w14:paraId="3A3A371C" w14:textId="194A52DC" w:rsidR="008E7539" w:rsidRPr="00C65306" w:rsidRDefault="008E7539" w:rsidP="008E7539">
      <w:pPr>
        <w:pStyle w:val="af8"/>
        <w:rPr>
          <w:color w:val="000000" w:themeColor="text1"/>
          <w:sz w:val="21"/>
          <w:szCs w:val="21"/>
        </w:rPr>
      </w:pPr>
      <w:r w:rsidRPr="00C65306">
        <w:rPr>
          <w:rFonts w:hint="eastAsia"/>
          <w:color w:val="000000" w:themeColor="text1"/>
          <w:sz w:val="21"/>
          <w:szCs w:val="21"/>
        </w:rPr>
        <w:t xml:space="preserve">　また法定相続情報制度といっても、一般の方は</w:t>
      </w:r>
      <w:r w:rsidR="006C4A02" w:rsidRPr="00C65306">
        <w:rPr>
          <w:rFonts w:hint="eastAsia"/>
          <w:color w:val="000000" w:themeColor="text1"/>
          <w:sz w:val="21"/>
          <w:szCs w:val="21"/>
        </w:rPr>
        <w:t>文</w:t>
      </w:r>
      <w:r w:rsidRPr="00C65306">
        <w:rPr>
          <w:rFonts w:hint="eastAsia"/>
          <w:color w:val="000000" w:themeColor="text1"/>
          <w:sz w:val="21"/>
          <w:szCs w:val="21"/>
        </w:rPr>
        <w:t>字だけ並べても分からないと思われるため、図表化できるところは図表化するべきと考える。</w:t>
      </w:r>
    </w:p>
    <w:p w14:paraId="320196D1" w14:textId="3FE1FC8B" w:rsidR="008E7539" w:rsidRPr="00C65306" w:rsidRDefault="008E7539" w:rsidP="008E7539">
      <w:pPr>
        <w:pStyle w:val="af8"/>
        <w:rPr>
          <w:color w:val="000000" w:themeColor="text1"/>
          <w:sz w:val="21"/>
          <w:szCs w:val="21"/>
        </w:rPr>
      </w:pPr>
    </w:p>
    <w:p w14:paraId="1A0075F8" w14:textId="77777777" w:rsidR="008E7539" w:rsidRPr="00C65306" w:rsidRDefault="008E7539" w:rsidP="008E7539">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533A54A9" w14:textId="1B3D3A87" w:rsidR="009E0FC7" w:rsidRPr="00C65306" w:rsidRDefault="008E7539" w:rsidP="009E0FC7">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東京都のほうでは、相談事例から解決方法に結びついた</w:t>
      </w:r>
      <w:r w:rsidR="00DD202E" w:rsidRPr="00C65306">
        <w:rPr>
          <w:rFonts w:hint="eastAsia"/>
          <w:color w:val="000000" w:themeColor="text1"/>
          <w:sz w:val="21"/>
          <w:szCs w:val="21"/>
        </w:rPr>
        <w:t>ガイドブックを作成しており、こちら環境政策課の窓口に配置</w:t>
      </w:r>
      <w:r w:rsidRPr="00C65306">
        <w:rPr>
          <w:rFonts w:hint="eastAsia"/>
          <w:color w:val="000000" w:themeColor="text1"/>
          <w:sz w:val="21"/>
          <w:szCs w:val="21"/>
        </w:rPr>
        <w:t>し、空き家で困っている方々</w:t>
      </w:r>
      <w:r w:rsidR="00DD202E" w:rsidRPr="00C65306">
        <w:rPr>
          <w:rFonts w:hint="eastAsia"/>
          <w:color w:val="000000" w:themeColor="text1"/>
          <w:sz w:val="21"/>
          <w:szCs w:val="21"/>
        </w:rPr>
        <w:t>にこういう解決方法があ</w:t>
      </w:r>
      <w:r w:rsidRPr="00C65306">
        <w:rPr>
          <w:rFonts w:hint="eastAsia"/>
          <w:color w:val="000000" w:themeColor="text1"/>
          <w:sz w:val="21"/>
          <w:szCs w:val="21"/>
        </w:rPr>
        <w:t>るということを</w:t>
      </w:r>
      <w:r w:rsidR="001377CB" w:rsidRPr="00C65306">
        <w:rPr>
          <w:rFonts w:hint="eastAsia"/>
          <w:color w:val="000000" w:themeColor="text1"/>
          <w:sz w:val="21"/>
          <w:szCs w:val="21"/>
        </w:rPr>
        <w:t>ご</w:t>
      </w:r>
      <w:r w:rsidR="009E0FC7" w:rsidRPr="00C65306">
        <w:rPr>
          <w:rFonts w:hint="eastAsia"/>
          <w:color w:val="000000" w:themeColor="text1"/>
          <w:sz w:val="21"/>
          <w:szCs w:val="21"/>
        </w:rPr>
        <w:t>案内を</w:t>
      </w:r>
      <w:r w:rsidR="000454EB" w:rsidRPr="00C65306">
        <w:rPr>
          <w:rFonts w:hint="eastAsia"/>
          <w:color w:val="000000" w:themeColor="text1"/>
          <w:sz w:val="21"/>
          <w:szCs w:val="21"/>
        </w:rPr>
        <w:t>する</w:t>
      </w:r>
      <w:r w:rsidR="00DD202E" w:rsidRPr="00C65306">
        <w:rPr>
          <w:rFonts w:hint="eastAsia"/>
          <w:color w:val="000000" w:themeColor="text1"/>
          <w:sz w:val="21"/>
          <w:szCs w:val="21"/>
        </w:rPr>
        <w:t>体制を取って</w:t>
      </w:r>
      <w:r w:rsidR="000454EB" w:rsidRPr="00C65306">
        <w:rPr>
          <w:rFonts w:hint="eastAsia"/>
          <w:color w:val="000000" w:themeColor="text1"/>
          <w:sz w:val="21"/>
          <w:szCs w:val="21"/>
        </w:rPr>
        <w:t>いる。</w:t>
      </w:r>
      <w:r w:rsidR="00DD202E" w:rsidRPr="00C65306">
        <w:rPr>
          <w:rFonts w:hint="eastAsia"/>
          <w:color w:val="000000" w:themeColor="text1"/>
          <w:sz w:val="21"/>
          <w:szCs w:val="21"/>
        </w:rPr>
        <w:t>も</w:t>
      </w:r>
      <w:r w:rsidR="000454EB" w:rsidRPr="00C65306">
        <w:rPr>
          <w:rFonts w:hint="eastAsia"/>
          <w:color w:val="000000" w:themeColor="text1"/>
          <w:sz w:val="21"/>
          <w:szCs w:val="21"/>
        </w:rPr>
        <w:t>し例示できるようなものがあれば検討させていただく。</w:t>
      </w:r>
    </w:p>
    <w:p w14:paraId="364EB1C2" w14:textId="71793D87" w:rsidR="00DD202E" w:rsidRPr="00C65306" w:rsidRDefault="00DD202E" w:rsidP="009E0FC7">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ガイドラインの見直し等</w:t>
      </w:r>
      <w:r w:rsidR="000454EB" w:rsidRPr="00C65306">
        <w:rPr>
          <w:rFonts w:hint="eastAsia"/>
          <w:color w:val="000000" w:themeColor="text1"/>
          <w:sz w:val="21"/>
          <w:szCs w:val="21"/>
        </w:rPr>
        <w:t>については、</w:t>
      </w:r>
      <w:r w:rsidRPr="00C65306">
        <w:rPr>
          <w:rFonts w:hint="eastAsia"/>
          <w:color w:val="000000" w:themeColor="text1"/>
          <w:sz w:val="21"/>
          <w:szCs w:val="21"/>
        </w:rPr>
        <w:t>最新の情報につ</w:t>
      </w:r>
      <w:r w:rsidR="000454EB" w:rsidRPr="00C65306">
        <w:rPr>
          <w:rFonts w:hint="eastAsia"/>
          <w:color w:val="000000" w:themeColor="text1"/>
          <w:sz w:val="21"/>
          <w:szCs w:val="21"/>
        </w:rPr>
        <w:t>いて</w:t>
      </w:r>
      <w:r w:rsidRPr="00C65306">
        <w:rPr>
          <w:rFonts w:hint="eastAsia"/>
          <w:color w:val="000000" w:themeColor="text1"/>
          <w:sz w:val="21"/>
          <w:szCs w:val="21"/>
        </w:rPr>
        <w:t>、</w:t>
      </w:r>
      <w:r w:rsidR="000454EB" w:rsidRPr="00C65306">
        <w:rPr>
          <w:rFonts w:hint="eastAsia"/>
          <w:color w:val="000000" w:themeColor="text1"/>
          <w:sz w:val="21"/>
          <w:szCs w:val="21"/>
        </w:rPr>
        <w:t>この会議</w:t>
      </w:r>
      <w:r w:rsidRPr="00C65306">
        <w:rPr>
          <w:rFonts w:hint="eastAsia"/>
          <w:color w:val="000000" w:themeColor="text1"/>
          <w:sz w:val="21"/>
          <w:szCs w:val="21"/>
        </w:rPr>
        <w:t>でお示しさせていただき</w:t>
      </w:r>
      <w:r w:rsidR="000454EB" w:rsidRPr="00C65306">
        <w:rPr>
          <w:rFonts w:hint="eastAsia"/>
          <w:color w:val="000000" w:themeColor="text1"/>
          <w:sz w:val="21"/>
          <w:szCs w:val="21"/>
        </w:rPr>
        <w:t>たいと思う</w:t>
      </w:r>
      <w:r w:rsidRPr="00C65306">
        <w:rPr>
          <w:rFonts w:hint="eastAsia"/>
          <w:color w:val="000000" w:themeColor="text1"/>
          <w:sz w:val="21"/>
          <w:szCs w:val="21"/>
        </w:rPr>
        <w:t>。</w:t>
      </w:r>
    </w:p>
    <w:p w14:paraId="49680864" w14:textId="2BDD2B10" w:rsidR="000454EB" w:rsidRPr="00C65306" w:rsidRDefault="000454EB" w:rsidP="00DD202E">
      <w:pPr>
        <w:pStyle w:val="af8"/>
        <w:autoSpaceDE w:val="0"/>
        <w:autoSpaceDN w:val="0"/>
        <w:rPr>
          <w:color w:val="000000" w:themeColor="text1"/>
          <w:sz w:val="21"/>
          <w:szCs w:val="21"/>
        </w:rPr>
      </w:pPr>
    </w:p>
    <w:p w14:paraId="11B5D8ED" w14:textId="287DC5C3" w:rsidR="000454EB" w:rsidRPr="00C65306" w:rsidRDefault="000454EB" w:rsidP="000454EB">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会長</w:t>
      </w:r>
    </w:p>
    <w:p w14:paraId="059E53FD" w14:textId="5C59567F" w:rsidR="00DD202E" w:rsidRPr="00C65306" w:rsidRDefault="000454EB"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たくさん</w:t>
      </w:r>
      <w:r w:rsidR="001377CB" w:rsidRPr="00C65306">
        <w:rPr>
          <w:rFonts w:hint="eastAsia"/>
          <w:color w:val="000000" w:themeColor="text1"/>
          <w:sz w:val="21"/>
          <w:szCs w:val="21"/>
        </w:rPr>
        <w:t>ご</w:t>
      </w:r>
      <w:r w:rsidRPr="00C65306">
        <w:rPr>
          <w:rFonts w:hint="eastAsia"/>
          <w:color w:val="000000" w:themeColor="text1"/>
          <w:sz w:val="21"/>
          <w:szCs w:val="21"/>
        </w:rPr>
        <w:t>意見と、</w:t>
      </w:r>
      <w:r w:rsidR="001377CB" w:rsidRPr="00C65306">
        <w:rPr>
          <w:rFonts w:hint="eastAsia"/>
          <w:color w:val="000000" w:themeColor="text1"/>
          <w:sz w:val="21"/>
          <w:szCs w:val="21"/>
        </w:rPr>
        <w:t>ご</w:t>
      </w:r>
      <w:r w:rsidRPr="00C65306">
        <w:rPr>
          <w:rFonts w:hint="eastAsia"/>
          <w:color w:val="000000" w:themeColor="text1"/>
          <w:sz w:val="21"/>
          <w:szCs w:val="21"/>
        </w:rPr>
        <w:t>指導を賜った。</w:t>
      </w:r>
      <w:r w:rsidR="00DD202E" w:rsidRPr="00C65306">
        <w:rPr>
          <w:rFonts w:hint="eastAsia"/>
          <w:color w:val="000000" w:themeColor="text1"/>
          <w:sz w:val="21"/>
          <w:szCs w:val="21"/>
        </w:rPr>
        <w:t>次回の協</w:t>
      </w:r>
      <w:r w:rsidRPr="00C65306">
        <w:rPr>
          <w:rFonts w:hint="eastAsia"/>
          <w:color w:val="000000" w:themeColor="text1"/>
          <w:sz w:val="21"/>
          <w:szCs w:val="21"/>
        </w:rPr>
        <w:t>議会においても、継続審議ということで、現時点における案について</w:t>
      </w:r>
      <w:r w:rsidR="00DD202E" w:rsidRPr="00C65306">
        <w:rPr>
          <w:rFonts w:hint="eastAsia"/>
          <w:color w:val="000000" w:themeColor="text1"/>
          <w:sz w:val="21"/>
          <w:szCs w:val="21"/>
        </w:rPr>
        <w:t>、頂いた</w:t>
      </w:r>
      <w:r w:rsidR="001377CB" w:rsidRPr="00C65306">
        <w:rPr>
          <w:rFonts w:hint="eastAsia"/>
          <w:color w:val="000000" w:themeColor="text1"/>
          <w:sz w:val="21"/>
          <w:szCs w:val="21"/>
        </w:rPr>
        <w:t>ご</w:t>
      </w:r>
      <w:r w:rsidR="00DD202E" w:rsidRPr="00C65306">
        <w:rPr>
          <w:rFonts w:hint="eastAsia"/>
          <w:color w:val="000000" w:themeColor="text1"/>
          <w:sz w:val="21"/>
          <w:szCs w:val="21"/>
        </w:rPr>
        <w:t>意見を踏まえて、事務局において修正を進めて</w:t>
      </w:r>
      <w:r w:rsidRPr="00C65306">
        <w:rPr>
          <w:rFonts w:hint="eastAsia"/>
          <w:color w:val="000000" w:themeColor="text1"/>
          <w:sz w:val="21"/>
          <w:szCs w:val="21"/>
        </w:rPr>
        <w:t>いく。</w:t>
      </w:r>
    </w:p>
    <w:p w14:paraId="2608C2BD" w14:textId="3ECEA621" w:rsidR="00DD202E" w:rsidRPr="00C65306" w:rsidRDefault="000454EB"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続いて</w:t>
      </w:r>
      <w:r w:rsidR="00DD202E" w:rsidRPr="00C65306">
        <w:rPr>
          <w:rFonts w:hint="eastAsia"/>
          <w:color w:val="000000" w:themeColor="text1"/>
          <w:sz w:val="21"/>
          <w:szCs w:val="21"/>
        </w:rPr>
        <w:t>、報告事項のア、特定空家等に対する措置の進捗状況について、個人情報を含む内容となるため、府中市</w:t>
      </w:r>
      <w:r w:rsidRPr="00C65306">
        <w:rPr>
          <w:rFonts w:hint="eastAsia"/>
          <w:color w:val="000000" w:themeColor="text1"/>
          <w:sz w:val="21"/>
          <w:szCs w:val="21"/>
        </w:rPr>
        <w:t>情報公開条例第３２条により、非公開とさせていただきたいが、委員の皆様いかが</w:t>
      </w:r>
      <w:r w:rsidR="00DD202E" w:rsidRPr="00C65306">
        <w:rPr>
          <w:rFonts w:hint="eastAsia"/>
          <w:color w:val="000000" w:themeColor="text1"/>
          <w:sz w:val="21"/>
          <w:szCs w:val="21"/>
        </w:rPr>
        <w:t>か。</w:t>
      </w:r>
    </w:p>
    <w:p w14:paraId="39239E7C" w14:textId="77777777" w:rsidR="00DD202E" w:rsidRPr="00C65306" w:rsidRDefault="00DD202E" w:rsidP="00DD202E">
      <w:pPr>
        <w:pStyle w:val="af8"/>
        <w:autoSpaceDE w:val="0"/>
        <w:autoSpaceDN w:val="0"/>
        <w:jc w:val="center"/>
        <w:rPr>
          <w:color w:val="000000" w:themeColor="text1"/>
          <w:sz w:val="21"/>
          <w:szCs w:val="21"/>
        </w:rPr>
      </w:pPr>
      <w:r w:rsidRPr="00C65306">
        <w:rPr>
          <w:rFonts w:hint="eastAsia"/>
          <w:color w:val="000000" w:themeColor="text1"/>
          <w:sz w:val="21"/>
          <w:szCs w:val="21"/>
        </w:rPr>
        <w:t>（「異議なし」と呼ぶ者あり）</w:t>
      </w:r>
    </w:p>
    <w:p w14:paraId="2683BC03" w14:textId="4797626D" w:rsidR="00DD202E" w:rsidRPr="00C65306" w:rsidRDefault="009E0FC7" w:rsidP="000454EB">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それでは、報告事項のア、</w:t>
      </w:r>
      <w:r w:rsidR="00DD202E" w:rsidRPr="00C65306">
        <w:rPr>
          <w:rFonts w:hint="eastAsia"/>
          <w:color w:val="000000" w:themeColor="text1"/>
          <w:sz w:val="21"/>
          <w:szCs w:val="21"/>
        </w:rPr>
        <w:t>特定空家等に対する措置の進捗状況についての議事は非公開とさせていただ</w:t>
      </w:r>
      <w:r w:rsidR="000454EB" w:rsidRPr="00C65306">
        <w:rPr>
          <w:rFonts w:hint="eastAsia"/>
          <w:color w:val="000000" w:themeColor="text1"/>
          <w:sz w:val="21"/>
          <w:szCs w:val="21"/>
        </w:rPr>
        <w:t>く</w:t>
      </w:r>
      <w:r w:rsidR="00DD202E" w:rsidRPr="00C65306">
        <w:rPr>
          <w:rFonts w:hint="eastAsia"/>
          <w:color w:val="000000" w:themeColor="text1"/>
          <w:sz w:val="21"/>
          <w:szCs w:val="21"/>
        </w:rPr>
        <w:t>。</w:t>
      </w:r>
    </w:p>
    <w:p w14:paraId="26D08513" w14:textId="77C69A2A" w:rsidR="00DD202E" w:rsidRPr="00C65306" w:rsidRDefault="000454EB"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順番が前後するが</w:t>
      </w:r>
      <w:r w:rsidR="00DD202E" w:rsidRPr="00C65306">
        <w:rPr>
          <w:rFonts w:hint="eastAsia"/>
          <w:color w:val="000000" w:themeColor="text1"/>
          <w:sz w:val="21"/>
          <w:szCs w:val="21"/>
        </w:rPr>
        <w:t>、イの府中市空家等対策協議会の運営スケジュールについて、事務局から先に説明をして審議したいと思</w:t>
      </w:r>
      <w:r w:rsidRPr="00C65306">
        <w:rPr>
          <w:rFonts w:hint="eastAsia"/>
          <w:color w:val="000000" w:themeColor="text1"/>
          <w:sz w:val="21"/>
          <w:szCs w:val="21"/>
        </w:rPr>
        <w:t>う</w:t>
      </w:r>
      <w:r w:rsidR="00DD202E" w:rsidRPr="00C65306">
        <w:rPr>
          <w:rFonts w:hint="eastAsia"/>
          <w:color w:val="000000" w:themeColor="text1"/>
          <w:sz w:val="21"/>
          <w:szCs w:val="21"/>
        </w:rPr>
        <w:t>。</w:t>
      </w:r>
    </w:p>
    <w:p w14:paraId="19153E5D" w14:textId="75919C99" w:rsidR="000454EB" w:rsidRPr="00C65306" w:rsidRDefault="000454EB" w:rsidP="00DD202E">
      <w:pPr>
        <w:pStyle w:val="af8"/>
        <w:autoSpaceDE w:val="0"/>
        <w:autoSpaceDN w:val="0"/>
        <w:rPr>
          <w:color w:val="000000" w:themeColor="text1"/>
          <w:sz w:val="21"/>
          <w:szCs w:val="21"/>
        </w:rPr>
      </w:pPr>
    </w:p>
    <w:p w14:paraId="4D07D8F8" w14:textId="23C56622" w:rsidR="000454EB" w:rsidRPr="00C65306" w:rsidRDefault="000454EB" w:rsidP="000454EB">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t>事務局</w:t>
      </w:r>
    </w:p>
    <w:p w14:paraId="59E52284" w14:textId="04698B6C" w:rsidR="00DD202E" w:rsidRPr="00C65306" w:rsidRDefault="00DD202E" w:rsidP="008D5F8A">
      <w:pPr>
        <w:pStyle w:val="15"/>
        <w:autoSpaceDE w:val="0"/>
        <w:autoSpaceDN w:val="0"/>
        <w:ind w:leftChars="0" w:firstLineChars="100" w:firstLine="218"/>
        <w:rPr>
          <w:color w:val="000000" w:themeColor="text1"/>
          <w:sz w:val="21"/>
          <w:szCs w:val="21"/>
        </w:rPr>
      </w:pPr>
      <w:r w:rsidRPr="00C65306">
        <w:rPr>
          <w:rFonts w:hint="eastAsia"/>
          <w:color w:val="000000" w:themeColor="text1"/>
          <w:sz w:val="21"/>
          <w:szCs w:val="21"/>
        </w:rPr>
        <w:t>６の議題（２）報告事項イ、府中市空</w:t>
      </w:r>
      <w:r w:rsidR="008D5F8A" w:rsidRPr="00C65306">
        <w:rPr>
          <w:rFonts w:hint="eastAsia"/>
          <w:color w:val="000000" w:themeColor="text1"/>
          <w:sz w:val="21"/>
          <w:szCs w:val="21"/>
        </w:rPr>
        <w:t>家等対策協議会の運営スケジュールについて、資料の４上段の本協議会の部分の</w:t>
      </w:r>
      <w:r w:rsidRPr="00C65306">
        <w:rPr>
          <w:rFonts w:hint="eastAsia"/>
          <w:color w:val="000000" w:themeColor="text1"/>
          <w:sz w:val="21"/>
          <w:szCs w:val="21"/>
        </w:rPr>
        <w:t>今後の本協議会のスケジュール</w:t>
      </w:r>
      <w:r w:rsidR="000454EB" w:rsidRPr="00C65306">
        <w:rPr>
          <w:rFonts w:hint="eastAsia"/>
          <w:color w:val="000000" w:themeColor="text1"/>
          <w:sz w:val="21"/>
          <w:szCs w:val="21"/>
        </w:rPr>
        <w:t>だ</w:t>
      </w:r>
      <w:r w:rsidRPr="00C65306">
        <w:rPr>
          <w:rFonts w:hint="eastAsia"/>
          <w:color w:val="000000" w:themeColor="text1"/>
          <w:sz w:val="21"/>
          <w:szCs w:val="21"/>
        </w:rPr>
        <w:t>が、令和３年度は、この後３回の会議を予定しており</w:t>
      </w:r>
      <w:r w:rsidR="000454EB" w:rsidRPr="00C65306">
        <w:rPr>
          <w:rFonts w:hint="eastAsia"/>
          <w:color w:val="000000" w:themeColor="text1"/>
          <w:sz w:val="21"/>
          <w:szCs w:val="21"/>
        </w:rPr>
        <w:t>、議題として、上半期は計画（案）の策定作業を予定しており</w:t>
      </w:r>
      <w:r w:rsidRPr="00C65306">
        <w:rPr>
          <w:rFonts w:hint="eastAsia"/>
          <w:color w:val="000000" w:themeColor="text1"/>
          <w:sz w:val="21"/>
          <w:szCs w:val="21"/>
        </w:rPr>
        <w:t>、下半期は特定空家</w:t>
      </w:r>
      <w:r w:rsidR="006C4A02" w:rsidRPr="00C65306">
        <w:rPr>
          <w:rFonts w:hint="eastAsia"/>
          <w:color w:val="000000" w:themeColor="text1"/>
          <w:sz w:val="21"/>
          <w:szCs w:val="21"/>
        </w:rPr>
        <w:t>等</w:t>
      </w:r>
      <w:r w:rsidRPr="00C65306">
        <w:rPr>
          <w:rFonts w:hint="eastAsia"/>
          <w:color w:val="000000" w:themeColor="text1"/>
          <w:sz w:val="21"/>
          <w:szCs w:val="21"/>
        </w:rPr>
        <w:t>の進捗状況の確認をお願い</w:t>
      </w:r>
      <w:r w:rsidR="000454EB" w:rsidRPr="00C65306">
        <w:rPr>
          <w:rFonts w:hint="eastAsia"/>
          <w:color w:val="000000" w:themeColor="text1"/>
          <w:sz w:val="21"/>
          <w:szCs w:val="21"/>
        </w:rPr>
        <w:t>し、状況に応じて新たな特定空家</w:t>
      </w:r>
      <w:r w:rsidR="006C4A02" w:rsidRPr="00C65306">
        <w:rPr>
          <w:rFonts w:hint="eastAsia"/>
          <w:color w:val="000000" w:themeColor="text1"/>
          <w:sz w:val="21"/>
          <w:szCs w:val="21"/>
        </w:rPr>
        <w:t>等</w:t>
      </w:r>
      <w:r w:rsidR="000454EB" w:rsidRPr="00C65306">
        <w:rPr>
          <w:rFonts w:hint="eastAsia"/>
          <w:color w:val="000000" w:themeColor="text1"/>
          <w:sz w:val="21"/>
          <w:szCs w:val="21"/>
        </w:rPr>
        <w:t>の認定についてお諮りする予定である</w:t>
      </w:r>
      <w:r w:rsidRPr="00C65306">
        <w:rPr>
          <w:rFonts w:hint="eastAsia"/>
          <w:color w:val="000000" w:themeColor="text1"/>
          <w:sz w:val="21"/>
          <w:szCs w:val="21"/>
        </w:rPr>
        <w:t>。</w:t>
      </w:r>
    </w:p>
    <w:p w14:paraId="4669FA38" w14:textId="751EE639" w:rsidR="00DD202E" w:rsidRPr="00C65306" w:rsidRDefault="00DD202E"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府中市空家等対策協議会の運営スケジュールの説明につ</w:t>
      </w:r>
      <w:r w:rsidR="000454EB" w:rsidRPr="00C65306">
        <w:rPr>
          <w:rFonts w:hint="eastAsia"/>
          <w:color w:val="000000" w:themeColor="text1"/>
          <w:sz w:val="21"/>
          <w:szCs w:val="21"/>
        </w:rPr>
        <w:t>いては、以上である</w:t>
      </w:r>
    </w:p>
    <w:p w14:paraId="3D730940" w14:textId="46BC68AE" w:rsidR="000454EB" w:rsidRPr="00C65306" w:rsidRDefault="000454EB" w:rsidP="00DD202E">
      <w:pPr>
        <w:pStyle w:val="af8"/>
        <w:autoSpaceDE w:val="0"/>
        <w:autoSpaceDN w:val="0"/>
        <w:rPr>
          <w:color w:val="000000" w:themeColor="text1"/>
          <w:sz w:val="21"/>
          <w:szCs w:val="21"/>
        </w:rPr>
      </w:pPr>
    </w:p>
    <w:p w14:paraId="6AB10F22" w14:textId="096FDDBB" w:rsidR="00DD202E" w:rsidRPr="00C65306" w:rsidRDefault="000454EB" w:rsidP="001B32BB">
      <w:pPr>
        <w:rPr>
          <w:rFonts w:ascii="ＭＳ 明朝" w:eastAsia="ＭＳ 明朝" w:hAnsi="ＭＳ 明朝"/>
          <w:color w:val="000000" w:themeColor="text1"/>
          <w:bdr w:val="single" w:sz="4" w:space="0" w:color="auto" w:frame="1"/>
        </w:rPr>
      </w:pPr>
      <w:r w:rsidRPr="00C65306">
        <w:rPr>
          <w:rFonts w:ascii="ＭＳ 明朝" w:eastAsia="ＭＳ 明朝" w:hAnsi="ＭＳ 明朝" w:hint="eastAsia"/>
          <w:color w:val="000000" w:themeColor="text1"/>
          <w:bdr w:val="single" w:sz="4" w:space="0" w:color="auto" w:frame="1"/>
        </w:rPr>
        <w:lastRenderedPageBreak/>
        <w:t>会長</w:t>
      </w:r>
    </w:p>
    <w:p w14:paraId="2F878503" w14:textId="505CBCCF" w:rsidR="001B32BB" w:rsidRPr="00C65306" w:rsidRDefault="001B32BB" w:rsidP="001B32BB">
      <w:pPr>
        <w:pStyle w:val="10"/>
        <w:ind w:firstLineChars="96" w:firstLine="209"/>
        <w:rPr>
          <w:rFonts w:ascii="ＭＳ 明朝" w:eastAsia="ＭＳ 明朝" w:hAnsi="ＭＳ 明朝"/>
          <w:color w:val="000000" w:themeColor="text1"/>
        </w:rPr>
      </w:pPr>
      <w:r w:rsidRPr="00C65306">
        <w:rPr>
          <w:rFonts w:ascii="ＭＳ 明朝" w:eastAsia="ＭＳ 明朝" w:hAnsi="ＭＳ 明朝" w:hint="eastAsia"/>
          <w:color w:val="000000" w:themeColor="text1"/>
        </w:rPr>
        <w:t>以上で説明が終わった。何かご意見やご質問はあるか。</w:t>
      </w:r>
    </w:p>
    <w:p w14:paraId="259E6E8F" w14:textId="23BF6618" w:rsidR="00DD202E" w:rsidRPr="00C65306" w:rsidRDefault="000454EB"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それでは、報告のイについては</w:t>
      </w:r>
      <w:r w:rsidR="00DD202E" w:rsidRPr="00C65306">
        <w:rPr>
          <w:rFonts w:hint="eastAsia"/>
          <w:color w:val="000000" w:themeColor="text1"/>
          <w:sz w:val="21"/>
          <w:szCs w:val="21"/>
        </w:rPr>
        <w:t>了承と</w:t>
      </w:r>
      <w:r w:rsidRPr="00C65306">
        <w:rPr>
          <w:rFonts w:hint="eastAsia"/>
          <w:color w:val="000000" w:themeColor="text1"/>
          <w:sz w:val="21"/>
          <w:szCs w:val="21"/>
        </w:rPr>
        <w:t>する</w:t>
      </w:r>
      <w:r w:rsidR="00DD202E" w:rsidRPr="00C65306">
        <w:rPr>
          <w:rFonts w:hint="eastAsia"/>
          <w:color w:val="000000" w:themeColor="text1"/>
          <w:sz w:val="21"/>
          <w:szCs w:val="21"/>
        </w:rPr>
        <w:t>。</w:t>
      </w:r>
    </w:p>
    <w:p w14:paraId="4A042A4E" w14:textId="22D02D84" w:rsidR="00DD202E" w:rsidRPr="00C65306" w:rsidRDefault="000454EB"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w:t>
      </w:r>
      <w:r w:rsidR="00DD202E" w:rsidRPr="00C65306">
        <w:rPr>
          <w:rFonts w:hint="eastAsia"/>
          <w:color w:val="000000" w:themeColor="text1"/>
          <w:sz w:val="21"/>
          <w:szCs w:val="21"/>
        </w:rPr>
        <w:t>ここから先は非公開とさせていただ</w:t>
      </w:r>
      <w:r w:rsidRPr="00C65306">
        <w:rPr>
          <w:rFonts w:hint="eastAsia"/>
          <w:color w:val="000000" w:themeColor="text1"/>
          <w:sz w:val="21"/>
          <w:szCs w:val="21"/>
        </w:rPr>
        <w:t>く</w:t>
      </w:r>
      <w:r w:rsidR="00DD202E" w:rsidRPr="00C65306">
        <w:rPr>
          <w:rFonts w:hint="eastAsia"/>
          <w:color w:val="000000" w:themeColor="text1"/>
          <w:sz w:val="21"/>
          <w:szCs w:val="21"/>
        </w:rPr>
        <w:t>。</w:t>
      </w:r>
    </w:p>
    <w:p w14:paraId="1CD7E1AF" w14:textId="4BA7A98D" w:rsidR="00DD202E" w:rsidRDefault="000454EB" w:rsidP="00DD202E">
      <w:pPr>
        <w:pStyle w:val="af8"/>
        <w:autoSpaceDE w:val="0"/>
        <w:autoSpaceDN w:val="0"/>
        <w:rPr>
          <w:color w:val="000000" w:themeColor="text1"/>
          <w:sz w:val="21"/>
          <w:szCs w:val="21"/>
        </w:rPr>
      </w:pPr>
      <w:r w:rsidRPr="00C65306">
        <w:rPr>
          <w:rFonts w:hint="eastAsia"/>
          <w:color w:val="000000" w:themeColor="text1"/>
          <w:sz w:val="21"/>
          <w:szCs w:val="21"/>
        </w:rPr>
        <w:t xml:space="preserve">　報告事項のアに戻り</w:t>
      </w:r>
      <w:r w:rsidR="00DD202E" w:rsidRPr="00C65306">
        <w:rPr>
          <w:rFonts w:hint="eastAsia"/>
          <w:color w:val="000000" w:themeColor="text1"/>
          <w:sz w:val="21"/>
          <w:szCs w:val="21"/>
        </w:rPr>
        <w:t>、特定</w:t>
      </w:r>
      <w:r w:rsidRPr="00C65306">
        <w:rPr>
          <w:rFonts w:hint="eastAsia"/>
          <w:color w:val="000000" w:themeColor="text1"/>
          <w:sz w:val="21"/>
          <w:szCs w:val="21"/>
        </w:rPr>
        <w:t>空家等に対する措置の進捗状況について事務局から説明をお願いする</w:t>
      </w:r>
      <w:r w:rsidR="00DD202E" w:rsidRPr="00C65306">
        <w:rPr>
          <w:rFonts w:hint="eastAsia"/>
          <w:color w:val="000000" w:themeColor="text1"/>
          <w:sz w:val="21"/>
          <w:szCs w:val="21"/>
        </w:rPr>
        <w:t>。</w:t>
      </w:r>
    </w:p>
    <w:p w14:paraId="7A20703E" w14:textId="21A83A62" w:rsidR="00C96437" w:rsidRDefault="00C96437" w:rsidP="00DD202E">
      <w:pPr>
        <w:pStyle w:val="af8"/>
        <w:autoSpaceDE w:val="0"/>
        <w:autoSpaceDN w:val="0"/>
        <w:rPr>
          <w:color w:val="000000" w:themeColor="text1"/>
          <w:sz w:val="21"/>
          <w:szCs w:val="21"/>
        </w:rPr>
      </w:pPr>
    </w:p>
    <w:p w14:paraId="4DD4881C" w14:textId="77777777" w:rsidR="00C96437" w:rsidRDefault="00C96437" w:rsidP="00DD202E">
      <w:pPr>
        <w:pStyle w:val="af8"/>
        <w:autoSpaceDE w:val="0"/>
        <w:autoSpaceDN w:val="0"/>
        <w:rPr>
          <w:rFonts w:hint="eastAsia"/>
          <w:color w:val="000000" w:themeColor="text1"/>
          <w:sz w:val="21"/>
          <w:szCs w:val="21"/>
        </w:rPr>
      </w:pPr>
      <w:bookmarkStart w:id="0" w:name="_GoBack"/>
      <w:bookmarkEnd w:id="0"/>
    </w:p>
    <w:p w14:paraId="6646DD79" w14:textId="3BB8042D" w:rsidR="00C96437" w:rsidRPr="00C65306" w:rsidRDefault="00C96437" w:rsidP="00DD202E">
      <w:pPr>
        <w:pStyle w:val="af8"/>
        <w:autoSpaceDE w:val="0"/>
        <w:autoSpaceDN w:val="0"/>
        <w:rPr>
          <w:rFonts w:hint="eastAsia"/>
          <w:color w:val="000000" w:themeColor="text1"/>
          <w:sz w:val="21"/>
          <w:szCs w:val="21"/>
        </w:rPr>
      </w:pPr>
      <w:r w:rsidRPr="00C96437">
        <w:rPr>
          <w:rFonts w:hint="eastAsia"/>
          <w:color w:val="000000" w:themeColor="text1"/>
          <w:sz w:val="21"/>
          <w:szCs w:val="21"/>
        </w:rPr>
        <w:t>（以降、非公開）</w:t>
      </w:r>
    </w:p>
    <w:sectPr w:rsidR="00C96437" w:rsidRPr="00C65306" w:rsidSect="008A5EB3">
      <w:footerReference w:type="default" r:id="rId8"/>
      <w:pgSz w:w="11906" w:h="16838" w:code="9"/>
      <w:pgMar w:top="1985" w:right="1701" w:bottom="1701" w:left="1701" w:header="851" w:footer="992" w:gutter="0"/>
      <w:pgNumType w:fmt="numberInDash"/>
      <w:cols w:space="425"/>
      <w:docGrid w:type="linesAndChars" w:linePitch="33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9C568" w14:textId="77777777" w:rsidR="005B6246" w:rsidRDefault="005B6246" w:rsidP="003A6FAA">
      <w:r>
        <w:separator/>
      </w:r>
    </w:p>
  </w:endnote>
  <w:endnote w:type="continuationSeparator" w:id="0">
    <w:p w14:paraId="28498A6C" w14:textId="77777777" w:rsidR="005B6246" w:rsidRDefault="005B6246" w:rsidP="003A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63011"/>
      <w:docPartObj>
        <w:docPartGallery w:val="Page Numbers (Bottom of Page)"/>
        <w:docPartUnique/>
      </w:docPartObj>
    </w:sdtPr>
    <w:sdtEndPr/>
    <w:sdtContent>
      <w:p w14:paraId="123F221C" w14:textId="42BB6C7A" w:rsidR="003665D7" w:rsidRDefault="003665D7">
        <w:pPr>
          <w:pStyle w:val="a8"/>
          <w:jc w:val="center"/>
        </w:pPr>
        <w:r>
          <w:fldChar w:fldCharType="begin"/>
        </w:r>
        <w:r>
          <w:instrText>PAGE   \* MERGEFORMAT</w:instrText>
        </w:r>
        <w:r>
          <w:fldChar w:fldCharType="separate"/>
        </w:r>
        <w:r w:rsidR="00C96437" w:rsidRPr="00C96437">
          <w:rPr>
            <w:noProof/>
            <w:lang w:val="ja-JP"/>
          </w:rPr>
          <w:t>-</w:t>
        </w:r>
        <w:r w:rsidR="00C96437">
          <w:rPr>
            <w:noProof/>
          </w:rPr>
          <w:t xml:space="preserve"> 1 -</w:t>
        </w:r>
        <w:r>
          <w:fldChar w:fldCharType="end"/>
        </w:r>
      </w:p>
    </w:sdtContent>
  </w:sdt>
  <w:p w14:paraId="1B0C42F2" w14:textId="77777777" w:rsidR="003665D7" w:rsidRDefault="003665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6D620" w14:textId="77777777" w:rsidR="005B6246" w:rsidRDefault="005B6246" w:rsidP="003A6FAA">
      <w:r>
        <w:separator/>
      </w:r>
    </w:p>
  </w:footnote>
  <w:footnote w:type="continuationSeparator" w:id="0">
    <w:p w14:paraId="3893B4C7" w14:textId="77777777" w:rsidR="005B6246" w:rsidRDefault="005B6246" w:rsidP="003A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14E"/>
    <w:multiLevelType w:val="hybridMultilevel"/>
    <w:tmpl w:val="FE92B510"/>
    <w:lvl w:ilvl="0" w:tplc="BEC2BFE4">
      <w:start w:val="1"/>
      <w:numFmt w:val="decimalFullWidth"/>
      <w:pStyle w:val="1"/>
      <w:lvlText w:val="%1"/>
      <w:lvlJc w:val="left"/>
      <w:pPr>
        <w:ind w:left="420" w:hanging="420"/>
      </w:pPr>
      <w:rPr>
        <w:rFonts w:ascii="ＭＳ ゴシック" w:eastAsia="ＭＳ ゴシック" w:hint="eastAsia"/>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34362"/>
    <w:multiLevelType w:val="hybridMultilevel"/>
    <w:tmpl w:val="ABCC32D4"/>
    <w:lvl w:ilvl="0" w:tplc="E306F20E">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 w15:restartNumberingAfterBreak="0">
    <w:nsid w:val="1E8E6D80"/>
    <w:multiLevelType w:val="hybridMultilevel"/>
    <w:tmpl w:val="6FB00D52"/>
    <w:lvl w:ilvl="0" w:tplc="02CEED82">
      <w:start w:val="1"/>
      <w:numFmt w:val="aiueo"/>
      <w:lvlText w:val="(%1)"/>
      <w:lvlJc w:val="left"/>
      <w:pPr>
        <w:ind w:left="820" w:hanging="420"/>
      </w:pPr>
      <w:rPr>
        <w:rFonts w:ascii="ＭＳ ゴシック" w:eastAsia="ＭＳ ゴシック" w:hAnsi="ＭＳ ゴシック" w:hint="eastAsia"/>
        <w:b w:val="0"/>
        <w:bCs w:val="0"/>
        <w:i w:val="0"/>
        <w:iCs w:val="0"/>
        <w:caps w:val="0"/>
        <w:smallCaps w:val="0"/>
        <w:strike w:val="0"/>
        <w:dstrike w:val="0"/>
        <w:vanish w:val="0"/>
        <w:color w:val="000000"/>
        <w:spacing w:val="-36"/>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C34044A"/>
    <w:multiLevelType w:val="multilevel"/>
    <w:tmpl w:val="4E384A22"/>
    <w:lvl w:ilvl="0">
      <w:start w:val="1"/>
      <w:numFmt w:val="upperRoman"/>
      <w:suff w:val="nothing"/>
      <w:lvlText w:val="%1．"/>
      <w:lvlJc w:val="left"/>
      <w:pPr>
        <w:ind w:left="2240" w:hanging="680"/>
      </w:pPr>
      <w:rPr>
        <w:rFonts w:ascii="Century" w:eastAsia="ＭＳ 明朝" w:hAnsi="Century" w:cs="Times New Roman" w:hint="default"/>
        <w:b w:val="0"/>
        <w:bCs w:val="0"/>
        <w:i w:val="0"/>
        <w:iCs w:val="0"/>
        <w:sz w:val="32"/>
        <w:szCs w:val="32"/>
      </w:rPr>
    </w:lvl>
    <w:lvl w:ilvl="1">
      <w:start w:val="1"/>
      <w:numFmt w:val="decimalFullWidth"/>
      <w:suff w:val="nothing"/>
      <w:lvlText w:val="%2．"/>
      <w:lvlJc w:val="left"/>
      <w:pPr>
        <w:ind w:left="2552" w:hanging="567"/>
      </w:pPr>
      <w:rPr>
        <w:rFonts w:ascii="Times New Roman" w:eastAsia="ＭＳ 明朝" w:hAnsi="Times New Roman" w:cs="Times New Roman" w:hint="default"/>
        <w:b/>
        <w:bCs w:val="0"/>
        <w:i w:val="0"/>
        <w:iCs w:val="0"/>
        <w:sz w:val="28"/>
        <w:szCs w:val="28"/>
        <w:lang w:val="en-US"/>
      </w:rPr>
    </w:lvl>
    <w:lvl w:ilvl="2">
      <w:start w:val="1"/>
      <w:numFmt w:val="decimal"/>
      <w:suff w:val="nothing"/>
      <w:lvlText w:val="（%3）"/>
      <w:lvlJc w:val="left"/>
      <w:pPr>
        <w:ind w:left="1135" w:hanging="567"/>
      </w:pPr>
      <w:rPr>
        <w:rFonts w:ascii="メイリオ" w:eastAsia="メイリオ" w:hAnsi="Times New Roman" w:cs="ＭＳ 明朝" w:hint="eastAsia"/>
        <w:b w:val="0"/>
        <w:bCs w:val="0"/>
        <w:i w:val="0"/>
        <w:iCs w:val="0"/>
        <w:caps w:val="0"/>
        <w:smallCaps w:val="0"/>
        <w:strike w:val="0"/>
        <w:dstrike w:val="0"/>
        <w:vanish w:val="0"/>
        <w:color w:val="000000"/>
        <w:spacing w:val="0"/>
        <w:w w:val="100"/>
        <w:kern w:val="0"/>
        <w:position w:val="0"/>
        <w:sz w:val="22"/>
        <w:szCs w:val="22"/>
        <w:u w:val="none" w:color="000000"/>
        <w:vertAlign w:val="baseline"/>
        <w:lang w:val="en-US"/>
      </w:rPr>
    </w:lvl>
    <w:lvl w:ilvl="3">
      <w:start w:val="1"/>
      <w:numFmt w:val="upperLetter"/>
      <w:suff w:val="nothing"/>
      <w:lvlText w:val="%4．"/>
      <w:lvlJc w:val="left"/>
      <w:pPr>
        <w:ind w:left="907" w:hanging="397"/>
      </w:pPr>
      <w:rPr>
        <w:rFonts w:ascii="Century" w:eastAsia="ＭＳ 明朝" w:hAnsi="Century" w:cs="ＭＳ 明朝" w:hint="default"/>
        <w:b w:val="0"/>
        <w:bCs w:val="0"/>
        <w:i w:val="0"/>
        <w:iCs w:val="0"/>
        <w:caps w:val="0"/>
        <w:smallCaps w:val="0"/>
        <w:strike w:val="0"/>
        <w:dstrike w:val="0"/>
        <w:vanish w:val="0"/>
        <w:color w:val="000000"/>
        <w:spacing w:val="0"/>
        <w:w w:val="100"/>
        <w:kern w:val="0"/>
        <w:position w:val="0"/>
        <w:sz w:val="22"/>
        <w:szCs w:val="22"/>
        <w:u w:val="none" w:color="000000"/>
        <w:vertAlign w:val="baseline"/>
      </w:rPr>
    </w:lvl>
    <w:lvl w:ilvl="4">
      <w:start w:val="1"/>
      <w:numFmt w:val="upperLetter"/>
      <w:lvlText w:val="（%5）"/>
      <w:lvlJc w:val="left"/>
      <w:pPr>
        <w:ind w:left="2609" w:hanging="624"/>
      </w:pPr>
      <w:rPr>
        <w:rFonts w:ascii="Century" w:eastAsia="ＭＳ 明朝" w:hAnsi="Century" w:cs="Times New Roman" w:hint="default"/>
        <w:b w:val="0"/>
        <w:bCs w:val="0"/>
        <w:i w:val="0"/>
        <w:iCs w:val="0"/>
        <w:sz w:val="22"/>
        <w:szCs w:val="22"/>
      </w:rPr>
    </w:lvl>
    <w:lvl w:ilvl="5">
      <w:start w:val="1"/>
      <w:numFmt w:val="lowerLetter"/>
      <w:suff w:val="nothing"/>
      <w:lvlText w:val="%6．"/>
      <w:lvlJc w:val="left"/>
      <w:pPr>
        <w:ind w:left="1304" w:hanging="340"/>
      </w:pPr>
      <w:rPr>
        <w:rFonts w:ascii="Century" w:eastAsia="ＭＳ 明朝" w:hAnsi="Century" w:cs="Times New Roman" w:hint="default"/>
        <w:b w:val="0"/>
        <w:i w:val="0"/>
        <w:sz w:val="22"/>
      </w:rPr>
    </w:lvl>
    <w:lvl w:ilvl="6">
      <w:start w:val="1"/>
      <w:numFmt w:val="lowerLetter"/>
      <w:suff w:val="nothing"/>
      <w:lvlText w:val="（%7）"/>
      <w:lvlJc w:val="left"/>
      <w:pPr>
        <w:ind w:left="1644" w:hanging="623"/>
      </w:pPr>
      <w:rPr>
        <w:rFonts w:ascii="Century" w:eastAsia="ＭＳ 明朝" w:hAnsi="Century" w:cs="Times New Roman" w:hint="default"/>
        <w:sz w:val="22"/>
        <w:szCs w:val="22"/>
      </w:rPr>
    </w:lvl>
    <w:lvl w:ilvl="7">
      <w:start w:val="1"/>
      <w:numFmt w:val="lowerRoman"/>
      <w:suff w:val="nothing"/>
      <w:lvlText w:val="%8．"/>
      <w:lvlJc w:val="left"/>
      <w:pPr>
        <w:ind w:left="1758" w:hanging="340"/>
      </w:pPr>
      <w:rPr>
        <w:rFonts w:ascii="Century" w:eastAsia="ＭＳ 明朝" w:hAnsi="Century" w:cs="Times New Roman" w:hint="default"/>
        <w:sz w:val="22"/>
        <w:szCs w:val="22"/>
      </w:rPr>
    </w:lvl>
    <w:lvl w:ilvl="8">
      <w:start w:val="1"/>
      <w:numFmt w:val="none"/>
      <w:lvlRestart w:val="0"/>
      <w:lvlText w:val=""/>
      <w:lvlJc w:val="left"/>
      <w:pPr>
        <w:ind w:left="1588" w:hanging="341"/>
      </w:pPr>
      <w:rPr>
        <w:rFonts w:ascii="Times New Roman" w:eastAsia="ＭＳ 明朝" w:hAnsi="Times New Roman" w:cs="Times New Roman" w:hint="default"/>
        <w:b w:val="0"/>
        <w:bCs w:val="0"/>
        <w:i w:val="0"/>
        <w:iCs w:val="0"/>
        <w:sz w:val="22"/>
        <w:szCs w:val="22"/>
      </w:rPr>
    </w:lvl>
  </w:abstractNum>
  <w:abstractNum w:abstractNumId="4" w15:restartNumberingAfterBreak="0">
    <w:nsid w:val="3B915FCF"/>
    <w:multiLevelType w:val="hybridMultilevel"/>
    <w:tmpl w:val="09068D02"/>
    <w:lvl w:ilvl="0" w:tplc="A8EAB7DE">
      <w:start w:val="1"/>
      <w:numFmt w:val="decimal"/>
      <w:pStyle w:val="2"/>
      <w:lvlText w:val="(%1)"/>
      <w:lvlJc w:val="left"/>
      <w:pPr>
        <w:tabs>
          <w:tab w:val="num" w:pos="629"/>
        </w:tabs>
        <w:ind w:left="630" w:hanging="420"/>
      </w:pPr>
      <w:rPr>
        <w:rFonts w:ascii="ＭＳ ゴシック" w:eastAsia="ＭＳ ゴシック" w:hAnsi="ＭＳ ゴシック" w:hint="eastAsia"/>
        <w:caps w:val="0"/>
        <w:strike w:val="0"/>
        <w:dstrike w:val="0"/>
        <w:vanish w:val="0"/>
        <w:color w:val="000000"/>
        <w:spacing w:val="-36"/>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4802BE7"/>
    <w:multiLevelType w:val="hybridMultilevel"/>
    <w:tmpl w:val="03BCB3EC"/>
    <w:lvl w:ilvl="0" w:tplc="581A77C4">
      <w:start w:val="1"/>
      <w:numFmt w:val="aiueoFullWidth"/>
      <w:pStyle w:val="3"/>
      <w:lvlText w:val="%1"/>
      <w:lvlJc w:val="left"/>
      <w:pPr>
        <w:ind w:left="420" w:hanging="420"/>
      </w:pPr>
      <w:rPr>
        <w:rFonts w:ascii="ＭＳ ゴシック" w:eastAsia="ＭＳ ゴシック" w:hAnsi="ＭＳ ゴシック" w:hint="eastAsia"/>
        <w:b w:val="0"/>
        <w:bCs w:val="0"/>
        <w:i w:val="0"/>
        <w:iCs w:val="0"/>
        <w:caps w:val="0"/>
        <w:smallCaps w:val="0"/>
        <w:strike w:val="0"/>
        <w:dstrike w:val="0"/>
        <w:noProof w:val="0"/>
        <w:vanish w:val="0"/>
        <w:color w:val="000000"/>
        <w:spacing w:val="-4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6" w15:restartNumberingAfterBreak="0">
    <w:nsid w:val="7E530411"/>
    <w:multiLevelType w:val="hybridMultilevel"/>
    <w:tmpl w:val="AD7C08BE"/>
    <w:lvl w:ilvl="0" w:tplc="976EC030">
      <w:numFmt w:val="bullet"/>
      <w:lvlText w:val="●"/>
      <w:lvlJc w:val="left"/>
      <w:pPr>
        <w:ind w:left="596" w:hanging="360"/>
      </w:pPr>
      <w:rPr>
        <w:rFonts w:ascii="ＭＳ ゴシック" w:eastAsia="ＭＳ ゴシック" w:hAnsi="ＭＳ ゴシック"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num w:numId="1">
    <w:abstractNumId w:val="3"/>
  </w:num>
  <w:num w:numId="2">
    <w:abstractNumId w:val="0"/>
  </w:num>
  <w:num w:numId="3">
    <w:abstractNumId w:val="4"/>
  </w:num>
  <w:num w:numId="4">
    <w:abstractNumId w:val="0"/>
  </w:num>
  <w:num w:numId="5">
    <w:abstractNumId w:val="4"/>
  </w:num>
  <w:num w:numId="6">
    <w:abstractNumId w:val="5"/>
  </w:num>
  <w:num w:numId="7">
    <w:abstractNumId w:val="2"/>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01"/>
    <w:rsid w:val="00000188"/>
    <w:rsid w:val="00024DF0"/>
    <w:rsid w:val="00034272"/>
    <w:rsid w:val="00042252"/>
    <w:rsid w:val="00043B67"/>
    <w:rsid w:val="000454EB"/>
    <w:rsid w:val="00051911"/>
    <w:rsid w:val="000534DD"/>
    <w:rsid w:val="0005624A"/>
    <w:rsid w:val="00056A70"/>
    <w:rsid w:val="00063898"/>
    <w:rsid w:val="000641D1"/>
    <w:rsid w:val="000675B3"/>
    <w:rsid w:val="0007505E"/>
    <w:rsid w:val="000778CF"/>
    <w:rsid w:val="000810D3"/>
    <w:rsid w:val="00081C6C"/>
    <w:rsid w:val="000829C9"/>
    <w:rsid w:val="00082EE8"/>
    <w:rsid w:val="00085B8F"/>
    <w:rsid w:val="00092C0E"/>
    <w:rsid w:val="000938A0"/>
    <w:rsid w:val="000972C8"/>
    <w:rsid w:val="000A503D"/>
    <w:rsid w:val="000A50B3"/>
    <w:rsid w:val="000B4E90"/>
    <w:rsid w:val="000C1A05"/>
    <w:rsid w:val="000D6B06"/>
    <w:rsid w:val="000E6D27"/>
    <w:rsid w:val="000F3C79"/>
    <w:rsid w:val="0010003F"/>
    <w:rsid w:val="001014E3"/>
    <w:rsid w:val="00101C14"/>
    <w:rsid w:val="00103F4E"/>
    <w:rsid w:val="00104900"/>
    <w:rsid w:val="00105F5D"/>
    <w:rsid w:val="001118E2"/>
    <w:rsid w:val="00112FE3"/>
    <w:rsid w:val="00114E2C"/>
    <w:rsid w:val="00122429"/>
    <w:rsid w:val="00131404"/>
    <w:rsid w:val="0013183A"/>
    <w:rsid w:val="00132F5E"/>
    <w:rsid w:val="001371A2"/>
    <w:rsid w:val="001377CB"/>
    <w:rsid w:val="001440DD"/>
    <w:rsid w:val="001502A8"/>
    <w:rsid w:val="00150315"/>
    <w:rsid w:val="00152F68"/>
    <w:rsid w:val="00152FF7"/>
    <w:rsid w:val="00154D4B"/>
    <w:rsid w:val="00155E0D"/>
    <w:rsid w:val="001565FC"/>
    <w:rsid w:val="00156AC7"/>
    <w:rsid w:val="001574E9"/>
    <w:rsid w:val="0016101C"/>
    <w:rsid w:val="00164AE9"/>
    <w:rsid w:val="00171335"/>
    <w:rsid w:val="00190F92"/>
    <w:rsid w:val="0019464C"/>
    <w:rsid w:val="001A17D0"/>
    <w:rsid w:val="001B14CE"/>
    <w:rsid w:val="001B32BB"/>
    <w:rsid w:val="001B53D7"/>
    <w:rsid w:val="001C589A"/>
    <w:rsid w:val="001C7B3F"/>
    <w:rsid w:val="001D01F8"/>
    <w:rsid w:val="001D392A"/>
    <w:rsid w:val="001E2BAD"/>
    <w:rsid w:val="001F223B"/>
    <w:rsid w:val="001F5C90"/>
    <w:rsid w:val="00210EB9"/>
    <w:rsid w:val="00213D2E"/>
    <w:rsid w:val="00216F97"/>
    <w:rsid w:val="002210D3"/>
    <w:rsid w:val="00232BB1"/>
    <w:rsid w:val="00237E91"/>
    <w:rsid w:val="00240BD1"/>
    <w:rsid w:val="002412B0"/>
    <w:rsid w:val="00246E06"/>
    <w:rsid w:val="002473E4"/>
    <w:rsid w:val="002509B1"/>
    <w:rsid w:val="00254B89"/>
    <w:rsid w:val="00255079"/>
    <w:rsid w:val="002557AF"/>
    <w:rsid w:val="00257359"/>
    <w:rsid w:val="00262108"/>
    <w:rsid w:val="00262C6C"/>
    <w:rsid w:val="0026313F"/>
    <w:rsid w:val="0026424A"/>
    <w:rsid w:val="00264588"/>
    <w:rsid w:val="00266891"/>
    <w:rsid w:val="00267A37"/>
    <w:rsid w:val="00271AE5"/>
    <w:rsid w:val="00292306"/>
    <w:rsid w:val="0029457C"/>
    <w:rsid w:val="002955AC"/>
    <w:rsid w:val="002964B0"/>
    <w:rsid w:val="002A2231"/>
    <w:rsid w:val="002A28A0"/>
    <w:rsid w:val="002A658F"/>
    <w:rsid w:val="002B4548"/>
    <w:rsid w:val="002B4A22"/>
    <w:rsid w:val="002B68F5"/>
    <w:rsid w:val="002B7B37"/>
    <w:rsid w:val="002C61AA"/>
    <w:rsid w:val="002C6383"/>
    <w:rsid w:val="002C66F7"/>
    <w:rsid w:val="002D0361"/>
    <w:rsid w:val="002D086E"/>
    <w:rsid w:val="002D4333"/>
    <w:rsid w:val="002D6EE9"/>
    <w:rsid w:val="002D759D"/>
    <w:rsid w:val="002E1365"/>
    <w:rsid w:val="002E4015"/>
    <w:rsid w:val="002E7CD4"/>
    <w:rsid w:val="002F0814"/>
    <w:rsid w:val="002F3FD9"/>
    <w:rsid w:val="002F4BBD"/>
    <w:rsid w:val="002F7430"/>
    <w:rsid w:val="00304209"/>
    <w:rsid w:val="00305C6B"/>
    <w:rsid w:val="003069ED"/>
    <w:rsid w:val="00307B5B"/>
    <w:rsid w:val="0031023D"/>
    <w:rsid w:val="003172F3"/>
    <w:rsid w:val="003315BA"/>
    <w:rsid w:val="00340562"/>
    <w:rsid w:val="00345915"/>
    <w:rsid w:val="00350FD3"/>
    <w:rsid w:val="00353934"/>
    <w:rsid w:val="00355FF1"/>
    <w:rsid w:val="00357506"/>
    <w:rsid w:val="00362A48"/>
    <w:rsid w:val="00364236"/>
    <w:rsid w:val="003665D7"/>
    <w:rsid w:val="00371E67"/>
    <w:rsid w:val="00374657"/>
    <w:rsid w:val="00383135"/>
    <w:rsid w:val="003852ED"/>
    <w:rsid w:val="00386168"/>
    <w:rsid w:val="00394183"/>
    <w:rsid w:val="00395515"/>
    <w:rsid w:val="003A07D7"/>
    <w:rsid w:val="003A0A5F"/>
    <w:rsid w:val="003A264F"/>
    <w:rsid w:val="003A6FAA"/>
    <w:rsid w:val="003B5520"/>
    <w:rsid w:val="003C1A39"/>
    <w:rsid w:val="003C5EA7"/>
    <w:rsid w:val="003D1DC6"/>
    <w:rsid w:val="003D7C87"/>
    <w:rsid w:val="003E3AC6"/>
    <w:rsid w:val="003E3DCC"/>
    <w:rsid w:val="003E579E"/>
    <w:rsid w:val="003F61DC"/>
    <w:rsid w:val="003F7F3F"/>
    <w:rsid w:val="00401C2D"/>
    <w:rsid w:val="004024F7"/>
    <w:rsid w:val="00402C90"/>
    <w:rsid w:val="00410841"/>
    <w:rsid w:val="00412E9E"/>
    <w:rsid w:val="00417DCC"/>
    <w:rsid w:val="00432745"/>
    <w:rsid w:val="00441241"/>
    <w:rsid w:val="00447C8C"/>
    <w:rsid w:val="00451492"/>
    <w:rsid w:val="00454260"/>
    <w:rsid w:val="00461B7D"/>
    <w:rsid w:val="004640A0"/>
    <w:rsid w:val="00471094"/>
    <w:rsid w:val="00477345"/>
    <w:rsid w:val="0048542D"/>
    <w:rsid w:val="00486F77"/>
    <w:rsid w:val="004877D3"/>
    <w:rsid w:val="00491EF8"/>
    <w:rsid w:val="00494B78"/>
    <w:rsid w:val="00494D40"/>
    <w:rsid w:val="004A0D20"/>
    <w:rsid w:val="004A559F"/>
    <w:rsid w:val="004A6DC2"/>
    <w:rsid w:val="004B12C5"/>
    <w:rsid w:val="004B6871"/>
    <w:rsid w:val="004C28B6"/>
    <w:rsid w:val="004C306B"/>
    <w:rsid w:val="004C75B2"/>
    <w:rsid w:val="004C7804"/>
    <w:rsid w:val="004E2B3C"/>
    <w:rsid w:val="004E7BE6"/>
    <w:rsid w:val="004F01F7"/>
    <w:rsid w:val="004F0253"/>
    <w:rsid w:val="004F0A36"/>
    <w:rsid w:val="004F261C"/>
    <w:rsid w:val="004F51AC"/>
    <w:rsid w:val="004F6349"/>
    <w:rsid w:val="00502EA1"/>
    <w:rsid w:val="00505924"/>
    <w:rsid w:val="00507F5C"/>
    <w:rsid w:val="00511C22"/>
    <w:rsid w:val="00527CF3"/>
    <w:rsid w:val="0054015E"/>
    <w:rsid w:val="00541868"/>
    <w:rsid w:val="00542CC0"/>
    <w:rsid w:val="00543950"/>
    <w:rsid w:val="00544FE7"/>
    <w:rsid w:val="00546A2A"/>
    <w:rsid w:val="00551274"/>
    <w:rsid w:val="0055312C"/>
    <w:rsid w:val="005541AA"/>
    <w:rsid w:val="00554303"/>
    <w:rsid w:val="00556F67"/>
    <w:rsid w:val="00560A91"/>
    <w:rsid w:val="00561EAF"/>
    <w:rsid w:val="00563097"/>
    <w:rsid w:val="0056719D"/>
    <w:rsid w:val="00570764"/>
    <w:rsid w:val="00571E63"/>
    <w:rsid w:val="00587CB2"/>
    <w:rsid w:val="005913FB"/>
    <w:rsid w:val="00591582"/>
    <w:rsid w:val="00591A50"/>
    <w:rsid w:val="00592816"/>
    <w:rsid w:val="0059297F"/>
    <w:rsid w:val="0059447F"/>
    <w:rsid w:val="00594E61"/>
    <w:rsid w:val="00597FDC"/>
    <w:rsid w:val="005A16A6"/>
    <w:rsid w:val="005A67AE"/>
    <w:rsid w:val="005B3C53"/>
    <w:rsid w:val="005B6246"/>
    <w:rsid w:val="005B75F7"/>
    <w:rsid w:val="005C1FDF"/>
    <w:rsid w:val="005C6012"/>
    <w:rsid w:val="005C655E"/>
    <w:rsid w:val="005C7274"/>
    <w:rsid w:val="005E09C5"/>
    <w:rsid w:val="005E3DD4"/>
    <w:rsid w:val="005F2074"/>
    <w:rsid w:val="005F452D"/>
    <w:rsid w:val="006008E0"/>
    <w:rsid w:val="006131CF"/>
    <w:rsid w:val="00616477"/>
    <w:rsid w:val="0061782B"/>
    <w:rsid w:val="00620015"/>
    <w:rsid w:val="0062197D"/>
    <w:rsid w:val="00623D12"/>
    <w:rsid w:val="0062606F"/>
    <w:rsid w:val="00627023"/>
    <w:rsid w:val="00633FF5"/>
    <w:rsid w:val="00635AEE"/>
    <w:rsid w:val="0064139D"/>
    <w:rsid w:val="006462C5"/>
    <w:rsid w:val="00651141"/>
    <w:rsid w:val="00665641"/>
    <w:rsid w:val="00673C18"/>
    <w:rsid w:val="00676E29"/>
    <w:rsid w:val="006775C3"/>
    <w:rsid w:val="0068735C"/>
    <w:rsid w:val="00692F3B"/>
    <w:rsid w:val="00694E70"/>
    <w:rsid w:val="006A106D"/>
    <w:rsid w:val="006B427F"/>
    <w:rsid w:val="006B77E4"/>
    <w:rsid w:val="006C01F6"/>
    <w:rsid w:val="006C2212"/>
    <w:rsid w:val="006C2D3F"/>
    <w:rsid w:val="006C4A02"/>
    <w:rsid w:val="006C564F"/>
    <w:rsid w:val="006D313B"/>
    <w:rsid w:val="006D5F16"/>
    <w:rsid w:val="006D6B11"/>
    <w:rsid w:val="006D6E68"/>
    <w:rsid w:val="006D7A46"/>
    <w:rsid w:val="006E406B"/>
    <w:rsid w:val="006E71EA"/>
    <w:rsid w:val="006F1A23"/>
    <w:rsid w:val="006F5310"/>
    <w:rsid w:val="006F56D9"/>
    <w:rsid w:val="006F58FD"/>
    <w:rsid w:val="006F6BB5"/>
    <w:rsid w:val="006F736C"/>
    <w:rsid w:val="0070123E"/>
    <w:rsid w:val="00704B6E"/>
    <w:rsid w:val="00706740"/>
    <w:rsid w:val="007069A8"/>
    <w:rsid w:val="0072004C"/>
    <w:rsid w:val="0072186E"/>
    <w:rsid w:val="00731149"/>
    <w:rsid w:val="00741D89"/>
    <w:rsid w:val="00747862"/>
    <w:rsid w:val="00747EEF"/>
    <w:rsid w:val="007536CB"/>
    <w:rsid w:val="0076187A"/>
    <w:rsid w:val="0077157E"/>
    <w:rsid w:val="00777CEF"/>
    <w:rsid w:val="0078363F"/>
    <w:rsid w:val="00783C13"/>
    <w:rsid w:val="0078431F"/>
    <w:rsid w:val="0079318C"/>
    <w:rsid w:val="0079505B"/>
    <w:rsid w:val="00795426"/>
    <w:rsid w:val="007B7BBB"/>
    <w:rsid w:val="007C255B"/>
    <w:rsid w:val="007C5406"/>
    <w:rsid w:val="007C60BA"/>
    <w:rsid w:val="007D7FFB"/>
    <w:rsid w:val="007E6CAA"/>
    <w:rsid w:val="007F0B84"/>
    <w:rsid w:val="007F3CFD"/>
    <w:rsid w:val="007F4D1B"/>
    <w:rsid w:val="0080118C"/>
    <w:rsid w:val="00806AC6"/>
    <w:rsid w:val="00810608"/>
    <w:rsid w:val="00814092"/>
    <w:rsid w:val="00816BCE"/>
    <w:rsid w:val="008428AB"/>
    <w:rsid w:val="00847C2D"/>
    <w:rsid w:val="00851AC7"/>
    <w:rsid w:val="00853A76"/>
    <w:rsid w:val="00857B8B"/>
    <w:rsid w:val="0086790D"/>
    <w:rsid w:val="0087382D"/>
    <w:rsid w:val="00875656"/>
    <w:rsid w:val="008906C3"/>
    <w:rsid w:val="00891928"/>
    <w:rsid w:val="00895D38"/>
    <w:rsid w:val="008A5EB3"/>
    <w:rsid w:val="008B0A2C"/>
    <w:rsid w:val="008B49B6"/>
    <w:rsid w:val="008B4C15"/>
    <w:rsid w:val="008B6607"/>
    <w:rsid w:val="008C65B6"/>
    <w:rsid w:val="008D0EAF"/>
    <w:rsid w:val="008D184B"/>
    <w:rsid w:val="008D3591"/>
    <w:rsid w:val="008D5F8A"/>
    <w:rsid w:val="008D7F8C"/>
    <w:rsid w:val="008E67DA"/>
    <w:rsid w:val="008E7539"/>
    <w:rsid w:val="0090667B"/>
    <w:rsid w:val="0091647D"/>
    <w:rsid w:val="00916E80"/>
    <w:rsid w:val="009208A8"/>
    <w:rsid w:val="00927DC3"/>
    <w:rsid w:val="009302C6"/>
    <w:rsid w:val="009309AD"/>
    <w:rsid w:val="009407EE"/>
    <w:rsid w:val="00944291"/>
    <w:rsid w:val="00945CD4"/>
    <w:rsid w:val="00952F7C"/>
    <w:rsid w:val="00957EDF"/>
    <w:rsid w:val="009643B2"/>
    <w:rsid w:val="00966686"/>
    <w:rsid w:val="00966F10"/>
    <w:rsid w:val="00967078"/>
    <w:rsid w:val="009706C4"/>
    <w:rsid w:val="00971043"/>
    <w:rsid w:val="00972DCD"/>
    <w:rsid w:val="009741A1"/>
    <w:rsid w:val="009806DA"/>
    <w:rsid w:val="00986656"/>
    <w:rsid w:val="009B26F8"/>
    <w:rsid w:val="009D1041"/>
    <w:rsid w:val="009D1161"/>
    <w:rsid w:val="009D1B68"/>
    <w:rsid w:val="009E0FC7"/>
    <w:rsid w:val="009E242C"/>
    <w:rsid w:val="009E4515"/>
    <w:rsid w:val="009F03BA"/>
    <w:rsid w:val="009F1A95"/>
    <w:rsid w:val="009F639F"/>
    <w:rsid w:val="00A02341"/>
    <w:rsid w:val="00A226AF"/>
    <w:rsid w:val="00A22B85"/>
    <w:rsid w:val="00A2328B"/>
    <w:rsid w:val="00A2350F"/>
    <w:rsid w:val="00A266AF"/>
    <w:rsid w:val="00A40242"/>
    <w:rsid w:val="00A423A6"/>
    <w:rsid w:val="00A437AE"/>
    <w:rsid w:val="00A44451"/>
    <w:rsid w:val="00A4539E"/>
    <w:rsid w:val="00A5359A"/>
    <w:rsid w:val="00A5600F"/>
    <w:rsid w:val="00A65057"/>
    <w:rsid w:val="00A651F6"/>
    <w:rsid w:val="00A65C0C"/>
    <w:rsid w:val="00A71FBC"/>
    <w:rsid w:val="00A74E01"/>
    <w:rsid w:val="00A76772"/>
    <w:rsid w:val="00A807BB"/>
    <w:rsid w:val="00A86BB3"/>
    <w:rsid w:val="00A92E1A"/>
    <w:rsid w:val="00AB0304"/>
    <w:rsid w:val="00AC10D5"/>
    <w:rsid w:val="00AC713D"/>
    <w:rsid w:val="00AD114E"/>
    <w:rsid w:val="00AE2260"/>
    <w:rsid w:val="00AF120F"/>
    <w:rsid w:val="00B017EC"/>
    <w:rsid w:val="00B0711F"/>
    <w:rsid w:val="00B075FC"/>
    <w:rsid w:val="00B15CAC"/>
    <w:rsid w:val="00B16542"/>
    <w:rsid w:val="00B20B5E"/>
    <w:rsid w:val="00B21455"/>
    <w:rsid w:val="00B215D1"/>
    <w:rsid w:val="00B26AB1"/>
    <w:rsid w:val="00B27BF7"/>
    <w:rsid w:val="00B415D7"/>
    <w:rsid w:val="00B41F56"/>
    <w:rsid w:val="00B42ED9"/>
    <w:rsid w:val="00B43069"/>
    <w:rsid w:val="00B454BC"/>
    <w:rsid w:val="00B46E59"/>
    <w:rsid w:val="00B51030"/>
    <w:rsid w:val="00B5629E"/>
    <w:rsid w:val="00B562CA"/>
    <w:rsid w:val="00B6235C"/>
    <w:rsid w:val="00B6481F"/>
    <w:rsid w:val="00B65E42"/>
    <w:rsid w:val="00B738FA"/>
    <w:rsid w:val="00B77B2B"/>
    <w:rsid w:val="00B80F74"/>
    <w:rsid w:val="00B82ADE"/>
    <w:rsid w:val="00B97B49"/>
    <w:rsid w:val="00BA14BA"/>
    <w:rsid w:val="00BB4471"/>
    <w:rsid w:val="00BB7095"/>
    <w:rsid w:val="00BC0AD6"/>
    <w:rsid w:val="00BC10D2"/>
    <w:rsid w:val="00BC36EA"/>
    <w:rsid w:val="00BC4857"/>
    <w:rsid w:val="00BC6410"/>
    <w:rsid w:val="00BD4EC0"/>
    <w:rsid w:val="00BE0AD3"/>
    <w:rsid w:val="00BF17B0"/>
    <w:rsid w:val="00BF692D"/>
    <w:rsid w:val="00C00A46"/>
    <w:rsid w:val="00C07074"/>
    <w:rsid w:val="00C0722F"/>
    <w:rsid w:val="00C20347"/>
    <w:rsid w:val="00C27B51"/>
    <w:rsid w:val="00C3174D"/>
    <w:rsid w:val="00C34083"/>
    <w:rsid w:val="00C41A07"/>
    <w:rsid w:val="00C43C43"/>
    <w:rsid w:val="00C54791"/>
    <w:rsid w:val="00C605BF"/>
    <w:rsid w:val="00C614B7"/>
    <w:rsid w:val="00C65306"/>
    <w:rsid w:val="00C666FC"/>
    <w:rsid w:val="00C7052D"/>
    <w:rsid w:val="00C713D7"/>
    <w:rsid w:val="00C72712"/>
    <w:rsid w:val="00C75840"/>
    <w:rsid w:val="00C83559"/>
    <w:rsid w:val="00C846B5"/>
    <w:rsid w:val="00C90EB7"/>
    <w:rsid w:val="00C96437"/>
    <w:rsid w:val="00CA2729"/>
    <w:rsid w:val="00CA54E3"/>
    <w:rsid w:val="00CB0874"/>
    <w:rsid w:val="00CB2029"/>
    <w:rsid w:val="00CB6CE9"/>
    <w:rsid w:val="00CC1167"/>
    <w:rsid w:val="00CC359B"/>
    <w:rsid w:val="00CC51FF"/>
    <w:rsid w:val="00CC6183"/>
    <w:rsid w:val="00CC6421"/>
    <w:rsid w:val="00CD498B"/>
    <w:rsid w:val="00CE0092"/>
    <w:rsid w:val="00CE2901"/>
    <w:rsid w:val="00CE3E80"/>
    <w:rsid w:val="00CF1D0A"/>
    <w:rsid w:val="00CF4F66"/>
    <w:rsid w:val="00D0683C"/>
    <w:rsid w:val="00D124CA"/>
    <w:rsid w:val="00D12696"/>
    <w:rsid w:val="00D21B63"/>
    <w:rsid w:val="00D2294B"/>
    <w:rsid w:val="00D259DC"/>
    <w:rsid w:val="00D32DEB"/>
    <w:rsid w:val="00D33328"/>
    <w:rsid w:val="00D353E4"/>
    <w:rsid w:val="00D45597"/>
    <w:rsid w:val="00D46D39"/>
    <w:rsid w:val="00D521B4"/>
    <w:rsid w:val="00D52EF3"/>
    <w:rsid w:val="00D54409"/>
    <w:rsid w:val="00D5554E"/>
    <w:rsid w:val="00D60E84"/>
    <w:rsid w:val="00D648F9"/>
    <w:rsid w:val="00D67D97"/>
    <w:rsid w:val="00D761BF"/>
    <w:rsid w:val="00D76B12"/>
    <w:rsid w:val="00D77DD8"/>
    <w:rsid w:val="00D83471"/>
    <w:rsid w:val="00D9013A"/>
    <w:rsid w:val="00D913D5"/>
    <w:rsid w:val="00D91795"/>
    <w:rsid w:val="00D91B5B"/>
    <w:rsid w:val="00D96E33"/>
    <w:rsid w:val="00DA1D55"/>
    <w:rsid w:val="00DB1151"/>
    <w:rsid w:val="00DB6AC7"/>
    <w:rsid w:val="00DC0124"/>
    <w:rsid w:val="00DC1495"/>
    <w:rsid w:val="00DC2DE8"/>
    <w:rsid w:val="00DD00E3"/>
    <w:rsid w:val="00DD0AAC"/>
    <w:rsid w:val="00DD1417"/>
    <w:rsid w:val="00DD202E"/>
    <w:rsid w:val="00DD36D5"/>
    <w:rsid w:val="00DD64BB"/>
    <w:rsid w:val="00DE0331"/>
    <w:rsid w:val="00DE3EE6"/>
    <w:rsid w:val="00DF2853"/>
    <w:rsid w:val="00DF4059"/>
    <w:rsid w:val="00E03F9A"/>
    <w:rsid w:val="00E05CB8"/>
    <w:rsid w:val="00E13F0F"/>
    <w:rsid w:val="00E142DB"/>
    <w:rsid w:val="00E17182"/>
    <w:rsid w:val="00E24A0C"/>
    <w:rsid w:val="00E27F4A"/>
    <w:rsid w:val="00E32004"/>
    <w:rsid w:val="00E34090"/>
    <w:rsid w:val="00E436D5"/>
    <w:rsid w:val="00E439D3"/>
    <w:rsid w:val="00E43A3F"/>
    <w:rsid w:val="00E44B16"/>
    <w:rsid w:val="00E45152"/>
    <w:rsid w:val="00E454B1"/>
    <w:rsid w:val="00E474D5"/>
    <w:rsid w:val="00E531A1"/>
    <w:rsid w:val="00E566F8"/>
    <w:rsid w:val="00E57644"/>
    <w:rsid w:val="00E61186"/>
    <w:rsid w:val="00E658A8"/>
    <w:rsid w:val="00E711B4"/>
    <w:rsid w:val="00E73FEC"/>
    <w:rsid w:val="00E75124"/>
    <w:rsid w:val="00E77DFA"/>
    <w:rsid w:val="00E83860"/>
    <w:rsid w:val="00E87643"/>
    <w:rsid w:val="00EA4E8C"/>
    <w:rsid w:val="00EA5BE3"/>
    <w:rsid w:val="00EB2DC8"/>
    <w:rsid w:val="00EB44FD"/>
    <w:rsid w:val="00EB7852"/>
    <w:rsid w:val="00EC2412"/>
    <w:rsid w:val="00ED0A4B"/>
    <w:rsid w:val="00ED7B22"/>
    <w:rsid w:val="00EE255E"/>
    <w:rsid w:val="00EE3DE2"/>
    <w:rsid w:val="00EF5693"/>
    <w:rsid w:val="00EF669D"/>
    <w:rsid w:val="00F01982"/>
    <w:rsid w:val="00F11723"/>
    <w:rsid w:val="00F1477C"/>
    <w:rsid w:val="00F1712E"/>
    <w:rsid w:val="00F17839"/>
    <w:rsid w:val="00F2490B"/>
    <w:rsid w:val="00F269C0"/>
    <w:rsid w:val="00F27406"/>
    <w:rsid w:val="00F33D26"/>
    <w:rsid w:val="00F34F02"/>
    <w:rsid w:val="00F36766"/>
    <w:rsid w:val="00F36E25"/>
    <w:rsid w:val="00F37633"/>
    <w:rsid w:val="00F414EA"/>
    <w:rsid w:val="00F4487D"/>
    <w:rsid w:val="00F4602C"/>
    <w:rsid w:val="00F56FA6"/>
    <w:rsid w:val="00F60B10"/>
    <w:rsid w:val="00F638F3"/>
    <w:rsid w:val="00F64A19"/>
    <w:rsid w:val="00F64F1E"/>
    <w:rsid w:val="00F71782"/>
    <w:rsid w:val="00F7238D"/>
    <w:rsid w:val="00F7255B"/>
    <w:rsid w:val="00F82741"/>
    <w:rsid w:val="00F827D9"/>
    <w:rsid w:val="00F82CA9"/>
    <w:rsid w:val="00F84046"/>
    <w:rsid w:val="00F85067"/>
    <w:rsid w:val="00FA040B"/>
    <w:rsid w:val="00FB1989"/>
    <w:rsid w:val="00FB1C0D"/>
    <w:rsid w:val="00FB62E3"/>
    <w:rsid w:val="00FC00F2"/>
    <w:rsid w:val="00FC01D2"/>
    <w:rsid w:val="00FC389A"/>
    <w:rsid w:val="00FC73DF"/>
    <w:rsid w:val="00FE61F3"/>
    <w:rsid w:val="00FE6D48"/>
    <w:rsid w:val="00FF3621"/>
    <w:rsid w:val="00FF3B7E"/>
    <w:rsid w:val="00FF40A0"/>
    <w:rsid w:val="00FF4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51376"/>
  <w15:docId w15:val="{932AE0BF-5D63-4E62-A3FD-6C97B695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23E"/>
    <w:pPr>
      <w:widowControl w:val="0"/>
      <w:jc w:val="both"/>
    </w:pPr>
  </w:style>
  <w:style w:type="paragraph" w:styleId="1">
    <w:name w:val="heading 1"/>
    <w:aliases w:val="連番：１"/>
    <w:basedOn w:val="a"/>
    <w:next w:val="10"/>
    <w:link w:val="11"/>
    <w:uiPriority w:val="9"/>
    <w:qFormat/>
    <w:rsid w:val="003C1A39"/>
    <w:pPr>
      <w:widowControl/>
      <w:numPr>
        <w:numId w:val="4"/>
      </w:numPr>
      <w:jc w:val="left"/>
      <w:outlineLvl w:val="0"/>
    </w:pPr>
    <w:rPr>
      <w:rFonts w:asciiTheme="majorEastAsia" w:eastAsiaTheme="majorEastAsia" w:hAnsiTheme="majorEastAsia"/>
    </w:rPr>
  </w:style>
  <w:style w:type="paragraph" w:styleId="2">
    <w:name w:val="heading 2"/>
    <w:basedOn w:val="a"/>
    <w:next w:val="10"/>
    <w:link w:val="20"/>
    <w:uiPriority w:val="9"/>
    <w:qFormat/>
    <w:rsid w:val="003C1A39"/>
    <w:pPr>
      <w:numPr>
        <w:numId w:val="5"/>
      </w:numPr>
      <w:outlineLvl w:val="1"/>
    </w:pPr>
    <w:rPr>
      <w:rFonts w:asciiTheme="majorEastAsia" w:eastAsiaTheme="majorEastAsia" w:hAnsiTheme="majorEastAsia"/>
    </w:rPr>
  </w:style>
  <w:style w:type="paragraph" w:styleId="3">
    <w:name w:val="heading 3"/>
    <w:basedOn w:val="a0"/>
    <w:next w:val="a"/>
    <w:link w:val="30"/>
    <w:uiPriority w:val="9"/>
    <w:qFormat/>
    <w:rsid w:val="003C1A39"/>
    <w:pPr>
      <w:numPr>
        <w:numId w:val="6"/>
      </w:numPr>
      <w:ind w:leftChars="0" w:left="0"/>
      <w:outlineLvl w:val="2"/>
    </w:pPr>
    <w:rPr>
      <w:rFonts w:eastAsia="ＭＳ ゴシック"/>
    </w:rPr>
  </w:style>
  <w:style w:type="paragraph" w:styleId="4">
    <w:name w:val="heading 4"/>
    <w:basedOn w:val="a"/>
    <w:next w:val="a"/>
    <w:link w:val="40"/>
    <w:uiPriority w:val="9"/>
    <w:qFormat/>
    <w:rsid w:val="00B26AB1"/>
    <w:pPr>
      <w:keepNext/>
      <w:tabs>
        <w:tab w:val="left" w:pos="966"/>
      </w:tabs>
      <w:ind w:left="420" w:firstLineChars="69" w:firstLine="145"/>
      <w:outlineLvl w:val="3"/>
    </w:pPr>
    <w:rPr>
      <w:rFonts w:ascii="ＭＳ ゴシック" w:eastAsia="ＭＳ ゴシック" w:hAnsi="ＭＳ ゴシック"/>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uiPriority w:val="9"/>
    <w:rsid w:val="003C1A39"/>
    <w:rPr>
      <w:rFonts w:eastAsia="ＭＳ ゴシック"/>
      <w:szCs w:val="21"/>
    </w:rPr>
  </w:style>
  <w:style w:type="character" w:customStyle="1" w:styleId="11">
    <w:name w:val="見出し 1 (文字)"/>
    <w:aliases w:val="連番：１ (文字)"/>
    <w:basedOn w:val="a1"/>
    <w:link w:val="1"/>
    <w:uiPriority w:val="9"/>
    <w:rsid w:val="003C1A39"/>
    <w:rPr>
      <w:rFonts w:asciiTheme="majorEastAsia" w:eastAsiaTheme="majorEastAsia" w:hAnsiTheme="majorEastAsia"/>
      <w:szCs w:val="21"/>
    </w:rPr>
  </w:style>
  <w:style w:type="paragraph" w:customStyle="1" w:styleId="12">
    <w:name w:val="連番：(1)"/>
    <w:basedOn w:val="a"/>
    <w:link w:val="13"/>
    <w:qFormat/>
    <w:rsid w:val="00101C14"/>
    <w:pPr>
      <w:widowControl/>
      <w:tabs>
        <w:tab w:val="num" w:pos="629"/>
      </w:tabs>
      <w:ind w:leftChars="100" w:left="100" w:hanging="420"/>
      <w:jc w:val="left"/>
    </w:pPr>
    <w:rPr>
      <w:rFonts w:ascii="ＭＳ ゴシック" w:eastAsia="ＭＳ ゴシック" w:hAnsi="ＭＳ ゴシック"/>
    </w:rPr>
  </w:style>
  <w:style w:type="character" w:customStyle="1" w:styleId="13">
    <w:name w:val="連番：(1) (文字)"/>
    <w:basedOn w:val="a1"/>
    <w:link w:val="12"/>
    <w:rsid w:val="00101C14"/>
    <w:rPr>
      <w:rFonts w:ascii="ＭＳ ゴシック" w:eastAsia="ＭＳ ゴシック" w:hAnsi="ＭＳ ゴシック"/>
    </w:rPr>
  </w:style>
  <w:style w:type="paragraph" w:customStyle="1" w:styleId="10">
    <w:name w:val="本文：1・２"/>
    <w:basedOn w:val="a"/>
    <w:link w:val="14"/>
    <w:qFormat/>
    <w:rsid w:val="00BB4471"/>
    <w:pPr>
      <w:ind w:firstLineChars="100" w:firstLine="210"/>
    </w:pPr>
  </w:style>
  <w:style w:type="character" w:customStyle="1" w:styleId="14">
    <w:name w:val="本文：1・２ (文字)"/>
    <w:basedOn w:val="a1"/>
    <w:link w:val="10"/>
    <w:rsid w:val="00BB4471"/>
  </w:style>
  <w:style w:type="character" w:customStyle="1" w:styleId="20">
    <w:name w:val="見出し 2 (文字)"/>
    <w:basedOn w:val="a1"/>
    <w:link w:val="2"/>
    <w:uiPriority w:val="9"/>
    <w:rsid w:val="003C1A39"/>
    <w:rPr>
      <w:rFonts w:asciiTheme="majorEastAsia" w:eastAsiaTheme="majorEastAsia" w:hAnsiTheme="majorEastAsia"/>
      <w:szCs w:val="21"/>
    </w:rPr>
  </w:style>
  <w:style w:type="paragraph" w:styleId="a0">
    <w:name w:val="List Paragraph"/>
    <w:basedOn w:val="a"/>
    <w:uiPriority w:val="34"/>
    <w:qFormat/>
    <w:rsid w:val="003C1A39"/>
    <w:pPr>
      <w:ind w:leftChars="400" w:left="840"/>
    </w:pPr>
  </w:style>
  <w:style w:type="paragraph" w:styleId="a4">
    <w:name w:val="annotation text"/>
    <w:basedOn w:val="a"/>
    <w:link w:val="a5"/>
    <w:uiPriority w:val="99"/>
    <w:semiHidden/>
    <w:unhideWhenUsed/>
    <w:rsid w:val="003C1A39"/>
    <w:pPr>
      <w:jc w:val="left"/>
    </w:pPr>
  </w:style>
  <w:style w:type="character" w:customStyle="1" w:styleId="a5">
    <w:name w:val="コメント文字列 (文字)"/>
    <w:basedOn w:val="a1"/>
    <w:link w:val="a4"/>
    <w:uiPriority w:val="99"/>
    <w:semiHidden/>
    <w:rsid w:val="003C1A39"/>
    <w:rPr>
      <w:szCs w:val="21"/>
    </w:rPr>
  </w:style>
  <w:style w:type="paragraph" w:styleId="a6">
    <w:name w:val="header"/>
    <w:basedOn w:val="a"/>
    <w:link w:val="a7"/>
    <w:unhideWhenUsed/>
    <w:rsid w:val="003C1A39"/>
    <w:pPr>
      <w:tabs>
        <w:tab w:val="center" w:pos="4252"/>
        <w:tab w:val="right" w:pos="8504"/>
      </w:tabs>
      <w:snapToGrid w:val="0"/>
    </w:pPr>
  </w:style>
  <w:style w:type="character" w:customStyle="1" w:styleId="a7">
    <w:name w:val="ヘッダー (文字)"/>
    <w:basedOn w:val="a1"/>
    <w:link w:val="a6"/>
    <w:rsid w:val="003C1A39"/>
    <w:rPr>
      <w:szCs w:val="21"/>
    </w:rPr>
  </w:style>
  <w:style w:type="paragraph" w:styleId="a8">
    <w:name w:val="footer"/>
    <w:basedOn w:val="a"/>
    <w:link w:val="a9"/>
    <w:uiPriority w:val="99"/>
    <w:unhideWhenUsed/>
    <w:rsid w:val="003C1A39"/>
    <w:pPr>
      <w:tabs>
        <w:tab w:val="center" w:pos="4252"/>
        <w:tab w:val="right" w:pos="8504"/>
      </w:tabs>
      <w:snapToGrid w:val="0"/>
    </w:pPr>
  </w:style>
  <w:style w:type="character" w:customStyle="1" w:styleId="a9">
    <w:name w:val="フッター (文字)"/>
    <w:basedOn w:val="a1"/>
    <w:link w:val="a8"/>
    <w:uiPriority w:val="99"/>
    <w:rsid w:val="003C1A39"/>
    <w:rPr>
      <w:szCs w:val="21"/>
    </w:rPr>
  </w:style>
  <w:style w:type="paragraph" w:styleId="aa">
    <w:name w:val="caption"/>
    <w:basedOn w:val="a"/>
    <w:next w:val="a"/>
    <w:uiPriority w:val="35"/>
    <w:unhideWhenUsed/>
    <w:qFormat/>
    <w:rsid w:val="003C1A39"/>
    <w:pPr>
      <w:ind w:left="709"/>
    </w:pPr>
    <w:rPr>
      <w:b/>
      <w:bCs/>
    </w:rPr>
  </w:style>
  <w:style w:type="character" w:styleId="ab">
    <w:name w:val="annotation reference"/>
    <w:basedOn w:val="a1"/>
    <w:uiPriority w:val="99"/>
    <w:semiHidden/>
    <w:unhideWhenUsed/>
    <w:rsid w:val="003C1A39"/>
    <w:rPr>
      <w:sz w:val="18"/>
      <w:szCs w:val="18"/>
    </w:rPr>
  </w:style>
  <w:style w:type="paragraph" w:styleId="ac">
    <w:name w:val="Balloon Text"/>
    <w:basedOn w:val="a"/>
    <w:link w:val="ad"/>
    <w:unhideWhenUsed/>
    <w:rsid w:val="003C1A39"/>
    <w:rPr>
      <w:rFonts w:asciiTheme="majorHAnsi" w:eastAsiaTheme="majorEastAsia" w:hAnsiTheme="majorHAnsi" w:cstheme="majorBidi"/>
      <w:sz w:val="18"/>
      <w:szCs w:val="18"/>
    </w:rPr>
  </w:style>
  <w:style w:type="character" w:customStyle="1" w:styleId="ad">
    <w:name w:val="吹き出し (文字)"/>
    <w:basedOn w:val="a1"/>
    <w:link w:val="ac"/>
    <w:rsid w:val="003C1A39"/>
    <w:rPr>
      <w:rFonts w:asciiTheme="majorHAnsi" w:eastAsiaTheme="majorEastAsia" w:hAnsiTheme="majorHAnsi" w:cstheme="majorBidi"/>
      <w:sz w:val="18"/>
      <w:szCs w:val="18"/>
    </w:rPr>
  </w:style>
  <w:style w:type="table" w:styleId="ae">
    <w:name w:val="Table Grid"/>
    <w:basedOn w:val="a2"/>
    <w:rsid w:val="003C1A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3C1A39"/>
    <w:rPr>
      <w:kern w:val="0"/>
      <w:sz w:val="22"/>
    </w:rPr>
  </w:style>
  <w:style w:type="character" w:customStyle="1" w:styleId="af0">
    <w:name w:val="行間詰め (文字)"/>
    <w:basedOn w:val="a1"/>
    <w:link w:val="af"/>
    <w:uiPriority w:val="1"/>
    <w:rsid w:val="003C1A39"/>
    <w:rPr>
      <w:kern w:val="0"/>
      <w:sz w:val="22"/>
      <w:szCs w:val="21"/>
    </w:rPr>
  </w:style>
  <w:style w:type="character" w:customStyle="1" w:styleId="40">
    <w:name w:val="見出し 4 (文字)"/>
    <w:basedOn w:val="a1"/>
    <w:link w:val="4"/>
    <w:uiPriority w:val="9"/>
    <w:rsid w:val="00B26AB1"/>
    <w:rPr>
      <w:rFonts w:ascii="ＭＳ ゴシック" w:eastAsia="ＭＳ ゴシック" w:hAnsi="ＭＳ ゴシック"/>
      <w:bCs/>
    </w:rPr>
  </w:style>
  <w:style w:type="paragraph" w:customStyle="1" w:styleId="af1">
    <w:name w:val="本文２"/>
    <w:basedOn w:val="a"/>
    <w:link w:val="af2"/>
    <w:qFormat/>
    <w:rsid w:val="002D759D"/>
    <w:pPr>
      <w:widowControl/>
      <w:ind w:leftChars="200" w:left="200" w:firstLineChars="100" w:firstLine="100"/>
    </w:pPr>
    <w:rPr>
      <w:rFonts w:asciiTheme="majorEastAsia" w:eastAsiaTheme="majorEastAsia" w:hAnsiTheme="majorEastAsia"/>
    </w:rPr>
  </w:style>
  <w:style w:type="character" w:customStyle="1" w:styleId="af2">
    <w:name w:val="本文２ (文字)"/>
    <w:basedOn w:val="a1"/>
    <w:link w:val="af1"/>
    <w:rsid w:val="002D759D"/>
    <w:rPr>
      <w:rFonts w:asciiTheme="majorEastAsia" w:eastAsiaTheme="majorEastAsia" w:hAnsiTheme="majorEastAsia"/>
    </w:rPr>
  </w:style>
  <w:style w:type="paragraph" w:styleId="af3">
    <w:name w:val="Date"/>
    <w:basedOn w:val="a"/>
    <w:next w:val="a"/>
    <w:link w:val="af4"/>
    <w:uiPriority w:val="99"/>
    <w:semiHidden/>
    <w:unhideWhenUsed/>
    <w:rsid w:val="003A6FAA"/>
  </w:style>
  <w:style w:type="character" w:customStyle="1" w:styleId="af4">
    <w:name w:val="日付 (文字)"/>
    <w:basedOn w:val="a1"/>
    <w:link w:val="af3"/>
    <w:uiPriority w:val="99"/>
    <w:semiHidden/>
    <w:rsid w:val="003A6FAA"/>
  </w:style>
  <w:style w:type="paragraph" w:styleId="af5">
    <w:name w:val="Revision"/>
    <w:hidden/>
    <w:uiPriority w:val="99"/>
    <w:semiHidden/>
    <w:rsid w:val="007C5406"/>
  </w:style>
  <w:style w:type="character" w:styleId="af6">
    <w:name w:val="Hyperlink"/>
    <w:rsid w:val="00651141"/>
    <w:rPr>
      <w:color w:val="0000FF"/>
      <w:u w:val="single"/>
    </w:rPr>
  </w:style>
  <w:style w:type="paragraph" w:customStyle="1" w:styleId="af7">
    <w:name w:val="本文１"/>
    <w:basedOn w:val="a"/>
    <w:qFormat/>
    <w:rsid w:val="0007505E"/>
    <w:pPr>
      <w:ind w:leftChars="100" w:left="100" w:firstLineChars="100" w:firstLine="100"/>
    </w:pPr>
    <w:rPr>
      <w:rFonts w:ascii="ＭＳ 明朝" w:eastAsia="ＭＳ 明朝" w:hAnsi="ＭＳ 明朝"/>
      <w:szCs w:val="22"/>
    </w:rPr>
  </w:style>
  <w:style w:type="paragraph" w:styleId="af8">
    <w:name w:val="Plain Text"/>
    <w:basedOn w:val="a"/>
    <w:link w:val="af9"/>
    <w:unhideWhenUsed/>
    <w:rsid w:val="00DD202E"/>
    <w:rPr>
      <w:rFonts w:ascii="ＭＳ 明朝" w:eastAsia="ＭＳ 明朝" w:hAnsi="Courier New" w:cs="Times New Roman"/>
      <w:sz w:val="22"/>
      <w:szCs w:val="20"/>
    </w:rPr>
  </w:style>
  <w:style w:type="character" w:customStyle="1" w:styleId="af9">
    <w:name w:val="書式なし (文字)"/>
    <w:basedOn w:val="a1"/>
    <w:link w:val="af8"/>
    <w:rsid w:val="00DD202E"/>
    <w:rPr>
      <w:rFonts w:ascii="ＭＳ 明朝" w:eastAsia="ＭＳ 明朝" w:hAnsi="Courier New" w:cs="Times New Roman"/>
      <w:sz w:val="22"/>
      <w:szCs w:val="20"/>
    </w:rPr>
  </w:style>
  <w:style w:type="paragraph" w:customStyle="1" w:styleId="15">
    <w:name w:val="頭出し（1文字）"/>
    <w:basedOn w:val="af8"/>
    <w:next w:val="af8"/>
    <w:rsid w:val="00DD202E"/>
    <w:pPr>
      <w:ind w:leftChars="-100" w:left="-100" w:hangingChars="100" w:hanging="100"/>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4263">
      <w:bodyDiv w:val="1"/>
      <w:marLeft w:val="0"/>
      <w:marRight w:val="0"/>
      <w:marTop w:val="0"/>
      <w:marBottom w:val="0"/>
      <w:divBdr>
        <w:top w:val="none" w:sz="0" w:space="0" w:color="auto"/>
        <w:left w:val="none" w:sz="0" w:space="0" w:color="auto"/>
        <w:bottom w:val="none" w:sz="0" w:space="0" w:color="auto"/>
        <w:right w:val="none" w:sz="0" w:space="0" w:color="auto"/>
      </w:divBdr>
    </w:div>
    <w:div w:id="68045307">
      <w:bodyDiv w:val="1"/>
      <w:marLeft w:val="0"/>
      <w:marRight w:val="0"/>
      <w:marTop w:val="0"/>
      <w:marBottom w:val="0"/>
      <w:divBdr>
        <w:top w:val="none" w:sz="0" w:space="0" w:color="auto"/>
        <w:left w:val="none" w:sz="0" w:space="0" w:color="auto"/>
        <w:bottom w:val="none" w:sz="0" w:space="0" w:color="auto"/>
        <w:right w:val="none" w:sz="0" w:space="0" w:color="auto"/>
      </w:divBdr>
    </w:div>
    <w:div w:id="210926130">
      <w:bodyDiv w:val="1"/>
      <w:marLeft w:val="0"/>
      <w:marRight w:val="0"/>
      <w:marTop w:val="0"/>
      <w:marBottom w:val="0"/>
      <w:divBdr>
        <w:top w:val="none" w:sz="0" w:space="0" w:color="auto"/>
        <w:left w:val="none" w:sz="0" w:space="0" w:color="auto"/>
        <w:bottom w:val="none" w:sz="0" w:space="0" w:color="auto"/>
        <w:right w:val="none" w:sz="0" w:space="0" w:color="auto"/>
      </w:divBdr>
    </w:div>
    <w:div w:id="293798284">
      <w:bodyDiv w:val="1"/>
      <w:marLeft w:val="0"/>
      <w:marRight w:val="0"/>
      <w:marTop w:val="0"/>
      <w:marBottom w:val="0"/>
      <w:divBdr>
        <w:top w:val="none" w:sz="0" w:space="0" w:color="auto"/>
        <w:left w:val="none" w:sz="0" w:space="0" w:color="auto"/>
        <w:bottom w:val="none" w:sz="0" w:space="0" w:color="auto"/>
        <w:right w:val="none" w:sz="0" w:space="0" w:color="auto"/>
      </w:divBdr>
    </w:div>
    <w:div w:id="296880259">
      <w:bodyDiv w:val="1"/>
      <w:marLeft w:val="0"/>
      <w:marRight w:val="0"/>
      <w:marTop w:val="0"/>
      <w:marBottom w:val="0"/>
      <w:divBdr>
        <w:top w:val="none" w:sz="0" w:space="0" w:color="auto"/>
        <w:left w:val="none" w:sz="0" w:space="0" w:color="auto"/>
        <w:bottom w:val="none" w:sz="0" w:space="0" w:color="auto"/>
        <w:right w:val="none" w:sz="0" w:space="0" w:color="auto"/>
      </w:divBdr>
    </w:div>
    <w:div w:id="349994568">
      <w:bodyDiv w:val="1"/>
      <w:marLeft w:val="0"/>
      <w:marRight w:val="0"/>
      <w:marTop w:val="0"/>
      <w:marBottom w:val="0"/>
      <w:divBdr>
        <w:top w:val="none" w:sz="0" w:space="0" w:color="auto"/>
        <w:left w:val="none" w:sz="0" w:space="0" w:color="auto"/>
        <w:bottom w:val="none" w:sz="0" w:space="0" w:color="auto"/>
        <w:right w:val="none" w:sz="0" w:space="0" w:color="auto"/>
      </w:divBdr>
    </w:div>
    <w:div w:id="378628683">
      <w:bodyDiv w:val="1"/>
      <w:marLeft w:val="0"/>
      <w:marRight w:val="0"/>
      <w:marTop w:val="0"/>
      <w:marBottom w:val="0"/>
      <w:divBdr>
        <w:top w:val="none" w:sz="0" w:space="0" w:color="auto"/>
        <w:left w:val="none" w:sz="0" w:space="0" w:color="auto"/>
        <w:bottom w:val="none" w:sz="0" w:space="0" w:color="auto"/>
        <w:right w:val="none" w:sz="0" w:space="0" w:color="auto"/>
      </w:divBdr>
    </w:div>
    <w:div w:id="519898454">
      <w:bodyDiv w:val="1"/>
      <w:marLeft w:val="0"/>
      <w:marRight w:val="0"/>
      <w:marTop w:val="0"/>
      <w:marBottom w:val="0"/>
      <w:divBdr>
        <w:top w:val="none" w:sz="0" w:space="0" w:color="auto"/>
        <w:left w:val="none" w:sz="0" w:space="0" w:color="auto"/>
        <w:bottom w:val="none" w:sz="0" w:space="0" w:color="auto"/>
        <w:right w:val="none" w:sz="0" w:space="0" w:color="auto"/>
      </w:divBdr>
    </w:div>
    <w:div w:id="589629637">
      <w:bodyDiv w:val="1"/>
      <w:marLeft w:val="0"/>
      <w:marRight w:val="0"/>
      <w:marTop w:val="0"/>
      <w:marBottom w:val="0"/>
      <w:divBdr>
        <w:top w:val="none" w:sz="0" w:space="0" w:color="auto"/>
        <w:left w:val="none" w:sz="0" w:space="0" w:color="auto"/>
        <w:bottom w:val="none" w:sz="0" w:space="0" w:color="auto"/>
        <w:right w:val="none" w:sz="0" w:space="0" w:color="auto"/>
      </w:divBdr>
    </w:div>
    <w:div w:id="700399893">
      <w:bodyDiv w:val="1"/>
      <w:marLeft w:val="0"/>
      <w:marRight w:val="0"/>
      <w:marTop w:val="0"/>
      <w:marBottom w:val="0"/>
      <w:divBdr>
        <w:top w:val="none" w:sz="0" w:space="0" w:color="auto"/>
        <w:left w:val="none" w:sz="0" w:space="0" w:color="auto"/>
        <w:bottom w:val="none" w:sz="0" w:space="0" w:color="auto"/>
        <w:right w:val="none" w:sz="0" w:space="0" w:color="auto"/>
      </w:divBdr>
    </w:div>
    <w:div w:id="732511532">
      <w:bodyDiv w:val="1"/>
      <w:marLeft w:val="0"/>
      <w:marRight w:val="0"/>
      <w:marTop w:val="0"/>
      <w:marBottom w:val="0"/>
      <w:divBdr>
        <w:top w:val="none" w:sz="0" w:space="0" w:color="auto"/>
        <w:left w:val="none" w:sz="0" w:space="0" w:color="auto"/>
        <w:bottom w:val="none" w:sz="0" w:space="0" w:color="auto"/>
        <w:right w:val="none" w:sz="0" w:space="0" w:color="auto"/>
      </w:divBdr>
    </w:div>
    <w:div w:id="739910450">
      <w:bodyDiv w:val="1"/>
      <w:marLeft w:val="0"/>
      <w:marRight w:val="0"/>
      <w:marTop w:val="0"/>
      <w:marBottom w:val="0"/>
      <w:divBdr>
        <w:top w:val="none" w:sz="0" w:space="0" w:color="auto"/>
        <w:left w:val="none" w:sz="0" w:space="0" w:color="auto"/>
        <w:bottom w:val="none" w:sz="0" w:space="0" w:color="auto"/>
        <w:right w:val="none" w:sz="0" w:space="0" w:color="auto"/>
      </w:divBdr>
    </w:div>
    <w:div w:id="835344787">
      <w:bodyDiv w:val="1"/>
      <w:marLeft w:val="0"/>
      <w:marRight w:val="0"/>
      <w:marTop w:val="0"/>
      <w:marBottom w:val="0"/>
      <w:divBdr>
        <w:top w:val="none" w:sz="0" w:space="0" w:color="auto"/>
        <w:left w:val="none" w:sz="0" w:space="0" w:color="auto"/>
        <w:bottom w:val="none" w:sz="0" w:space="0" w:color="auto"/>
        <w:right w:val="none" w:sz="0" w:space="0" w:color="auto"/>
      </w:divBdr>
    </w:div>
    <w:div w:id="898827194">
      <w:bodyDiv w:val="1"/>
      <w:marLeft w:val="0"/>
      <w:marRight w:val="0"/>
      <w:marTop w:val="0"/>
      <w:marBottom w:val="0"/>
      <w:divBdr>
        <w:top w:val="none" w:sz="0" w:space="0" w:color="auto"/>
        <w:left w:val="none" w:sz="0" w:space="0" w:color="auto"/>
        <w:bottom w:val="none" w:sz="0" w:space="0" w:color="auto"/>
        <w:right w:val="none" w:sz="0" w:space="0" w:color="auto"/>
      </w:divBdr>
    </w:div>
    <w:div w:id="900365235">
      <w:bodyDiv w:val="1"/>
      <w:marLeft w:val="0"/>
      <w:marRight w:val="0"/>
      <w:marTop w:val="0"/>
      <w:marBottom w:val="0"/>
      <w:divBdr>
        <w:top w:val="none" w:sz="0" w:space="0" w:color="auto"/>
        <w:left w:val="none" w:sz="0" w:space="0" w:color="auto"/>
        <w:bottom w:val="none" w:sz="0" w:space="0" w:color="auto"/>
        <w:right w:val="none" w:sz="0" w:space="0" w:color="auto"/>
      </w:divBdr>
    </w:div>
    <w:div w:id="912620441">
      <w:bodyDiv w:val="1"/>
      <w:marLeft w:val="0"/>
      <w:marRight w:val="0"/>
      <w:marTop w:val="0"/>
      <w:marBottom w:val="0"/>
      <w:divBdr>
        <w:top w:val="none" w:sz="0" w:space="0" w:color="auto"/>
        <w:left w:val="none" w:sz="0" w:space="0" w:color="auto"/>
        <w:bottom w:val="none" w:sz="0" w:space="0" w:color="auto"/>
        <w:right w:val="none" w:sz="0" w:space="0" w:color="auto"/>
      </w:divBdr>
    </w:div>
    <w:div w:id="967474526">
      <w:bodyDiv w:val="1"/>
      <w:marLeft w:val="0"/>
      <w:marRight w:val="0"/>
      <w:marTop w:val="0"/>
      <w:marBottom w:val="0"/>
      <w:divBdr>
        <w:top w:val="none" w:sz="0" w:space="0" w:color="auto"/>
        <w:left w:val="none" w:sz="0" w:space="0" w:color="auto"/>
        <w:bottom w:val="none" w:sz="0" w:space="0" w:color="auto"/>
        <w:right w:val="none" w:sz="0" w:space="0" w:color="auto"/>
      </w:divBdr>
    </w:div>
    <w:div w:id="1072461752">
      <w:bodyDiv w:val="1"/>
      <w:marLeft w:val="0"/>
      <w:marRight w:val="0"/>
      <w:marTop w:val="0"/>
      <w:marBottom w:val="0"/>
      <w:divBdr>
        <w:top w:val="none" w:sz="0" w:space="0" w:color="auto"/>
        <w:left w:val="none" w:sz="0" w:space="0" w:color="auto"/>
        <w:bottom w:val="none" w:sz="0" w:space="0" w:color="auto"/>
        <w:right w:val="none" w:sz="0" w:space="0" w:color="auto"/>
      </w:divBdr>
    </w:div>
    <w:div w:id="1079600954">
      <w:bodyDiv w:val="1"/>
      <w:marLeft w:val="0"/>
      <w:marRight w:val="0"/>
      <w:marTop w:val="0"/>
      <w:marBottom w:val="0"/>
      <w:divBdr>
        <w:top w:val="none" w:sz="0" w:space="0" w:color="auto"/>
        <w:left w:val="none" w:sz="0" w:space="0" w:color="auto"/>
        <w:bottom w:val="none" w:sz="0" w:space="0" w:color="auto"/>
        <w:right w:val="none" w:sz="0" w:space="0" w:color="auto"/>
      </w:divBdr>
    </w:div>
    <w:div w:id="1143044714">
      <w:bodyDiv w:val="1"/>
      <w:marLeft w:val="0"/>
      <w:marRight w:val="0"/>
      <w:marTop w:val="0"/>
      <w:marBottom w:val="0"/>
      <w:divBdr>
        <w:top w:val="none" w:sz="0" w:space="0" w:color="auto"/>
        <w:left w:val="none" w:sz="0" w:space="0" w:color="auto"/>
        <w:bottom w:val="none" w:sz="0" w:space="0" w:color="auto"/>
        <w:right w:val="none" w:sz="0" w:space="0" w:color="auto"/>
      </w:divBdr>
    </w:div>
    <w:div w:id="1314799974">
      <w:bodyDiv w:val="1"/>
      <w:marLeft w:val="0"/>
      <w:marRight w:val="0"/>
      <w:marTop w:val="0"/>
      <w:marBottom w:val="0"/>
      <w:divBdr>
        <w:top w:val="none" w:sz="0" w:space="0" w:color="auto"/>
        <w:left w:val="none" w:sz="0" w:space="0" w:color="auto"/>
        <w:bottom w:val="none" w:sz="0" w:space="0" w:color="auto"/>
        <w:right w:val="none" w:sz="0" w:space="0" w:color="auto"/>
      </w:divBdr>
    </w:div>
    <w:div w:id="1421751192">
      <w:bodyDiv w:val="1"/>
      <w:marLeft w:val="0"/>
      <w:marRight w:val="0"/>
      <w:marTop w:val="0"/>
      <w:marBottom w:val="0"/>
      <w:divBdr>
        <w:top w:val="none" w:sz="0" w:space="0" w:color="auto"/>
        <w:left w:val="none" w:sz="0" w:space="0" w:color="auto"/>
        <w:bottom w:val="none" w:sz="0" w:space="0" w:color="auto"/>
        <w:right w:val="none" w:sz="0" w:space="0" w:color="auto"/>
      </w:divBdr>
    </w:div>
    <w:div w:id="1477837778">
      <w:bodyDiv w:val="1"/>
      <w:marLeft w:val="0"/>
      <w:marRight w:val="0"/>
      <w:marTop w:val="0"/>
      <w:marBottom w:val="0"/>
      <w:divBdr>
        <w:top w:val="none" w:sz="0" w:space="0" w:color="auto"/>
        <w:left w:val="none" w:sz="0" w:space="0" w:color="auto"/>
        <w:bottom w:val="none" w:sz="0" w:space="0" w:color="auto"/>
        <w:right w:val="none" w:sz="0" w:space="0" w:color="auto"/>
      </w:divBdr>
    </w:div>
    <w:div w:id="1486506950">
      <w:bodyDiv w:val="1"/>
      <w:marLeft w:val="0"/>
      <w:marRight w:val="0"/>
      <w:marTop w:val="0"/>
      <w:marBottom w:val="0"/>
      <w:divBdr>
        <w:top w:val="none" w:sz="0" w:space="0" w:color="auto"/>
        <w:left w:val="none" w:sz="0" w:space="0" w:color="auto"/>
        <w:bottom w:val="none" w:sz="0" w:space="0" w:color="auto"/>
        <w:right w:val="none" w:sz="0" w:space="0" w:color="auto"/>
      </w:divBdr>
    </w:div>
    <w:div w:id="1515192598">
      <w:bodyDiv w:val="1"/>
      <w:marLeft w:val="0"/>
      <w:marRight w:val="0"/>
      <w:marTop w:val="0"/>
      <w:marBottom w:val="0"/>
      <w:divBdr>
        <w:top w:val="none" w:sz="0" w:space="0" w:color="auto"/>
        <w:left w:val="none" w:sz="0" w:space="0" w:color="auto"/>
        <w:bottom w:val="none" w:sz="0" w:space="0" w:color="auto"/>
        <w:right w:val="none" w:sz="0" w:space="0" w:color="auto"/>
      </w:divBdr>
    </w:div>
    <w:div w:id="1532379913">
      <w:bodyDiv w:val="1"/>
      <w:marLeft w:val="0"/>
      <w:marRight w:val="0"/>
      <w:marTop w:val="0"/>
      <w:marBottom w:val="0"/>
      <w:divBdr>
        <w:top w:val="none" w:sz="0" w:space="0" w:color="auto"/>
        <w:left w:val="none" w:sz="0" w:space="0" w:color="auto"/>
        <w:bottom w:val="none" w:sz="0" w:space="0" w:color="auto"/>
        <w:right w:val="none" w:sz="0" w:space="0" w:color="auto"/>
      </w:divBdr>
    </w:div>
    <w:div w:id="1589534605">
      <w:bodyDiv w:val="1"/>
      <w:marLeft w:val="0"/>
      <w:marRight w:val="0"/>
      <w:marTop w:val="0"/>
      <w:marBottom w:val="0"/>
      <w:divBdr>
        <w:top w:val="none" w:sz="0" w:space="0" w:color="auto"/>
        <w:left w:val="none" w:sz="0" w:space="0" w:color="auto"/>
        <w:bottom w:val="none" w:sz="0" w:space="0" w:color="auto"/>
        <w:right w:val="none" w:sz="0" w:space="0" w:color="auto"/>
      </w:divBdr>
    </w:div>
    <w:div w:id="1601913704">
      <w:bodyDiv w:val="1"/>
      <w:marLeft w:val="0"/>
      <w:marRight w:val="0"/>
      <w:marTop w:val="0"/>
      <w:marBottom w:val="0"/>
      <w:divBdr>
        <w:top w:val="none" w:sz="0" w:space="0" w:color="auto"/>
        <w:left w:val="none" w:sz="0" w:space="0" w:color="auto"/>
        <w:bottom w:val="none" w:sz="0" w:space="0" w:color="auto"/>
        <w:right w:val="none" w:sz="0" w:space="0" w:color="auto"/>
      </w:divBdr>
    </w:div>
    <w:div w:id="1668513645">
      <w:bodyDiv w:val="1"/>
      <w:marLeft w:val="0"/>
      <w:marRight w:val="0"/>
      <w:marTop w:val="0"/>
      <w:marBottom w:val="0"/>
      <w:divBdr>
        <w:top w:val="none" w:sz="0" w:space="0" w:color="auto"/>
        <w:left w:val="none" w:sz="0" w:space="0" w:color="auto"/>
        <w:bottom w:val="none" w:sz="0" w:space="0" w:color="auto"/>
        <w:right w:val="none" w:sz="0" w:space="0" w:color="auto"/>
      </w:divBdr>
    </w:div>
    <w:div w:id="1705322518">
      <w:bodyDiv w:val="1"/>
      <w:marLeft w:val="0"/>
      <w:marRight w:val="0"/>
      <w:marTop w:val="0"/>
      <w:marBottom w:val="0"/>
      <w:divBdr>
        <w:top w:val="none" w:sz="0" w:space="0" w:color="auto"/>
        <w:left w:val="none" w:sz="0" w:space="0" w:color="auto"/>
        <w:bottom w:val="none" w:sz="0" w:space="0" w:color="auto"/>
        <w:right w:val="none" w:sz="0" w:space="0" w:color="auto"/>
      </w:divBdr>
    </w:div>
    <w:div w:id="1798790581">
      <w:bodyDiv w:val="1"/>
      <w:marLeft w:val="0"/>
      <w:marRight w:val="0"/>
      <w:marTop w:val="0"/>
      <w:marBottom w:val="0"/>
      <w:divBdr>
        <w:top w:val="none" w:sz="0" w:space="0" w:color="auto"/>
        <w:left w:val="none" w:sz="0" w:space="0" w:color="auto"/>
        <w:bottom w:val="none" w:sz="0" w:space="0" w:color="auto"/>
        <w:right w:val="none" w:sz="0" w:space="0" w:color="auto"/>
      </w:divBdr>
    </w:div>
    <w:div w:id="1852062305">
      <w:bodyDiv w:val="1"/>
      <w:marLeft w:val="0"/>
      <w:marRight w:val="0"/>
      <w:marTop w:val="0"/>
      <w:marBottom w:val="0"/>
      <w:divBdr>
        <w:top w:val="none" w:sz="0" w:space="0" w:color="auto"/>
        <w:left w:val="none" w:sz="0" w:space="0" w:color="auto"/>
        <w:bottom w:val="none" w:sz="0" w:space="0" w:color="auto"/>
        <w:right w:val="none" w:sz="0" w:space="0" w:color="auto"/>
      </w:divBdr>
    </w:div>
    <w:div w:id="1911772874">
      <w:bodyDiv w:val="1"/>
      <w:marLeft w:val="0"/>
      <w:marRight w:val="0"/>
      <w:marTop w:val="0"/>
      <w:marBottom w:val="0"/>
      <w:divBdr>
        <w:top w:val="none" w:sz="0" w:space="0" w:color="auto"/>
        <w:left w:val="none" w:sz="0" w:space="0" w:color="auto"/>
        <w:bottom w:val="none" w:sz="0" w:space="0" w:color="auto"/>
        <w:right w:val="none" w:sz="0" w:space="0" w:color="auto"/>
      </w:divBdr>
    </w:div>
    <w:div w:id="2001345229">
      <w:bodyDiv w:val="1"/>
      <w:marLeft w:val="0"/>
      <w:marRight w:val="0"/>
      <w:marTop w:val="0"/>
      <w:marBottom w:val="0"/>
      <w:divBdr>
        <w:top w:val="none" w:sz="0" w:space="0" w:color="auto"/>
        <w:left w:val="none" w:sz="0" w:space="0" w:color="auto"/>
        <w:bottom w:val="none" w:sz="0" w:space="0" w:color="auto"/>
        <w:right w:val="none" w:sz="0" w:space="0" w:color="auto"/>
      </w:divBdr>
    </w:div>
    <w:div w:id="2008553984">
      <w:bodyDiv w:val="1"/>
      <w:marLeft w:val="0"/>
      <w:marRight w:val="0"/>
      <w:marTop w:val="0"/>
      <w:marBottom w:val="0"/>
      <w:divBdr>
        <w:top w:val="none" w:sz="0" w:space="0" w:color="auto"/>
        <w:left w:val="none" w:sz="0" w:space="0" w:color="auto"/>
        <w:bottom w:val="none" w:sz="0" w:space="0" w:color="auto"/>
        <w:right w:val="none" w:sz="0" w:space="0" w:color="auto"/>
      </w:divBdr>
    </w:div>
    <w:div w:id="2031878697">
      <w:bodyDiv w:val="1"/>
      <w:marLeft w:val="0"/>
      <w:marRight w:val="0"/>
      <w:marTop w:val="0"/>
      <w:marBottom w:val="0"/>
      <w:divBdr>
        <w:top w:val="none" w:sz="0" w:space="0" w:color="auto"/>
        <w:left w:val="none" w:sz="0" w:space="0" w:color="auto"/>
        <w:bottom w:val="none" w:sz="0" w:space="0" w:color="auto"/>
        <w:right w:val="none" w:sz="0" w:space="0" w:color="auto"/>
      </w:divBdr>
    </w:div>
    <w:div w:id="2111587922">
      <w:bodyDiv w:val="1"/>
      <w:marLeft w:val="0"/>
      <w:marRight w:val="0"/>
      <w:marTop w:val="0"/>
      <w:marBottom w:val="0"/>
      <w:divBdr>
        <w:top w:val="none" w:sz="0" w:space="0" w:color="auto"/>
        <w:left w:val="none" w:sz="0" w:space="0" w:color="auto"/>
        <w:bottom w:val="none" w:sz="0" w:space="0" w:color="auto"/>
        <w:right w:val="none" w:sz="0" w:space="0" w:color="auto"/>
      </w:divBdr>
    </w:div>
    <w:div w:id="21268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06856C-9EBC-4B62-AAD8-652BB541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1325</Words>
  <Characters>7555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JREI</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JREI</dc:creator>
  <cp:keywords/>
  <dc:description/>
  <cp:lastModifiedBy>府中市役所</cp:lastModifiedBy>
  <cp:revision>19</cp:revision>
  <cp:lastPrinted>2021-03-02T10:09:00Z</cp:lastPrinted>
  <dcterms:created xsi:type="dcterms:W3CDTF">2021-06-28T12:30:00Z</dcterms:created>
  <dcterms:modified xsi:type="dcterms:W3CDTF">2021-11-25T06:48:00Z</dcterms:modified>
</cp:coreProperties>
</file>