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2B3E" w14:textId="4C3CB0D4" w:rsidR="005748D8" w:rsidRDefault="005748D8"/>
    <w:p w14:paraId="3D6B992E" w14:textId="3C87FF64" w:rsidR="005748D8" w:rsidRDefault="00121D0C">
      <w:pPr>
        <w:jc w:val="center"/>
      </w:pPr>
      <w:r>
        <w:rPr>
          <w:rFonts w:hint="eastAsia"/>
        </w:rPr>
        <w:t>令和</w:t>
      </w:r>
      <w:r w:rsidR="00A43433">
        <w:rPr>
          <w:rFonts w:hint="eastAsia"/>
        </w:rPr>
        <w:t>６</w:t>
      </w:r>
      <w:r>
        <w:rPr>
          <w:rFonts w:hint="eastAsia"/>
        </w:rPr>
        <w:t>年度　第</w:t>
      </w:r>
      <w:r w:rsidR="00432FBD">
        <w:rPr>
          <w:rFonts w:hint="eastAsia"/>
        </w:rPr>
        <w:t>２</w:t>
      </w:r>
      <w:r>
        <w:rPr>
          <w:rFonts w:hint="eastAsia"/>
        </w:rPr>
        <w:t>回府中市医療的ケア児支援推進連携</w:t>
      </w:r>
      <w:r w:rsidR="00611552">
        <w:rPr>
          <w:rFonts w:hint="eastAsia"/>
        </w:rPr>
        <w:t>会議</w:t>
      </w:r>
      <w:r w:rsidR="00890DDB">
        <w:rPr>
          <w:rFonts w:hint="eastAsia"/>
        </w:rPr>
        <w:t xml:space="preserve">　会議</w:t>
      </w:r>
      <w:r w:rsidR="00611552">
        <w:rPr>
          <w:rFonts w:hint="eastAsia"/>
        </w:rPr>
        <w:t>録</w:t>
      </w:r>
    </w:p>
    <w:p w14:paraId="63E04144" w14:textId="77777777" w:rsidR="005748D8" w:rsidRDefault="005748D8">
      <w:pPr>
        <w:jc w:val="center"/>
      </w:pPr>
    </w:p>
    <w:p w14:paraId="2D34B974" w14:textId="5C10F5A6" w:rsidR="005748D8" w:rsidRDefault="00D11E95">
      <w:r>
        <w:rPr>
          <w:rFonts w:hint="eastAsia"/>
        </w:rPr>
        <w:t>１　日　時　令和</w:t>
      </w:r>
      <w:r w:rsidR="00A73FC5">
        <w:rPr>
          <w:rFonts w:hint="eastAsia"/>
        </w:rPr>
        <w:t>７</w:t>
      </w:r>
      <w:r>
        <w:rPr>
          <w:rFonts w:hint="eastAsia"/>
        </w:rPr>
        <w:t>年３月６日（木）午後６時から午後７時</w:t>
      </w:r>
      <w:r w:rsidR="00A73FC5">
        <w:rPr>
          <w:rFonts w:hint="eastAsia"/>
        </w:rPr>
        <w:t>３０分</w:t>
      </w:r>
    </w:p>
    <w:p w14:paraId="6F47C0DF" w14:textId="77777777" w:rsidR="00D11E95" w:rsidRDefault="00D11E95"/>
    <w:p w14:paraId="765155A7" w14:textId="4A0A68D7" w:rsidR="00D11E95" w:rsidRDefault="00D11E95">
      <w:r>
        <w:rPr>
          <w:rFonts w:hint="eastAsia"/>
        </w:rPr>
        <w:t>２　場　所　府中駅北第２庁舎３階第４会議室</w:t>
      </w:r>
    </w:p>
    <w:p w14:paraId="0AE8F9C8" w14:textId="5C09302A" w:rsidR="005748D8" w:rsidRDefault="00121D0C">
      <w:pPr>
        <w:jc w:val="right"/>
      </w:pPr>
      <w:r>
        <w:rPr>
          <w:rFonts w:hint="eastAsia"/>
        </w:rPr>
        <w:t xml:space="preserve">　</w:t>
      </w:r>
    </w:p>
    <w:p w14:paraId="47D5733F" w14:textId="2C8EF410" w:rsidR="00D11E95" w:rsidRDefault="00D11E95" w:rsidP="00432FBD">
      <w:pPr>
        <w:ind w:left="720" w:hangingChars="300" w:hanging="720"/>
      </w:pPr>
      <w:r>
        <w:rPr>
          <w:rFonts w:hint="eastAsia"/>
        </w:rPr>
        <w:t>３　出席者（敬称略）</w:t>
      </w:r>
    </w:p>
    <w:p w14:paraId="393B8CBC" w14:textId="78691833" w:rsidR="00D11E95" w:rsidRDefault="00D11E95" w:rsidP="00D11E95">
      <w:pPr>
        <w:pStyle w:val="aa"/>
        <w:numPr>
          <w:ilvl w:val="0"/>
          <w:numId w:val="13"/>
        </w:numPr>
        <w:ind w:leftChars="0"/>
      </w:pPr>
      <w:r>
        <w:rPr>
          <w:rFonts w:hint="eastAsia"/>
        </w:rPr>
        <w:t>委員１８名</w:t>
      </w:r>
    </w:p>
    <w:p w14:paraId="4707F2DE" w14:textId="77777777" w:rsidR="00D11E95" w:rsidRDefault="00C8536E" w:rsidP="00D11E95">
      <w:pPr>
        <w:ind w:firstLineChars="250" w:firstLine="600"/>
      </w:pPr>
      <w:r>
        <w:rPr>
          <w:rFonts w:hint="eastAsia"/>
        </w:rPr>
        <w:t>冨</w:t>
      </w:r>
      <w:r w:rsidR="00AA1381">
        <w:rPr>
          <w:rFonts w:hint="eastAsia"/>
        </w:rPr>
        <w:t>田</w:t>
      </w:r>
      <w:r w:rsidR="00D11E95">
        <w:rPr>
          <w:rFonts w:hint="eastAsia"/>
        </w:rPr>
        <w:t xml:space="preserve"> 直</w:t>
      </w:r>
      <w:r w:rsidR="00AA1381">
        <w:rPr>
          <w:rFonts w:hint="eastAsia"/>
        </w:rPr>
        <w:t>委員、</w:t>
      </w:r>
      <w:r w:rsidR="00E86727">
        <w:rPr>
          <w:rFonts w:hint="eastAsia"/>
        </w:rPr>
        <w:t>梶原</w:t>
      </w:r>
      <w:r w:rsidR="00D11E95">
        <w:rPr>
          <w:rFonts w:hint="eastAsia"/>
        </w:rPr>
        <w:t xml:space="preserve"> 厚子</w:t>
      </w:r>
      <w:r w:rsidR="00E86727">
        <w:rPr>
          <w:rFonts w:hint="eastAsia"/>
        </w:rPr>
        <w:t>委員、髙橋</w:t>
      </w:r>
      <w:r w:rsidR="00D11E95">
        <w:rPr>
          <w:rFonts w:hint="eastAsia"/>
        </w:rPr>
        <w:t xml:space="preserve"> 美佳</w:t>
      </w:r>
      <w:r w:rsidR="00E86727">
        <w:rPr>
          <w:rFonts w:hint="eastAsia"/>
        </w:rPr>
        <w:t>委員、</w:t>
      </w:r>
      <w:r w:rsidR="000F1B3F">
        <w:rPr>
          <w:rFonts w:hint="eastAsia"/>
        </w:rPr>
        <w:t>妻鹿</w:t>
      </w:r>
      <w:r w:rsidR="00D11E95">
        <w:rPr>
          <w:rFonts w:hint="eastAsia"/>
        </w:rPr>
        <w:t xml:space="preserve"> 真一郎</w:t>
      </w:r>
      <w:r w:rsidR="000F1B3F">
        <w:rPr>
          <w:rFonts w:hint="eastAsia"/>
        </w:rPr>
        <w:t>委員、犬飼</w:t>
      </w:r>
      <w:r w:rsidR="00D11E95">
        <w:rPr>
          <w:rFonts w:hint="eastAsia"/>
        </w:rPr>
        <w:t xml:space="preserve"> 知子</w:t>
      </w:r>
      <w:r w:rsidR="000F1B3F">
        <w:rPr>
          <w:rFonts w:hint="eastAsia"/>
        </w:rPr>
        <w:t>委員、</w:t>
      </w:r>
    </w:p>
    <w:p w14:paraId="03C9D61B" w14:textId="24C2F8E1" w:rsidR="00D11E95" w:rsidRDefault="00432FBD" w:rsidP="00D11E95">
      <w:pPr>
        <w:ind w:firstLineChars="250" w:firstLine="600"/>
      </w:pPr>
      <w:r>
        <w:rPr>
          <w:rFonts w:hint="eastAsia"/>
        </w:rPr>
        <w:t>麻生</w:t>
      </w:r>
      <w:r w:rsidR="00D11E95">
        <w:rPr>
          <w:rFonts w:hint="eastAsia"/>
        </w:rPr>
        <w:t xml:space="preserve"> 千恵美</w:t>
      </w:r>
      <w:r>
        <w:rPr>
          <w:rFonts w:hint="eastAsia"/>
        </w:rPr>
        <w:t>委員、</w:t>
      </w:r>
      <w:r w:rsidR="000F1B3F">
        <w:rPr>
          <w:rFonts w:hint="eastAsia"/>
        </w:rPr>
        <w:t>古寺</w:t>
      </w:r>
      <w:r w:rsidR="00D11E95">
        <w:rPr>
          <w:rFonts w:hint="eastAsia"/>
        </w:rPr>
        <w:t xml:space="preserve"> 久仁子</w:t>
      </w:r>
      <w:r w:rsidR="000F1B3F">
        <w:rPr>
          <w:rFonts w:hint="eastAsia"/>
        </w:rPr>
        <w:t>委員、沖谷</w:t>
      </w:r>
      <w:r w:rsidR="00D11E95">
        <w:rPr>
          <w:rFonts w:hint="eastAsia"/>
        </w:rPr>
        <w:t xml:space="preserve"> 共子</w:t>
      </w:r>
      <w:r w:rsidR="000F1B3F">
        <w:rPr>
          <w:rFonts w:hint="eastAsia"/>
        </w:rPr>
        <w:t>委員、中村</w:t>
      </w:r>
      <w:r w:rsidR="00D11E95">
        <w:rPr>
          <w:rFonts w:hint="eastAsia"/>
        </w:rPr>
        <w:t xml:space="preserve"> 美奈子</w:t>
      </w:r>
      <w:r w:rsidR="000F1B3F">
        <w:rPr>
          <w:rFonts w:hint="eastAsia"/>
        </w:rPr>
        <w:t>委員、大谷</w:t>
      </w:r>
      <w:r w:rsidR="00D11E95">
        <w:rPr>
          <w:rFonts w:hint="eastAsia"/>
        </w:rPr>
        <w:t xml:space="preserve"> 典江</w:t>
      </w:r>
      <w:r w:rsidR="000F1B3F">
        <w:rPr>
          <w:rFonts w:hint="eastAsia"/>
        </w:rPr>
        <w:t>委員、</w:t>
      </w:r>
    </w:p>
    <w:p w14:paraId="3590876D" w14:textId="77777777" w:rsidR="00AB65A6" w:rsidRDefault="000F1B3F" w:rsidP="00D11E95">
      <w:pPr>
        <w:ind w:firstLineChars="250" w:firstLine="600"/>
      </w:pPr>
      <w:r>
        <w:rPr>
          <w:rFonts w:hint="eastAsia"/>
        </w:rPr>
        <w:t>日置</w:t>
      </w:r>
      <w:r w:rsidR="00D11E95">
        <w:rPr>
          <w:rFonts w:hint="eastAsia"/>
        </w:rPr>
        <w:t xml:space="preserve"> 麻里子</w:t>
      </w:r>
      <w:r>
        <w:rPr>
          <w:rFonts w:hint="eastAsia"/>
        </w:rPr>
        <w:t>委員、横道</w:t>
      </w:r>
      <w:r w:rsidR="00D11E95">
        <w:rPr>
          <w:rFonts w:hint="eastAsia"/>
        </w:rPr>
        <w:t xml:space="preserve"> 淳子</w:t>
      </w:r>
      <w:r>
        <w:rPr>
          <w:rFonts w:hint="eastAsia"/>
        </w:rPr>
        <w:t>委員、</w:t>
      </w:r>
      <w:r w:rsidR="00432FBD">
        <w:rPr>
          <w:rFonts w:hint="eastAsia"/>
        </w:rPr>
        <w:t>原村</w:t>
      </w:r>
      <w:r w:rsidR="00D11E95">
        <w:rPr>
          <w:rFonts w:hint="eastAsia"/>
        </w:rPr>
        <w:t xml:space="preserve"> 絵里</w:t>
      </w:r>
      <w:r w:rsidR="00432FBD">
        <w:rPr>
          <w:rFonts w:hint="eastAsia"/>
        </w:rPr>
        <w:t>委員</w:t>
      </w:r>
      <w:r>
        <w:rPr>
          <w:rFonts w:hint="eastAsia"/>
        </w:rPr>
        <w:t>、</w:t>
      </w:r>
      <w:r w:rsidR="00CC1D00">
        <w:rPr>
          <w:rFonts w:hint="eastAsia"/>
        </w:rPr>
        <w:t>齊藤</w:t>
      </w:r>
      <w:r w:rsidR="00D11E95">
        <w:rPr>
          <w:rFonts w:hint="eastAsia"/>
        </w:rPr>
        <w:t xml:space="preserve"> 裕美</w:t>
      </w:r>
      <w:r w:rsidR="00CC1D00">
        <w:rPr>
          <w:rFonts w:hint="eastAsia"/>
        </w:rPr>
        <w:t>委員、大内</w:t>
      </w:r>
      <w:r w:rsidR="00AB65A6">
        <w:rPr>
          <w:rFonts w:hint="eastAsia"/>
        </w:rPr>
        <w:t xml:space="preserve"> 貴文</w:t>
      </w:r>
      <w:r w:rsidR="00CC1D00">
        <w:rPr>
          <w:rFonts w:hint="eastAsia"/>
        </w:rPr>
        <w:t>委員、</w:t>
      </w:r>
    </w:p>
    <w:p w14:paraId="6AC6C167" w14:textId="2E604F9D" w:rsidR="0027103A" w:rsidRDefault="00CC1D00" w:rsidP="00D11E95">
      <w:pPr>
        <w:ind w:firstLineChars="250" w:firstLine="600"/>
      </w:pPr>
      <w:r>
        <w:rPr>
          <w:rFonts w:hint="eastAsia"/>
        </w:rPr>
        <w:t>阿部</w:t>
      </w:r>
      <w:r w:rsidR="00AB65A6">
        <w:rPr>
          <w:rFonts w:hint="eastAsia"/>
        </w:rPr>
        <w:t xml:space="preserve"> 由起子</w:t>
      </w:r>
      <w:r>
        <w:rPr>
          <w:rFonts w:hint="eastAsia"/>
        </w:rPr>
        <w:t>委員、</w:t>
      </w:r>
      <w:r w:rsidR="00432FBD">
        <w:rPr>
          <w:rFonts w:hint="eastAsia"/>
        </w:rPr>
        <w:t>山崎</w:t>
      </w:r>
      <w:r w:rsidR="00AB65A6">
        <w:rPr>
          <w:rFonts w:hint="eastAsia"/>
        </w:rPr>
        <w:t xml:space="preserve"> 智央</w:t>
      </w:r>
      <w:r w:rsidR="00432FBD">
        <w:rPr>
          <w:rFonts w:hint="eastAsia"/>
        </w:rPr>
        <w:t>委員、</w:t>
      </w:r>
      <w:r>
        <w:rPr>
          <w:rFonts w:hint="eastAsia"/>
        </w:rPr>
        <w:t>荻野</w:t>
      </w:r>
      <w:r w:rsidR="00AB65A6">
        <w:rPr>
          <w:rFonts w:hint="eastAsia"/>
        </w:rPr>
        <w:t xml:space="preserve"> 道高</w:t>
      </w:r>
      <w:r>
        <w:rPr>
          <w:rFonts w:hint="eastAsia"/>
        </w:rPr>
        <w:t>委員</w:t>
      </w:r>
    </w:p>
    <w:p w14:paraId="019F06CB" w14:textId="065EF1AE" w:rsidR="00AB65A6" w:rsidRDefault="00AB65A6" w:rsidP="00D11E95">
      <w:pPr>
        <w:ind w:firstLineChars="250" w:firstLine="600"/>
      </w:pPr>
      <w:r>
        <w:rPr>
          <w:rFonts w:hint="eastAsia"/>
        </w:rPr>
        <w:t>※池田 次郎委員　欠席</w:t>
      </w:r>
    </w:p>
    <w:p w14:paraId="2494077A" w14:textId="77777777" w:rsidR="00AB65A6" w:rsidRDefault="00AB65A6" w:rsidP="00AB65A6"/>
    <w:p w14:paraId="49410FB6" w14:textId="40414DD6" w:rsidR="00AB65A6" w:rsidRDefault="00AB65A6" w:rsidP="00AB65A6">
      <w:pPr>
        <w:pStyle w:val="aa"/>
        <w:numPr>
          <w:ilvl w:val="0"/>
          <w:numId w:val="13"/>
        </w:numPr>
        <w:ind w:leftChars="0"/>
      </w:pPr>
      <w:r>
        <w:rPr>
          <w:rFonts w:hint="eastAsia"/>
        </w:rPr>
        <w:t>オブザーバー１名</w:t>
      </w:r>
    </w:p>
    <w:p w14:paraId="41AB9758" w14:textId="37AB899E" w:rsidR="00AB65A6" w:rsidRDefault="00AB65A6" w:rsidP="00AB65A6">
      <w:pPr>
        <w:ind w:left="600"/>
      </w:pPr>
      <w:r>
        <w:rPr>
          <w:rFonts w:hint="eastAsia"/>
        </w:rPr>
        <w:t>黒木 俊二</w:t>
      </w:r>
    </w:p>
    <w:p w14:paraId="2E0BCE73" w14:textId="77777777" w:rsidR="00AB65A6" w:rsidRDefault="00AB65A6" w:rsidP="00AB65A6">
      <w:pPr>
        <w:ind w:left="600"/>
      </w:pPr>
    </w:p>
    <w:p w14:paraId="6B49AB55" w14:textId="221E7761" w:rsidR="00AB65A6" w:rsidRDefault="00AB65A6" w:rsidP="00AB65A6">
      <w:pPr>
        <w:pStyle w:val="aa"/>
        <w:numPr>
          <w:ilvl w:val="0"/>
          <w:numId w:val="13"/>
        </w:numPr>
        <w:ind w:leftChars="0"/>
      </w:pPr>
      <w:r>
        <w:rPr>
          <w:rFonts w:hint="eastAsia"/>
        </w:rPr>
        <w:t>職員名</w:t>
      </w:r>
    </w:p>
    <w:p w14:paraId="1E5078AF" w14:textId="77777777" w:rsidR="00AB65A6" w:rsidRDefault="0027103A" w:rsidP="00AB65A6">
      <w:pPr>
        <w:ind w:left="600" w:hangingChars="250" w:hanging="600"/>
      </w:pPr>
      <w:r>
        <w:rPr>
          <w:rFonts w:hint="eastAsia"/>
        </w:rPr>
        <w:t xml:space="preserve">　　</w:t>
      </w:r>
      <w:r w:rsidR="00AB65A6">
        <w:rPr>
          <w:rFonts w:hint="eastAsia"/>
        </w:rPr>
        <w:t xml:space="preserve"> </w:t>
      </w:r>
      <w:r>
        <w:rPr>
          <w:rFonts w:hint="eastAsia"/>
        </w:rPr>
        <w:t>向山</w:t>
      </w:r>
      <w:r w:rsidR="00AB65A6">
        <w:rPr>
          <w:rFonts w:hint="eastAsia"/>
        </w:rPr>
        <w:t xml:space="preserve"> 昇剛（障害者福祉</w:t>
      </w:r>
      <w:r w:rsidR="008E5A78">
        <w:rPr>
          <w:rFonts w:hint="eastAsia"/>
        </w:rPr>
        <w:t>課長</w:t>
      </w:r>
      <w:r w:rsidR="00AB65A6">
        <w:rPr>
          <w:rFonts w:hint="eastAsia"/>
        </w:rPr>
        <w:t>）</w:t>
      </w:r>
      <w:r>
        <w:rPr>
          <w:rFonts w:hint="eastAsia"/>
        </w:rPr>
        <w:t>、</w:t>
      </w:r>
      <w:r w:rsidR="00F56544">
        <w:rPr>
          <w:rFonts w:hint="eastAsia"/>
        </w:rPr>
        <w:t>遠藤</w:t>
      </w:r>
      <w:r w:rsidR="00AB65A6">
        <w:rPr>
          <w:rFonts w:hint="eastAsia"/>
        </w:rPr>
        <w:t xml:space="preserve"> 勝久（障害者福祉</w:t>
      </w:r>
      <w:r w:rsidR="008E5A78">
        <w:rPr>
          <w:rFonts w:hint="eastAsia"/>
        </w:rPr>
        <w:t>課長補佐</w:t>
      </w:r>
      <w:r w:rsidR="00AB65A6">
        <w:rPr>
          <w:rFonts w:hint="eastAsia"/>
        </w:rPr>
        <w:t>）</w:t>
      </w:r>
      <w:r w:rsidR="008E5A78">
        <w:rPr>
          <w:rFonts w:hint="eastAsia"/>
        </w:rPr>
        <w:t>、</w:t>
      </w:r>
      <w:r>
        <w:rPr>
          <w:rFonts w:hint="eastAsia"/>
        </w:rPr>
        <w:t>塩澤</w:t>
      </w:r>
      <w:r w:rsidR="00AB65A6">
        <w:rPr>
          <w:rFonts w:hint="eastAsia"/>
        </w:rPr>
        <w:t xml:space="preserve"> 美紀（障害者福祉課主査）</w:t>
      </w:r>
      <w:r>
        <w:rPr>
          <w:rFonts w:hint="eastAsia"/>
        </w:rPr>
        <w:t>、増島</w:t>
      </w:r>
      <w:r w:rsidR="00AB65A6">
        <w:rPr>
          <w:rFonts w:hint="eastAsia"/>
        </w:rPr>
        <w:t xml:space="preserve"> 薫（障害者福祉課主査）</w:t>
      </w:r>
      <w:r>
        <w:rPr>
          <w:rFonts w:hint="eastAsia"/>
        </w:rPr>
        <w:t>、髙井</w:t>
      </w:r>
      <w:r w:rsidR="00AB65A6">
        <w:rPr>
          <w:rFonts w:hint="eastAsia"/>
        </w:rPr>
        <w:t xml:space="preserve"> 美帆（障害者福祉課保健師）</w:t>
      </w:r>
      <w:r>
        <w:rPr>
          <w:rFonts w:hint="eastAsia"/>
        </w:rPr>
        <w:t>、栗﨑</w:t>
      </w:r>
      <w:r w:rsidR="00AB65A6">
        <w:rPr>
          <w:rFonts w:hint="eastAsia"/>
        </w:rPr>
        <w:t xml:space="preserve"> 才華</w:t>
      </w:r>
    </w:p>
    <w:p w14:paraId="3513E2E8" w14:textId="036A411C" w:rsidR="0027103A" w:rsidRDefault="00AB65A6" w:rsidP="00AB65A6">
      <w:pPr>
        <w:ind w:leftChars="200" w:left="480"/>
      </w:pPr>
      <w:r>
        <w:rPr>
          <w:rFonts w:hint="eastAsia"/>
        </w:rPr>
        <w:t>（障害者福祉課事務職員）</w:t>
      </w:r>
      <w:r w:rsidR="0027103A">
        <w:rPr>
          <w:rFonts w:hint="eastAsia"/>
        </w:rPr>
        <w:t>、瀨川</w:t>
      </w:r>
      <w:r>
        <w:rPr>
          <w:rFonts w:hint="eastAsia"/>
        </w:rPr>
        <w:t xml:space="preserve"> 桜（障害者福祉課保健師）</w:t>
      </w:r>
    </w:p>
    <w:p w14:paraId="4BD386F4" w14:textId="77777777" w:rsidR="0027103A" w:rsidRDefault="0027103A"/>
    <w:p w14:paraId="049C42E8" w14:textId="55054307" w:rsidR="00AB65A6" w:rsidRDefault="00AB65A6">
      <w:r>
        <w:rPr>
          <w:rFonts w:hint="eastAsia"/>
        </w:rPr>
        <w:t>４　内　容</w:t>
      </w:r>
    </w:p>
    <w:p w14:paraId="6AED0C14" w14:textId="1B99324F" w:rsidR="00783405" w:rsidRDefault="00783405" w:rsidP="00AB65A6">
      <w:pPr>
        <w:pStyle w:val="aa"/>
        <w:numPr>
          <w:ilvl w:val="0"/>
          <w:numId w:val="3"/>
        </w:numPr>
        <w:ind w:leftChars="0"/>
      </w:pPr>
      <w:r>
        <w:rPr>
          <w:rFonts w:hint="eastAsia"/>
        </w:rPr>
        <w:t>障害者福祉課課長よりあいさつ</w:t>
      </w:r>
    </w:p>
    <w:p w14:paraId="4BE72990" w14:textId="22F54704" w:rsidR="00783405" w:rsidRPr="00783405" w:rsidRDefault="00783405" w:rsidP="00783405"/>
    <w:p w14:paraId="46C216B9" w14:textId="5F2BB200" w:rsidR="00783405" w:rsidRDefault="00783405" w:rsidP="00783405">
      <w:pPr>
        <w:pStyle w:val="aa"/>
        <w:numPr>
          <w:ilvl w:val="0"/>
          <w:numId w:val="3"/>
        </w:numPr>
        <w:ind w:leftChars="0"/>
      </w:pPr>
      <w:r>
        <w:rPr>
          <w:rFonts w:hint="eastAsia"/>
        </w:rPr>
        <w:t>自己紹介</w:t>
      </w:r>
    </w:p>
    <w:p w14:paraId="6BC938BD" w14:textId="6C24F60E" w:rsidR="005A51A6" w:rsidRDefault="00783405" w:rsidP="00AB65A6">
      <w:pPr>
        <w:pStyle w:val="aa"/>
        <w:ind w:leftChars="0" w:left="600"/>
      </w:pPr>
      <w:r>
        <w:rPr>
          <w:rFonts w:hint="eastAsia"/>
        </w:rPr>
        <w:t>各委員より自己紹介</w:t>
      </w:r>
    </w:p>
    <w:p w14:paraId="6A65DE32" w14:textId="77777777" w:rsidR="00AB65A6" w:rsidRDefault="00AB65A6" w:rsidP="00AB65A6">
      <w:pPr>
        <w:pStyle w:val="aa"/>
        <w:ind w:leftChars="0" w:left="600"/>
      </w:pPr>
    </w:p>
    <w:p w14:paraId="635622D3" w14:textId="388219B9" w:rsidR="00783405" w:rsidRDefault="00783405" w:rsidP="00AB65A6">
      <w:pPr>
        <w:pStyle w:val="aa"/>
        <w:numPr>
          <w:ilvl w:val="0"/>
          <w:numId w:val="3"/>
        </w:numPr>
        <w:ind w:leftChars="0"/>
      </w:pPr>
      <w:r>
        <w:rPr>
          <w:rFonts w:hint="eastAsia"/>
        </w:rPr>
        <w:t>各機関の現状・取組みについて</w:t>
      </w:r>
    </w:p>
    <w:p w14:paraId="7740B07D" w14:textId="7B8C5921" w:rsidR="00783405" w:rsidRDefault="00783405" w:rsidP="00AB65A6">
      <w:pPr>
        <w:ind w:firstLineChars="150" w:firstLine="360"/>
      </w:pPr>
      <w:r>
        <w:rPr>
          <w:rFonts w:hint="eastAsia"/>
        </w:rPr>
        <w:t>【</w:t>
      </w:r>
      <w:r w:rsidR="00432FBD">
        <w:rPr>
          <w:rFonts w:hint="eastAsia"/>
        </w:rPr>
        <w:t>事務局</w:t>
      </w:r>
      <w:r>
        <w:rPr>
          <w:rFonts w:hint="eastAsia"/>
        </w:rPr>
        <w:t>】</w:t>
      </w:r>
    </w:p>
    <w:p w14:paraId="5ECB7BEB" w14:textId="7221A9D7" w:rsidR="00783405" w:rsidRDefault="00432FBD" w:rsidP="00AB65A6">
      <w:pPr>
        <w:ind w:leftChars="150" w:left="360" w:firstLineChars="100" w:firstLine="240"/>
      </w:pPr>
      <w:r>
        <w:rPr>
          <w:rFonts w:hint="eastAsia"/>
        </w:rPr>
        <w:t>医療的ケア児等コーディネーター養成研修の受講者について、令和６年度は</w:t>
      </w:r>
      <w:r w:rsidR="00C8761D">
        <w:rPr>
          <w:rFonts w:hint="eastAsia"/>
        </w:rPr>
        <w:t>３</w:t>
      </w:r>
      <w:r>
        <w:rPr>
          <w:rFonts w:hint="eastAsia"/>
        </w:rPr>
        <w:t>名</w:t>
      </w:r>
      <w:r w:rsidR="00CB1BE8">
        <w:rPr>
          <w:rFonts w:hint="eastAsia"/>
        </w:rPr>
        <w:t>だった</w:t>
      </w:r>
      <w:r>
        <w:rPr>
          <w:rFonts w:hint="eastAsia"/>
        </w:rPr>
        <w:t>。昨</w:t>
      </w:r>
      <w:r w:rsidR="00AB65A6">
        <w:rPr>
          <w:rFonts w:hint="eastAsia"/>
        </w:rPr>
        <w:t xml:space="preserve"> </w:t>
      </w:r>
      <w:r>
        <w:rPr>
          <w:rFonts w:hint="eastAsia"/>
        </w:rPr>
        <w:t>年まで</w:t>
      </w:r>
      <w:r w:rsidR="00C8761D">
        <w:rPr>
          <w:rFonts w:hint="eastAsia"/>
        </w:rPr>
        <w:t>の研修修了者は８名で、現在市内では１１</w:t>
      </w:r>
      <w:r>
        <w:rPr>
          <w:rFonts w:hint="eastAsia"/>
        </w:rPr>
        <w:t>名</w:t>
      </w:r>
      <w:r w:rsidR="00C8761D">
        <w:rPr>
          <w:rFonts w:hint="eastAsia"/>
        </w:rPr>
        <w:t>の研修修了者が</w:t>
      </w:r>
      <w:r w:rsidR="00CB1BE8">
        <w:rPr>
          <w:rFonts w:hint="eastAsia"/>
        </w:rPr>
        <w:t>いる</w:t>
      </w:r>
      <w:r w:rsidR="00C8761D">
        <w:rPr>
          <w:rFonts w:hint="eastAsia"/>
        </w:rPr>
        <w:t>。</w:t>
      </w:r>
      <w:r>
        <w:rPr>
          <w:rFonts w:hint="eastAsia"/>
        </w:rPr>
        <w:t>医療的ケア児</w:t>
      </w:r>
      <w:r w:rsidR="00C8761D">
        <w:rPr>
          <w:rFonts w:hint="eastAsia"/>
        </w:rPr>
        <w:t>支援として、</w:t>
      </w:r>
      <w:r>
        <w:rPr>
          <w:rFonts w:hint="eastAsia"/>
        </w:rPr>
        <w:t>退院時カンファレンス</w:t>
      </w:r>
      <w:r w:rsidR="00C8761D">
        <w:rPr>
          <w:rFonts w:hint="eastAsia"/>
        </w:rPr>
        <w:t>への</w:t>
      </w:r>
      <w:r>
        <w:rPr>
          <w:rFonts w:hint="eastAsia"/>
        </w:rPr>
        <w:t>参加</w:t>
      </w:r>
      <w:r w:rsidR="00C8761D">
        <w:rPr>
          <w:rFonts w:hint="eastAsia"/>
        </w:rPr>
        <w:t>や</w:t>
      </w:r>
      <w:r>
        <w:rPr>
          <w:rFonts w:hint="eastAsia"/>
        </w:rPr>
        <w:t>相談対応に加え、</w:t>
      </w:r>
      <w:r w:rsidR="00C8761D">
        <w:rPr>
          <w:rFonts w:hint="eastAsia"/>
        </w:rPr>
        <w:t>個別</w:t>
      </w:r>
      <w:r>
        <w:rPr>
          <w:rFonts w:hint="eastAsia"/>
        </w:rPr>
        <w:t>ケース会議に地区担当</w:t>
      </w:r>
      <w:r w:rsidR="00C8761D">
        <w:rPr>
          <w:rFonts w:hint="eastAsia"/>
        </w:rPr>
        <w:t>ケースワーカーと</w:t>
      </w:r>
      <w:r>
        <w:rPr>
          <w:rFonts w:hint="eastAsia"/>
        </w:rPr>
        <w:t>医療的ケ</w:t>
      </w:r>
      <w:r w:rsidR="00C8761D">
        <w:rPr>
          <w:rFonts w:hint="eastAsia"/>
        </w:rPr>
        <w:t>ア</w:t>
      </w:r>
      <w:r>
        <w:rPr>
          <w:rFonts w:hint="eastAsia"/>
        </w:rPr>
        <w:t>児</w:t>
      </w:r>
      <w:r w:rsidR="00C8761D">
        <w:rPr>
          <w:rFonts w:hint="eastAsia"/>
        </w:rPr>
        <w:t>等</w:t>
      </w:r>
      <w:r>
        <w:rPr>
          <w:rFonts w:hint="eastAsia"/>
        </w:rPr>
        <w:t>コーディネーターが参加</w:t>
      </w:r>
      <w:r w:rsidR="00C8761D">
        <w:rPr>
          <w:rFonts w:hint="eastAsia"/>
        </w:rPr>
        <w:t>する等</w:t>
      </w:r>
      <w:r>
        <w:rPr>
          <w:rFonts w:hint="eastAsia"/>
        </w:rPr>
        <w:t>して</w:t>
      </w:r>
      <w:r w:rsidR="00CB1BE8">
        <w:rPr>
          <w:rFonts w:hint="eastAsia"/>
        </w:rPr>
        <w:t>いる</w:t>
      </w:r>
      <w:r>
        <w:rPr>
          <w:rFonts w:hint="eastAsia"/>
        </w:rPr>
        <w:t>。</w:t>
      </w:r>
    </w:p>
    <w:p w14:paraId="4BF27EEA" w14:textId="77777777" w:rsidR="005A51A6" w:rsidRDefault="005A51A6" w:rsidP="00C8761D">
      <w:pPr>
        <w:ind w:leftChars="200" w:left="480" w:firstLineChars="100" w:firstLine="240"/>
      </w:pPr>
    </w:p>
    <w:p w14:paraId="16D10312" w14:textId="7D7D4AF2" w:rsidR="00C8761D" w:rsidRDefault="00C8761D" w:rsidP="00C8761D">
      <w:r>
        <w:rPr>
          <w:rFonts w:hint="eastAsia"/>
        </w:rPr>
        <w:t xml:space="preserve">　</w:t>
      </w:r>
      <w:r w:rsidR="00891FB3">
        <w:rPr>
          <w:rFonts w:hint="eastAsia"/>
        </w:rPr>
        <w:t xml:space="preserve"> </w:t>
      </w:r>
      <w:r>
        <w:rPr>
          <w:rFonts w:hint="eastAsia"/>
        </w:rPr>
        <w:t xml:space="preserve">【委員】 </w:t>
      </w:r>
    </w:p>
    <w:p w14:paraId="6B6F9464" w14:textId="1A6E8ED9" w:rsidR="00C8761D" w:rsidRDefault="00C8761D" w:rsidP="00891FB3">
      <w:pPr>
        <w:ind w:firstLineChars="250" w:firstLine="600"/>
      </w:pPr>
      <w:r>
        <w:rPr>
          <w:rFonts w:hint="eastAsia"/>
        </w:rPr>
        <w:t>学童クラブでは医療的ケア児の受け入れを令和５年度から開始している。</w:t>
      </w:r>
    </w:p>
    <w:p w14:paraId="40BC9D86" w14:textId="2D003EFD" w:rsidR="005A51A6" w:rsidRDefault="00891FB3" w:rsidP="00C8761D">
      <w:pPr>
        <w:ind w:firstLineChars="300" w:firstLine="720"/>
      </w:pPr>
      <w:r>
        <w:rPr>
          <w:rFonts w:hint="eastAsia"/>
        </w:rPr>
        <w:t xml:space="preserve"> </w:t>
      </w:r>
    </w:p>
    <w:p w14:paraId="074CD307" w14:textId="77777777" w:rsidR="00891FB3" w:rsidRDefault="00891FB3" w:rsidP="00C8761D">
      <w:pPr>
        <w:ind w:firstLineChars="300" w:firstLine="720"/>
      </w:pPr>
    </w:p>
    <w:p w14:paraId="7E331106" w14:textId="5AE40E22" w:rsidR="00C8761D" w:rsidRPr="00145119" w:rsidRDefault="00C8761D" w:rsidP="00891FB3">
      <w:pPr>
        <w:ind w:firstLineChars="150" w:firstLine="360"/>
      </w:pPr>
      <w:r>
        <w:rPr>
          <w:rFonts w:hint="eastAsia"/>
        </w:rPr>
        <w:lastRenderedPageBreak/>
        <w:t>【委員】</w:t>
      </w:r>
    </w:p>
    <w:p w14:paraId="7578A8C9" w14:textId="64BCF785" w:rsidR="00C8761D" w:rsidRDefault="00DB5D33" w:rsidP="00891FB3">
      <w:pPr>
        <w:ind w:leftChars="150" w:left="360" w:firstLineChars="100" w:firstLine="240"/>
      </w:pPr>
      <w:r>
        <w:rPr>
          <w:rFonts w:hint="eastAsia"/>
        </w:rPr>
        <w:t>保育所担当者から</w:t>
      </w:r>
      <w:r w:rsidR="005A51A6">
        <w:rPr>
          <w:rFonts w:hint="eastAsia"/>
        </w:rPr>
        <w:t>「医療的ケア児は</w:t>
      </w:r>
      <w:r>
        <w:rPr>
          <w:rFonts w:hint="eastAsia"/>
        </w:rPr>
        <w:t>保育所に入ったことで成長が感じ</w:t>
      </w:r>
      <w:r w:rsidR="005A51A6">
        <w:rPr>
          <w:rFonts w:hint="eastAsia"/>
        </w:rPr>
        <w:t>られる」</w:t>
      </w:r>
      <w:r>
        <w:rPr>
          <w:rFonts w:hint="eastAsia"/>
        </w:rPr>
        <w:t>、と聞いている。これから就学準備に入るので、学校に申し送りをしているところ</w:t>
      </w:r>
      <w:r w:rsidR="00C8761D">
        <w:rPr>
          <w:rFonts w:hint="eastAsia"/>
        </w:rPr>
        <w:t>。安心して就学できるよう最後まで丁寧に対応してい</w:t>
      </w:r>
      <w:r w:rsidR="00CB1BE8">
        <w:rPr>
          <w:rFonts w:hint="eastAsia"/>
        </w:rPr>
        <w:t>く</w:t>
      </w:r>
      <w:r w:rsidR="00C8761D">
        <w:rPr>
          <w:rFonts w:hint="eastAsia"/>
        </w:rPr>
        <w:t>。</w:t>
      </w:r>
    </w:p>
    <w:p w14:paraId="4385FC4E" w14:textId="77777777" w:rsidR="00C8761D" w:rsidRPr="00C8761D" w:rsidRDefault="00C8761D" w:rsidP="00C8761D">
      <w:pPr>
        <w:ind w:firstLineChars="300" w:firstLine="720"/>
      </w:pPr>
    </w:p>
    <w:p w14:paraId="3F5DD783" w14:textId="4848ED34" w:rsidR="00783405" w:rsidRDefault="00783405" w:rsidP="00891FB3">
      <w:pPr>
        <w:ind w:firstLineChars="150" w:firstLine="360"/>
      </w:pPr>
      <w:r>
        <w:rPr>
          <w:rFonts w:hint="eastAsia"/>
        </w:rPr>
        <w:t>【委員】</w:t>
      </w:r>
    </w:p>
    <w:p w14:paraId="749E199A" w14:textId="77777777" w:rsidR="00DB5D33" w:rsidRDefault="00DB5D33" w:rsidP="00891FB3">
      <w:pPr>
        <w:ind w:leftChars="150" w:left="360" w:firstLineChars="100" w:firstLine="240"/>
      </w:pPr>
      <w:r>
        <w:rPr>
          <w:rFonts w:hint="eastAsia"/>
        </w:rPr>
        <w:t>令和７年度は公立保育所３か所でそれぞれで１名ずつ、計３名が入所する予定。私立保育園で令和６年度から入所した児童については、市の方で審査が完了していないが、引き続き来年度も利用する予定。</w:t>
      </w:r>
    </w:p>
    <w:p w14:paraId="6FCAE31E" w14:textId="77777777" w:rsidR="00891FB3" w:rsidRDefault="00891FB3" w:rsidP="00891FB3">
      <w:pPr>
        <w:ind w:leftChars="150" w:left="360" w:firstLineChars="100" w:firstLine="240"/>
      </w:pPr>
    </w:p>
    <w:p w14:paraId="0E21A112" w14:textId="7343768E" w:rsidR="00783405" w:rsidRPr="00DB5D33" w:rsidRDefault="00DB5D33" w:rsidP="00891FB3">
      <w:pPr>
        <w:ind w:firstLineChars="150" w:firstLine="360"/>
      </w:pPr>
      <w:r>
        <w:rPr>
          <w:rFonts w:hint="eastAsia"/>
        </w:rPr>
        <w:t>【委員】</w:t>
      </w:r>
    </w:p>
    <w:p w14:paraId="7A4E3AF0" w14:textId="357128D1" w:rsidR="00DB5D33" w:rsidRDefault="00DB5D33" w:rsidP="00891FB3">
      <w:pPr>
        <w:ind w:leftChars="150" w:left="360" w:firstLineChars="100" w:firstLine="240"/>
      </w:pPr>
      <w:r>
        <w:rPr>
          <w:rFonts w:hint="eastAsia"/>
        </w:rPr>
        <w:t>在宅人工呼吸器使用者の災害時個別支援計画について、今年度は更新のみで新規に作成した方はい</w:t>
      </w:r>
      <w:r w:rsidR="00CB1BE8">
        <w:rPr>
          <w:rFonts w:hint="eastAsia"/>
        </w:rPr>
        <w:t>なかった</w:t>
      </w:r>
      <w:r>
        <w:rPr>
          <w:rFonts w:hint="eastAsia"/>
        </w:rPr>
        <w:t>。児童・成人の方も含めて約４０名の更新作業を保健所と共同で進めて</w:t>
      </w:r>
      <w:r w:rsidR="00CB1BE8">
        <w:rPr>
          <w:rFonts w:hint="eastAsia"/>
        </w:rPr>
        <w:t>いく</w:t>
      </w:r>
      <w:r>
        <w:rPr>
          <w:rFonts w:hint="eastAsia"/>
        </w:rPr>
        <w:t>。</w:t>
      </w:r>
    </w:p>
    <w:p w14:paraId="169B24A0" w14:textId="77777777" w:rsidR="00DB5D33" w:rsidRDefault="00DB5D33" w:rsidP="00DB5D33">
      <w:pPr>
        <w:ind w:firstLineChars="100" w:firstLine="240"/>
      </w:pPr>
    </w:p>
    <w:p w14:paraId="45D4C654" w14:textId="6494EFAF" w:rsidR="00DB5D33" w:rsidRDefault="00DB5D33" w:rsidP="00891FB3">
      <w:pPr>
        <w:ind w:firstLineChars="150" w:firstLine="360"/>
      </w:pPr>
      <w:r>
        <w:rPr>
          <w:rFonts w:hint="eastAsia"/>
        </w:rPr>
        <w:t>【委員】</w:t>
      </w:r>
    </w:p>
    <w:p w14:paraId="037A09DE" w14:textId="4103F1FE" w:rsidR="00DB5D33" w:rsidRDefault="00DB5D33" w:rsidP="00891FB3">
      <w:pPr>
        <w:ind w:leftChars="150" w:left="360" w:firstLineChars="100" w:firstLine="240"/>
      </w:pPr>
      <w:r>
        <w:rPr>
          <w:rFonts w:hint="eastAsia"/>
        </w:rPr>
        <w:t>在宅で医療的ケアを受けているお子さんの保健指導やサポートを行ってい</w:t>
      </w:r>
      <w:r w:rsidR="00CB1BE8">
        <w:rPr>
          <w:rFonts w:hint="eastAsia"/>
        </w:rPr>
        <w:t>る</w:t>
      </w:r>
      <w:r>
        <w:rPr>
          <w:rFonts w:hint="eastAsia"/>
        </w:rPr>
        <w:t>。様々な家庭背景があ</w:t>
      </w:r>
      <w:r w:rsidR="005A51A6">
        <w:rPr>
          <w:rFonts w:hint="eastAsia"/>
        </w:rPr>
        <w:t>り</w:t>
      </w:r>
      <w:r>
        <w:rPr>
          <w:rFonts w:hint="eastAsia"/>
        </w:rPr>
        <w:t>、外国の医療的ケア</w:t>
      </w:r>
      <w:r w:rsidR="00CB1BE8">
        <w:rPr>
          <w:rFonts w:hint="eastAsia"/>
        </w:rPr>
        <w:t>児の</w:t>
      </w:r>
      <w:r>
        <w:rPr>
          <w:rFonts w:hint="eastAsia"/>
        </w:rPr>
        <w:t>家庭も増えてきている</w:t>
      </w:r>
      <w:r w:rsidR="00CB1BE8">
        <w:rPr>
          <w:rFonts w:hint="eastAsia"/>
        </w:rPr>
        <w:t>。様々な</w:t>
      </w:r>
      <w:r>
        <w:rPr>
          <w:rFonts w:hint="eastAsia"/>
        </w:rPr>
        <w:t>家庭</w:t>
      </w:r>
      <w:r w:rsidR="00CB1BE8">
        <w:rPr>
          <w:rFonts w:hint="eastAsia"/>
        </w:rPr>
        <w:t>との</w:t>
      </w:r>
      <w:r>
        <w:rPr>
          <w:rFonts w:hint="eastAsia"/>
        </w:rPr>
        <w:t>関わりの中で</w:t>
      </w:r>
      <w:r w:rsidR="00CB1BE8">
        <w:rPr>
          <w:rFonts w:hint="eastAsia"/>
        </w:rPr>
        <w:t>、</w:t>
      </w:r>
      <w:r>
        <w:rPr>
          <w:rFonts w:hint="eastAsia"/>
        </w:rPr>
        <w:t>必要に応じ</w:t>
      </w:r>
      <w:r w:rsidR="005A51A6">
        <w:rPr>
          <w:rFonts w:hint="eastAsia"/>
        </w:rPr>
        <w:t>、</w:t>
      </w:r>
      <w:r>
        <w:rPr>
          <w:rFonts w:hint="eastAsia"/>
        </w:rPr>
        <w:t>保育所入所にあたって事前</w:t>
      </w:r>
      <w:r w:rsidR="00CB1BE8">
        <w:rPr>
          <w:rFonts w:hint="eastAsia"/>
        </w:rPr>
        <w:t>面談の同行や医</w:t>
      </w:r>
      <w:r>
        <w:rPr>
          <w:rFonts w:hint="eastAsia"/>
        </w:rPr>
        <w:t>療機関と連携</w:t>
      </w:r>
      <w:r w:rsidR="00CB1BE8">
        <w:rPr>
          <w:rFonts w:hint="eastAsia"/>
        </w:rPr>
        <w:t>を行い、</w:t>
      </w:r>
      <w:r>
        <w:rPr>
          <w:rFonts w:hint="eastAsia"/>
        </w:rPr>
        <w:t>情報の共有に努めている</w:t>
      </w:r>
      <w:r w:rsidR="00CB1BE8">
        <w:rPr>
          <w:rFonts w:hint="eastAsia"/>
        </w:rPr>
        <w:t>。</w:t>
      </w:r>
    </w:p>
    <w:p w14:paraId="4D98CCF6" w14:textId="77777777" w:rsidR="00CB1BE8" w:rsidRDefault="00CB1BE8" w:rsidP="00DB5D33">
      <w:pPr>
        <w:ind w:leftChars="200" w:left="480" w:firstLineChars="100" w:firstLine="240"/>
      </w:pPr>
    </w:p>
    <w:p w14:paraId="77D2A7E2" w14:textId="05662C75" w:rsidR="00CB1BE8" w:rsidRDefault="00CB1BE8" w:rsidP="00891FB3">
      <w:pPr>
        <w:ind w:firstLineChars="150" w:firstLine="360"/>
      </w:pPr>
      <w:r>
        <w:rPr>
          <w:rFonts w:hint="eastAsia"/>
        </w:rPr>
        <w:t>【委員】</w:t>
      </w:r>
    </w:p>
    <w:p w14:paraId="677F79A4" w14:textId="233F9896" w:rsidR="00CB1BE8" w:rsidRDefault="00CB1BE8" w:rsidP="00891FB3">
      <w:pPr>
        <w:ind w:leftChars="150" w:left="360" w:firstLineChars="100" w:firstLine="240"/>
      </w:pPr>
      <w:r>
        <w:rPr>
          <w:rFonts w:hint="eastAsia"/>
        </w:rPr>
        <w:t>学校と密に連携を取って医療的ケア児支援が円滑に進むようにしている。進路先について</w:t>
      </w:r>
      <w:r w:rsidR="00B17DCF">
        <w:rPr>
          <w:rFonts w:hint="eastAsia"/>
        </w:rPr>
        <w:t>は</w:t>
      </w:r>
      <w:r>
        <w:rPr>
          <w:rFonts w:hint="eastAsia"/>
        </w:rPr>
        <w:t>重度の医療的ケア児が増えていく中で</w:t>
      </w:r>
      <w:r w:rsidR="00B17DCF">
        <w:rPr>
          <w:rFonts w:hint="eastAsia"/>
        </w:rPr>
        <w:t>、</w:t>
      </w:r>
      <w:r>
        <w:rPr>
          <w:rFonts w:hint="eastAsia"/>
        </w:rPr>
        <w:t>今のうちから医療的ケア児を受け入れられる生活介護事業所等が増えていないと卒業後に行ける場所がなくなってしまうと思う。</w:t>
      </w:r>
      <w:r w:rsidR="00B17DCF">
        <w:rPr>
          <w:rFonts w:hint="eastAsia"/>
        </w:rPr>
        <w:t>実際に生活介護</w:t>
      </w:r>
      <w:r>
        <w:rPr>
          <w:rFonts w:hint="eastAsia"/>
        </w:rPr>
        <w:t>事業所に行ったり</w:t>
      </w:r>
      <w:r w:rsidR="00B17DCF">
        <w:rPr>
          <w:rFonts w:hint="eastAsia"/>
        </w:rPr>
        <w:t>、</w:t>
      </w:r>
      <w:r>
        <w:rPr>
          <w:rFonts w:hint="eastAsia"/>
        </w:rPr>
        <w:t>懇談会を</w:t>
      </w:r>
      <w:r w:rsidR="00B17DCF">
        <w:rPr>
          <w:rFonts w:hint="eastAsia"/>
        </w:rPr>
        <w:t>開催する</w:t>
      </w:r>
      <w:r>
        <w:rPr>
          <w:rFonts w:hint="eastAsia"/>
        </w:rPr>
        <w:t>ことを考えている</w:t>
      </w:r>
      <w:r w:rsidR="00B17DCF">
        <w:rPr>
          <w:rFonts w:hint="eastAsia"/>
        </w:rPr>
        <w:t>。</w:t>
      </w:r>
    </w:p>
    <w:p w14:paraId="414F9918" w14:textId="77777777" w:rsidR="00B17DCF" w:rsidRDefault="00B17DCF" w:rsidP="00B17DCF">
      <w:pPr>
        <w:ind w:leftChars="200" w:left="480" w:firstLineChars="100" w:firstLine="240"/>
      </w:pPr>
    </w:p>
    <w:p w14:paraId="699FE1C2" w14:textId="714E2DBC" w:rsidR="00B17DCF" w:rsidRDefault="00B17DCF" w:rsidP="00891FB3">
      <w:pPr>
        <w:ind w:firstLineChars="150" w:firstLine="360"/>
      </w:pPr>
      <w:r>
        <w:rPr>
          <w:rFonts w:hint="eastAsia"/>
        </w:rPr>
        <w:t>【委員】</w:t>
      </w:r>
    </w:p>
    <w:p w14:paraId="13D4E69D" w14:textId="244BF3D9" w:rsidR="00B17DCF" w:rsidRDefault="00B17DCF" w:rsidP="00891FB3">
      <w:pPr>
        <w:ind w:leftChars="150" w:left="360" w:firstLineChars="100" w:firstLine="240"/>
      </w:pPr>
      <w:r>
        <w:rPr>
          <w:rFonts w:hint="eastAsia"/>
        </w:rPr>
        <w:t>医療的ケアのある子どもたちの緊急時の預け先がないので、そのような状況がどうにかならないか集まるたびに話し合っている。預け先が増えることを希望している。</w:t>
      </w:r>
    </w:p>
    <w:p w14:paraId="2D78B30F" w14:textId="487DB9B8" w:rsidR="00B17DCF" w:rsidRDefault="00B17DCF" w:rsidP="00B17DCF"/>
    <w:p w14:paraId="3BD90BDE" w14:textId="51AE057E" w:rsidR="00B17DCF" w:rsidRDefault="00B17DCF" w:rsidP="00891FB3">
      <w:pPr>
        <w:ind w:firstLineChars="150" w:firstLine="360"/>
      </w:pPr>
      <w:r>
        <w:rPr>
          <w:rFonts w:hint="eastAsia"/>
        </w:rPr>
        <w:t>【委員】</w:t>
      </w:r>
    </w:p>
    <w:p w14:paraId="784EA29F" w14:textId="3999CDAC" w:rsidR="00B17DCF" w:rsidRDefault="00B17DCF" w:rsidP="00891FB3">
      <w:pPr>
        <w:ind w:left="360" w:hangingChars="150" w:hanging="360"/>
      </w:pPr>
      <w:r>
        <w:rPr>
          <w:rFonts w:hint="eastAsia"/>
        </w:rPr>
        <w:t xml:space="preserve">　　</w:t>
      </w:r>
      <w:r w:rsidR="00891FB3">
        <w:rPr>
          <w:rFonts w:hint="eastAsia"/>
        </w:rPr>
        <w:t xml:space="preserve"> </w:t>
      </w:r>
      <w:r>
        <w:rPr>
          <w:rFonts w:hint="eastAsia"/>
        </w:rPr>
        <w:t>地域の医療や福祉のネットワークを組んでやれている方がいる一方、子育てに何</w:t>
      </w:r>
      <w:r w:rsidR="00D830E0">
        <w:rPr>
          <w:rFonts w:hint="eastAsia"/>
        </w:rPr>
        <w:t>ら</w:t>
      </w:r>
      <w:r>
        <w:rPr>
          <w:rFonts w:hint="eastAsia"/>
        </w:rPr>
        <w:t>かの困難さを感じて</w:t>
      </w:r>
      <w:r w:rsidR="00D830E0">
        <w:rPr>
          <w:rFonts w:hint="eastAsia"/>
        </w:rPr>
        <w:t>相談に来る方も多い。</w:t>
      </w:r>
      <w:r>
        <w:rPr>
          <w:rFonts w:hint="eastAsia"/>
        </w:rPr>
        <w:t>特に外国人の方は言語や文化の壁があって通常のサービスに乗れ</w:t>
      </w:r>
      <w:r w:rsidR="005A51A6">
        <w:rPr>
          <w:rFonts w:hint="eastAsia"/>
        </w:rPr>
        <w:t>てい</w:t>
      </w:r>
      <w:r>
        <w:rPr>
          <w:rFonts w:hint="eastAsia"/>
        </w:rPr>
        <w:t>ない</w:t>
      </w:r>
      <w:r w:rsidR="00D830E0">
        <w:rPr>
          <w:rFonts w:hint="eastAsia"/>
        </w:rPr>
        <w:t>場合がある</w:t>
      </w:r>
      <w:r>
        <w:rPr>
          <w:rFonts w:hint="eastAsia"/>
        </w:rPr>
        <w:t>。</w:t>
      </w:r>
      <w:r w:rsidR="00D830E0">
        <w:rPr>
          <w:rFonts w:hint="eastAsia"/>
        </w:rPr>
        <w:t>生活</w:t>
      </w:r>
      <w:r>
        <w:rPr>
          <w:rFonts w:hint="eastAsia"/>
        </w:rPr>
        <w:t>全体が地域のネットワークに</w:t>
      </w:r>
      <w:r w:rsidR="00D830E0">
        <w:rPr>
          <w:rFonts w:hint="eastAsia"/>
        </w:rPr>
        <w:t>乗って円滑に</w:t>
      </w:r>
      <w:r>
        <w:rPr>
          <w:rFonts w:hint="eastAsia"/>
        </w:rPr>
        <w:t>回っていくように支援</w:t>
      </w:r>
      <w:r w:rsidR="00D830E0">
        <w:rPr>
          <w:rFonts w:hint="eastAsia"/>
        </w:rPr>
        <w:t>している</w:t>
      </w:r>
      <w:r>
        <w:rPr>
          <w:rFonts w:hint="eastAsia"/>
        </w:rPr>
        <w:t>。</w:t>
      </w:r>
    </w:p>
    <w:p w14:paraId="7D37BF19" w14:textId="77777777" w:rsidR="00D830E0" w:rsidRDefault="00D830E0" w:rsidP="00D830E0">
      <w:pPr>
        <w:ind w:left="480" w:hangingChars="200" w:hanging="480"/>
      </w:pPr>
    </w:p>
    <w:p w14:paraId="1AFC3065" w14:textId="6C867C20" w:rsidR="00EC6F16" w:rsidRDefault="00D830E0" w:rsidP="00891FB3">
      <w:pPr>
        <w:ind w:firstLineChars="150" w:firstLine="360"/>
      </w:pPr>
      <w:r>
        <w:rPr>
          <w:rFonts w:hint="eastAsia"/>
        </w:rPr>
        <w:t>【委員】</w:t>
      </w:r>
    </w:p>
    <w:p w14:paraId="48C12AA0" w14:textId="7E54C085" w:rsidR="00EC6F16" w:rsidRPr="00EC6F16" w:rsidRDefault="00EC6F16" w:rsidP="00891FB3">
      <w:pPr>
        <w:ind w:leftChars="150" w:left="360" w:firstLineChars="100" w:firstLine="240"/>
      </w:pPr>
      <w:r>
        <w:rPr>
          <w:rFonts w:hint="eastAsia"/>
        </w:rPr>
        <w:t>医療的ケア児</w:t>
      </w:r>
      <w:r w:rsidRPr="00EC6F16">
        <w:rPr>
          <w:rFonts w:hint="eastAsia"/>
        </w:rPr>
        <w:t>が乗れるスクールバスが年度当初３台だったところから増車して、今は６台走るようになっている。入学後の保護者の付き添いをできるだけ短縮できるように、年長時から学校の職員や看護師が観察に行く取り組みなどもしている。テレワークブースが学校に1台設</w:t>
      </w:r>
      <w:r w:rsidRPr="00EC6F16">
        <w:rPr>
          <w:rFonts w:hint="eastAsia"/>
        </w:rPr>
        <w:lastRenderedPageBreak/>
        <w:t>置され、保護者の付き添いが必要なケースでも就労が継続できるような取り組みを開始した。学校内に災害時用の備蓄を用意するなど災害時に備えた取り組みもしている。他機関と連携をとりながら、4月から入学してこられるお子さん達のスムーズな</w:t>
      </w:r>
      <w:r>
        <w:rPr>
          <w:rFonts w:hint="eastAsia"/>
        </w:rPr>
        <w:t>医療的ケアの立ち上げに向けて努めていければと思っている。</w:t>
      </w:r>
    </w:p>
    <w:p w14:paraId="549A01F7" w14:textId="77777777" w:rsidR="003F0DCF" w:rsidRDefault="003F0DCF" w:rsidP="003F0DCF">
      <w:pPr>
        <w:ind w:leftChars="200" w:left="480" w:firstLineChars="100" w:firstLine="240"/>
      </w:pPr>
    </w:p>
    <w:p w14:paraId="4C015DFD" w14:textId="5D6AE267" w:rsidR="003F0DCF" w:rsidRDefault="003F0DCF" w:rsidP="00891FB3">
      <w:pPr>
        <w:ind w:firstLineChars="150" w:firstLine="360"/>
      </w:pPr>
      <w:r>
        <w:rPr>
          <w:rFonts w:hint="eastAsia"/>
        </w:rPr>
        <w:t>【委員】</w:t>
      </w:r>
    </w:p>
    <w:p w14:paraId="0D3659EA" w14:textId="79B5519C" w:rsidR="003F0DCF" w:rsidRDefault="003F0DCF" w:rsidP="00891FB3">
      <w:pPr>
        <w:ind w:leftChars="150" w:left="360" w:firstLineChars="100" w:firstLine="240"/>
      </w:pPr>
      <w:r>
        <w:rPr>
          <w:rFonts w:hint="eastAsia"/>
        </w:rPr>
        <w:t>ある保護者は「受け入れてくれてありがたいが、医療的ケアのことだけでなくそれ以外にもたくさん心配事があるので、そのことにも対応してもらえると</w:t>
      </w:r>
      <w:r w:rsidR="00D86484">
        <w:rPr>
          <w:rFonts w:hint="eastAsia"/>
        </w:rPr>
        <w:t>よ</w:t>
      </w:r>
      <w:r>
        <w:rPr>
          <w:rFonts w:hint="eastAsia"/>
        </w:rPr>
        <w:t>いと思っている。医療的ケア児</w:t>
      </w:r>
      <w:r w:rsidR="00D86484">
        <w:rPr>
          <w:rFonts w:hint="eastAsia"/>
        </w:rPr>
        <w:t>が</w:t>
      </w:r>
      <w:r>
        <w:rPr>
          <w:rFonts w:hint="eastAsia"/>
        </w:rPr>
        <w:t>利用する福祉施設などをあらかじめ保育所に知っておいて</w:t>
      </w:r>
      <w:r w:rsidR="00D86484">
        <w:rPr>
          <w:rFonts w:hint="eastAsia"/>
        </w:rPr>
        <w:t>もらい</w:t>
      </w:r>
      <w:r>
        <w:rPr>
          <w:rFonts w:hint="eastAsia"/>
        </w:rPr>
        <w:t>、どんな生活をしているか、どんな設備が用意されているかを見てから受け入れを考えて</w:t>
      </w:r>
      <w:r w:rsidR="005A51A6">
        <w:rPr>
          <w:rFonts w:hint="eastAsia"/>
        </w:rPr>
        <w:t>もらえ</w:t>
      </w:r>
      <w:r>
        <w:rPr>
          <w:rFonts w:hint="eastAsia"/>
        </w:rPr>
        <w:t>るとよかった。」と仰っていた。受け入れに向けた検討・準備はありがたいと思う。欲を言えば、受け入れ対象の医療的ケアの幅を広げていただけるよう検討してもらいたい。</w:t>
      </w:r>
    </w:p>
    <w:p w14:paraId="3489253D" w14:textId="77777777" w:rsidR="005A51A6" w:rsidRDefault="005A51A6" w:rsidP="00D86484">
      <w:pPr>
        <w:ind w:leftChars="200" w:left="480" w:firstLineChars="100" w:firstLine="240"/>
      </w:pPr>
    </w:p>
    <w:p w14:paraId="4806A223" w14:textId="0BCF94EA" w:rsidR="00D86484" w:rsidRDefault="00D86484" w:rsidP="00891FB3">
      <w:pPr>
        <w:ind w:firstLineChars="150" w:firstLine="360"/>
      </w:pPr>
      <w:r>
        <w:rPr>
          <w:rFonts w:hint="eastAsia"/>
        </w:rPr>
        <w:t>【委員】</w:t>
      </w:r>
    </w:p>
    <w:p w14:paraId="3B2CF945" w14:textId="670815B5" w:rsidR="00783405" w:rsidRDefault="00D86484" w:rsidP="00891FB3">
      <w:pPr>
        <w:ind w:leftChars="150" w:left="360" w:firstLineChars="100" w:firstLine="240"/>
      </w:pPr>
      <w:r>
        <w:rPr>
          <w:rFonts w:hint="eastAsia"/>
        </w:rPr>
        <w:t>児童発達支援に関して言えばこ</w:t>
      </w:r>
      <w:r w:rsidR="005A51A6">
        <w:rPr>
          <w:rFonts w:hint="eastAsia"/>
        </w:rPr>
        <w:t>こ</w:t>
      </w:r>
      <w:r>
        <w:rPr>
          <w:rFonts w:hint="eastAsia"/>
        </w:rPr>
        <w:t>数年地域に増えてきていると感じている。しかし生活介護は市外の方からの問い合わせも多く、他の地域も足りていないのだと実感している。また、人手が必要なのに報酬単価がとても安く、経営するのは厳しい現状がある。生活介護は基本的に卒業がないので、今後もますます足りなくなっていくだろう。</w:t>
      </w:r>
    </w:p>
    <w:p w14:paraId="7007D3A1" w14:textId="77777777" w:rsidR="007A4E51" w:rsidRDefault="007A4E51" w:rsidP="007A4E51">
      <w:pPr>
        <w:ind w:leftChars="200" w:left="480" w:firstLineChars="100" w:firstLine="240"/>
      </w:pPr>
    </w:p>
    <w:p w14:paraId="0E4B3956" w14:textId="0307C349" w:rsidR="00DF27A2" w:rsidRDefault="00AC214D" w:rsidP="00891FB3">
      <w:pPr>
        <w:ind w:firstLineChars="150" w:firstLine="360"/>
      </w:pPr>
      <w:r>
        <w:rPr>
          <w:rFonts w:hint="eastAsia"/>
        </w:rPr>
        <w:t>【委員】</w:t>
      </w:r>
    </w:p>
    <w:p w14:paraId="295BB40F" w14:textId="5BDB7D9E" w:rsidR="00395DF1" w:rsidRPr="00890903" w:rsidRDefault="00395DF1" w:rsidP="00891FB3">
      <w:pPr>
        <w:ind w:leftChars="150" w:left="360" w:firstLineChars="100" w:firstLine="240"/>
      </w:pPr>
      <w:r w:rsidRPr="00395DF1">
        <w:rPr>
          <w:rFonts w:hint="eastAsia"/>
        </w:rPr>
        <w:t>計画相談を通して関わっている医療的ケア児がいる。また、新規で医療的ケアではないが摂食に配慮が必要なお子さんの利用が決まっており、これから給食の提供の仕方について等の対</w:t>
      </w:r>
      <w:r w:rsidR="00891FB3">
        <w:rPr>
          <w:rFonts w:hint="eastAsia"/>
        </w:rPr>
        <w:t xml:space="preserve"> </w:t>
      </w:r>
      <w:r w:rsidRPr="00395DF1">
        <w:rPr>
          <w:rFonts w:hint="eastAsia"/>
        </w:rPr>
        <w:t>応をしていく予定。</w:t>
      </w:r>
    </w:p>
    <w:p w14:paraId="168B88F5" w14:textId="77777777" w:rsidR="00890903" w:rsidRPr="00890903" w:rsidRDefault="00890903" w:rsidP="00DF27A2"/>
    <w:p w14:paraId="6DD9A385" w14:textId="51D7F344" w:rsidR="007A4E51" w:rsidRDefault="00AC214D" w:rsidP="00891FB3">
      <w:pPr>
        <w:ind w:firstLineChars="150" w:firstLine="360"/>
      </w:pPr>
      <w:r>
        <w:rPr>
          <w:rFonts w:hint="eastAsia"/>
        </w:rPr>
        <w:t>【委員】</w:t>
      </w:r>
    </w:p>
    <w:p w14:paraId="19B6B182" w14:textId="730E5B84" w:rsidR="00AC214D" w:rsidRDefault="00AC214D" w:rsidP="00891FB3">
      <w:pPr>
        <w:ind w:leftChars="150" w:left="360" w:firstLineChars="100" w:firstLine="240"/>
      </w:pPr>
      <w:r>
        <w:rPr>
          <w:rFonts w:hint="eastAsia"/>
        </w:rPr>
        <w:t>成人と児童の計画相談支援を行っている。就学を控えてい</w:t>
      </w:r>
      <w:r w:rsidR="00DF27A2">
        <w:rPr>
          <w:rFonts w:hint="eastAsia"/>
        </w:rPr>
        <w:t>るの場合、今</w:t>
      </w:r>
      <w:r>
        <w:rPr>
          <w:rFonts w:hint="eastAsia"/>
        </w:rPr>
        <w:t>まで利用していた</w:t>
      </w:r>
      <w:r w:rsidR="00DF27A2">
        <w:rPr>
          <w:rFonts w:hint="eastAsia"/>
        </w:rPr>
        <w:t>サービス</w:t>
      </w:r>
      <w:r>
        <w:rPr>
          <w:rFonts w:hint="eastAsia"/>
        </w:rPr>
        <w:t>が</w:t>
      </w:r>
      <w:r w:rsidR="005A51A6">
        <w:rPr>
          <w:rFonts w:hint="eastAsia"/>
        </w:rPr>
        <w:t>変わってし</w:t>
      </w:r>
      <w:r>
        <w:rPr>
          <w:rFonts w:hint="eastAsia"/>
        </w:rPr>
        <w:t>まう</w:t>
      </w:r>
      <w:r w:rsidR="00DF27A2">
        <w:rPr>
          <w:rFonts w:hint="eastAsia"/>
        </w:rPr>
        <w:t>ため</w:t>
      </w:r>
      <w:r>
        <w:rPr>
          <w:rFonts w:hint="eastAsia"/>
        </w:rPr>
        <w:t>、なかなか親が就学後のイメージを持てないケースがあ</w:t>
      </w:r>
      <w:r w:rsidR="00DF27A2">
        <w:rPr>
          <w:rFonts w:hint="eastAsia"/>
        </w:rPr>
        <w:t>る。</w:t>
      </w:r>
      <w:r>
        <w:rPr>
          <w:rFonts w:hint="eastAsia"/>
        </w:rPr>
        <w:t>そ</w:t>
      </w:r>
      <w:r w:rsidR="00DF27A2">
        <w:rPr>
          <w:rFonts w:hint="eastAsia"/>
        </w:rPr>
        <w:t>のような</w:t>
      </w:r>
      <w:r>
        <w:rPr>
          <w:rFonts w:hint="eastAsia"/>
        </w:rPr>
        <w:t>ときでも支援者がすべてプランを決めるのではなく、</w:t>
      </w:r>
      <w:r w:rsidR="00DF27A2">
        <w:rPr>
          <w:rFonts w:hint="eastAsia"/>
        </w:rPr>
        <w:t>あくまで</w:t>
      </w:r>
      <w:r>
        <w:rPr>
          <w:rFonts w:hint="eastAsia"/>
        </w:rPr>
        <w:t>親が</w:t>
      </w:r>
      <w:r w:rsidR="00DF27A2">
        <w:rPr>
          <w:rFonts w:hint="eastAsia"/>
        </w:rPr>
        <w:t>子ども</w:t>
      </w:r>
      <w:r>
        <w:rPr>
          <w:rFonts w:hint="eastAsia"/>
        </w:rPr>
        <w:t>にとって最善な方法を</w:t>
      </w:r>
      <w:r w:rsidR="00DF27A2">
        <w:rPr>
          <w:rFonts w:hint="eastAsia"/>
        </w:rPr>
        <w:t>決定できるよう</w:t>
      </w:r>
      <w:r>
        <w:rPr>
          <w:rFonts w:hint="eastAsia"/>
        </w:rPr>
        <w:t>に働</w:t>
      </w:r>
      <w:r w:rsidR="00DF27A2">
        <w:rPr>
          <w:rFonts w:hint="eastAsia"/>
        </w:rPr>
        <w:t>き</w:t>
      </w:r>
      <w:r>
        <w:rPr>
          <w:rFonts w:hint="eastAsia"/>
        </w:rPr>
        <w:t>かけてくれる支援者がいることに感謝し</w:t>
      </w:r>
      <w:r w:rsidR="00DF27A2">
        <w:rPr>
          <w:rFonts w:hint="eastAsia"/>
        </w:rPr>
        <w:t>ている</w:t>
      </w:r>
      <w:r>
        <w:rPr>
          <w:rFonts w:hint="eastAsia"/>
        </w:rPr>
        <w:t>。各専門職が</w:t>
      </w:r>
      <w:r w:rsidR="00DF27A2">
        <w:rPr>
          <w:rFonts w:hint="eastAsia"/>
        </w:rPr>
        <w:t>子どもだ</w:t>
      </w:r>
      <w:r>
        <w:rPr>
          <w:rFonts w:hint="eastAsia"/>
        </w:rPr>
        <w:t>けでなく、親の育児やエンパワメントを大切にしていくことが</w:t>
      </w:r>
      <w:r w:rsidR="00DF27A2">
        <w:rPr>
          <w:rFonts w:hint="eastAsia"/>
        </w:rPr>
        <w:t>必要</w:t>
      </w:r>
      <w:r>
        <w:rPr>
          <w:rFonts w:hint="eastAsia"/>
        </w:rPr>
        <w:t>。一方で家族がゆっくり休める環境は大切</w:t>
      </w:r>
      <w:r w:rsidR="00DF27A2">
        <w:rPr>
          <w:rFonts w:hint="eastAsia"/>
        </w:rPr>
        <w:t>だが、利用できるショートステイ</w:t>
      </w:r>
      <w:r>
        <w:rPr>
          <w:rFonts w:hint="eastAsia"/>
        </w:rPr>
        <w:t>の数</w:t>
      </w:r>
      <w:r w:rsidR="00DF27A2">
        <w:rPr>
          <w:rFonts w:hint="eastAsia"/>
        </w:rPr>
        <w:t>や</w:t>
      </w:r>
      <w:r>
        <w:rPr>
          <w:rFonts w:hint="eastAsia"/>
        </w:rPr>
        <w:t>動ける医ケア児が</w:t>
      </w:r>
      <w:r w:rsidR="00DF27A2">
        <w:rPr>
          <w:rFonts w:hint="eastAsia"/>
        </w:rPr>
        <w:t>利用できる資源が</w:t>
      </w:r>
      <w:r>
        <w:rPr>
          <w:rFonts w:hint="eastAsia"/>
        </w:rPr>
        <w:t>少ないことも地域の課題と</w:t>
      </w:r>
      <w:r w:rsidR="00DF27A2">
        <w:rPr>
          <w:rFonts w:hint="eastAsia"/>
        </w:rPr>
        <w:t>して受け止めている</w:t>
      </w:r>
      <w:r>
        <w:rPr>
          <w:rFonts w:hint="eastAsia"/>
        </w:rPr>
        <w:t>。また、市内には医療的ケア児等コーディネーター</w:t>
      </w:r>
      <w:r w:rsidR="00DF27A2">
        <w:rPr>
          <w:rFonts w:hint="eastAsia"/>
        </w:rPr>
        <w:t>の研修を修了している</w:t>
      </w:r>
      <w:r>
        <w:rPr>
          <w:rFonts w:hint="eastAsia"/>
        </w:rPr>
        <w:t>計画</w:t>
      </w:r>
      <w:r w:rsidR="00DF27A2">
        <w:rPr>
          <w:rFonts w:hint="eastAsia"/>
        </w:rPr>
        <w:t>相談</w:t>
      </w:r>
      <w:r>
        <w:rPr>
          <w:rFonts w:hint="eastAsia"/>
        </w:rPr>
        <w:t>支援専門員も</w:t>
      </w:r>
      <w:r w:rsidR="00DF27A2">
        <w:rPr>
          <w:rFonts w:hint="eastAsia"/>
        </w:rPr>
        <w:t>いる</w:t>
      </w:r>
      <w:r>
        <w:rPr>
          <w:rFonts w:hint="eastAsia"/>
        </w:rPr>
        <w:t>が、もう少し相談に乗れる体制が</w:t>
      </w:r>
      <w:r w:rsidR="00DF27A2">
        <w:rPr>
          <w:rFonts w:hint="eastAsia"/>
        </w:rPr>
        <w:t>整備されれ</w:t>
      </w:r>
      <w:r>
        <w:rPr>
          <w:rFonts w:hint="eastAsia"/>
        </w:rPr>
        <w:t>ばよいと感じて</w:t>
      </w:r>
      <w:r w:rsidR="00DF27A2">
        <w:rPr>
          <w:rFonts w:hint="eastAsia"/>
        </w:rPr>
        <w:t>いる。</w:t>
      </w:r>
    </w:p>
    <w:p w14:paraId="0605706D" w14:textId="77777777" w:rsidR="00AC214D" w:rsidRDefault="00AC214D" w:rsidP="007A4E51">
      <w:pPr>
        <w:ind w:leftChars="200" w:left="480" w:firstLineChars="100" w:firstLine="240"/>
      </w:pPr>
    </w:p>
    <w:p w14:paraId="1D8A73B4" w14:textId="5ACEC03B" w:rsidR="00DF27A2" w:rsidRDefault="00DF27A2" w:rsidP="00891FB3">
      <w:pPr>
        <w:ind w:firstLineChars="150" w:firstLine="360"/>
      </w:pPr>
      <w:r>
        <w:rPr>
          <w:rFonts w:hint="eastAsia"/>
        </w:rPr>
        <w:t>【委員】</w:t>
      </w:r>
    </w:p>
    <w:p w14:paraId="63858A45" w14:textId="3DF878CB" w:rsidR="00DF27A2" w:rsidRDefault="00DF27A2" w:rsidP="00891FB3">
      <w:pPr>
        <w:ind w:leftChars="150" w:left="360" w:firstLineChars="100" w:firstLine="240"/>
      </w:pPr>
      <w:r>
        <w:rPr>
          <w:rFonts w:hint="eastAsia"/>
        </w:rPr>
        <w:t>成人と児童の計画相談支援を行っている。成人の支援に携わることが多く、本人も親も高齢化してきていることを感じている。</w:t>
      </w:r>
      <w:r w:rsidR="00466DAE">
        <w:rPr>
          <w:rFonts w:hint="eastAsia"/>
        </w:rPr>
        <w:t>自宅</w:t>
      </w:r>
      <w:r>
        <w:rPr>
          <w:rFonts w:hint="eastAsia"/>
        </w:rPr>
        <w:t>から入所施設へ</w:t>
      </w:r>
      <w:r w:rsidR="00466DAE">
        <w:rPr>
          <w:rFonts w:hint="eastAsia"/>
        </w:rPr>
        <w:t>入所する</w:t>
      </w:r>
      <w:r>
        <w:rPr>
          <w:rFonts w:hint="eastAsia"/>
        </w:rPr>
        <w:t>方も</w:t>
      </w:r>
      <w:r w:rsidR="00466DAE">
        <w:rPr>
          <w:rFonts w:hint="eastAsia"/>
        </w:rPr>
        <w:t>いるが</w:t>
      </w:r>
      <w:r>
        <w:rPr>
          <w:rFonts w:hint="eastAsia"/>
        </w:rPr>
        <w:t>、</w:t>
      </w:r>
      <w:r w:rsidR="00466DAE">
        <w:rPr>
          <w:rFonts w:hint="eastAsia"/>
        </w:rPr>
        <w:t>入所先が少なく</w:t>
      </w:r>
      <w:r>
        <w:rPr>
          <w:rFonts w:hint="eastAsia"/>
        </w:rPr>
        <w:t>行き場がない方も</w:t>
      </w:r>
      <w:r w:rsidR="00466DAE">
        <w:rPr>
          <w:rFonts w:hint="eastAsia"/>
        </w:rPr>
        <w:t>いる</w:t>
      </w:r>
      <w:r>
        <w:rPr>
          <w:rFonts w:hint="eastAsia"/>
        </w:rPr>
        <w:t>。</w:t>
      </w:r>
    </w:p>
    <w:p w14:paraId="693B286B" w14:textId="77777777" w:rsidR="00DF27A2" w:rsidRPr="00DF27A2" w:rsidRDefault="00DF27A2" w:rsidP="007A4E51">
      <w:pPr>
        <w:ind w:leftChars="200" w:left="480" w:firstLineChars="100" w:firstLine="240"/>
      </w:pPr>
    </w:p>
    <w:p w14:paraId="47639BB7" w14:textId="526D903A" w:rsidR="00783405" w:rsidRDefault="00783405" w:rsidP="00891FB3">
      <w:pPr>
        <w:ind w:firstLineChars="150" w:firstLine="360"/>
      </w:pPr>
      <w:r>
        <w:rPr>
          <w:rFonts w:hint="eastAsia"/>
        </w:rPr>
        <w:lastRenderedPageBreak/>
        <w:t>【委員】</w:t>
      </w:r>
    </w:p>
    <w:p w14:paraId="0091BDFE" w14:textId="52D19AE2" w:rsidR="00466DAE" w:rsidRDefault="00907E4C" w:rsidP="00891FB3">
      <w:pPr>
        <w:ind w:leftChars="150" w:left="360" w:firstLineChars="100" w:firstLine="240"/>
      </w:pPr>
      <w:r>
        <w:rPr>
          <w:rFonts w:hint="eastAsia"/>
        </w:rPr>
        <w:t>保育所入所を希望している家族に</w:t>
      </w:r>
      <w:r w:rsidR="00466DAE">
        <w:rPr>
          <w:rFonts w:hint="eastAsia"/>
        </w:rPr>
        <w:t>私立保育所の見学を</w:t>
      </w:r>
      <w:r>
        <w:rPr>
          <w:rFonts w:hint="eastAsia"/>
        </w:rPr>
        <w:t>案内</w:t>
      </w:r>
      <w:r w:rsidR="00466DAE">
        <w:rPr>
          <w:rFonts w:hint="eastAsia"/>
        </w:rPr>
        <w:t>してもら</w:t>
      </w:r>
      <w:r>
        <w:rPr>
          <w:rFonts w:hint="eastAsia"/>
        </w:rPr>
        <w:t>った。</w:t>
      </w:r>
      <w:r w:rsidR="00466DAE">
        <w:rPr>
          <w:rFonts w:hint="eastAsia"/>
        </w:rPr>
        <w:t>見学したことで</w:t>
      </w:r>
      <w:r>
        <w:rPr>
          <w:rFonts w:hint="eastAsia"/>
        </w:rPr>
        <w:t>実際に入所できるかどうかは別にしても、両親が気持ち的に落ち着いたところがあった。学校入学に関しては、特別支援学校でも状況によって対応できない医療的ケアがあると思うと、今後どのように教育を受ける場を確保し、適切な教育機関に繋げていくのか</w:t>
      </w:r>
      <w:r w:rsidR="009A3CB8">
        <w:rPr>
          <w:rFonts w:hint="eastAsia"/>
        </w:rPr>
        <w:t>についてもこの会議を通して考えて行けたらよい。また、特別支援学校入学後の付き添い期間が短くなるように取り組んでもらっているが、学校に上がるときに親が就労を諦めなければならない現実がある。</w:t>
      </w:r>
    </w:p>
    <w:p w14:paraId="7F397EB1" w14:textId="77777777" w:rsidR="009A3CB8" w:rsidRDefault="009A3CB8" w:rsidP="009A3CB8"/>
    <w:p w14:paraId="264C9780" w14:textId="441D9C92" w:rsidR="009A3CB8" w:rsidRDefault="009A3CB8" w:rsidP="00891FB3">
      <w:pPr>
        <w:ind w:firstLineChars="150" w:firstLine="360"/>
      </w:pPr>
      <w:r>
        <w:rPr>
          <w:rFonts w:hint="eastAsia"/>
        </w:rPr>
        <w:t>【委員】</w:t>
      </w:r>
    </w:p>
    <w:p w14:paraId="635CC4FE" w14:textId="01BE0AF4" w:rsidR="009A3CB8" w:rsidRDefault="009A3CB8" w:rsidP="009F3130">
      <w:pPr>
        <w:ind w:leftChars="150" w:left="360" w:firstLineChars="100" w:firstLine="240"/>
      </w:pPr>
      <w:r>
        <w:rPr>
          <w:rFonts w:hint="eastAsia"/>
        </w:rPr>
        <w:t>先日、多摩府中保健所管内の医療的ケア児等コーディネーターを集めて連絡会を開催した。電話相談だとしても、顔を見える関係があるとより相談しやすく、問題点も見えてきやすくなるのではない</w:t>
      </w:r>
      <w:r w:rsidR="00805F76">
        <w:rPr>
          <w:rFonts w:hint="eastAsia"/>
        </w:rPr>
        <w:t>と考えている</w:t>
      </w:r>
      <w:r>
        <w:rPr>
          <w:rFonts w:hint="eastAsia"/>
        </w:rPr>
        <w:t>。今後は電話相談だけではなく、アウトリーチをして相談事を拾っていく方向に舵を切っていきたい。</w:t>
      </w:r>
      <w:r w:rsidR="00443D32">
        <w:rPr>
          <w:rFonts w:hint="eastAsia"/>
        </w:rPr>
        <w:t>特別支援学校の付き添いについて、</w:t>
      </w:r>
      <w:r>
        <w:rPr>
          <w:rFonts w:hint="eastAsia"/>
        </w:rPr>
        <w:t>以前と比べると付き添い期間は短くなっていることはデータ上でも</w:t>
      </w:r>
      <w:r w:rsidR="00443D32">
        <w:rPr>
          <w:rFonts w:hint="eastAsia"/>
        </w:rPr>
        <w:t>分かっている</w:t>
      </w:r>
      <w:r>
        <w:rPr>
          <w:rFonts w:hint="eastAsia"/>
        </w:rPr>
        <w:t>。</w:t>
      </w:r>
      <w:r w:rsidR="00443D32">
        <w:rPr>
          <w:rFonts w:hint="eastAsia"/>
        </w:rPr>
        <w:t>しかし、完全に付き添い期間がなくなっているわけではないので、今後も考えていかなければならない。</w:t>
      </w:r>
    </w:p>
    <w:p w14:paraId="55906028" w14:textId="77777777" w:rsidR="009A3CB8" w:rsidRDefault="009A3CB8" w:rsidP="009A3CB8">
      <w:pPr>
        <w:ind w:leftChars="200" w:left="480" w:firstLineChars="100" w:firstLine="240"/>
      </w:pPr>
    </w:p>
    <w:p w14:paraId="179762FF" w14:textId="4807CBC3" w:rsidR="00EC6F16" w:rsidRDefault="005C5C05" w:rsidP="009F3130">
      <w:pPr>
        <w:ind w:firstLineChars="150" w:firstLine="360"/>
      </w:pPr>
      <w:r>
        <w:rPr>
          <w:rFonts w:hint="eastAsia"/>
        </w:rPr>
        <w:t>【委員】</w:t>
      </w:r>
    </w:p>
    <w:p w14:paraId="7422EB74" w14:textId="7DFCA8F3" w:rsidR="00EC6F16" w:rsidRPr="00EC6F16" w:rsidRDefault="00EC6F16" w:rsidP="009F3130">
      <w:pPr>
        <w:ind w:leftChars="150" w:left="360" w:firstLineChars="100" w:firstLine="240"/>
      </w:pPr>
      <w:r w:rsidRPr="00EC6F16">
        <w:rPr>
          <w:rFonts w:hint="eastAsia"/>
        </w:rPr>
        <w:t>付き添いの話が出ていたので現状について補足をすると、付き添いは保護者の方でなくても、代理人の申請書を出していただいたら代理人でも可能。代理人の方が医療的ケアのために付き添っているケースもある。付き添い短縮を目指してはいるが、教育委員会への就学に向けた相談時期が遅ければ遅いほど、付き添い終了の時期が遅くなってしまう場合が多い。就学先を検討する際は、年中の後半ごろから見学することを推奨する。また、登校日数が少ない場合や健康状態の見取りが難しい場合は観察期間が延びて付き添い期間が長くなる場合もある。</w:t>
      </w:r>
    </w:p>
    <w:p w14:paraId="291BFC7D" w14:textId="77777777" w:rsidR="00443D32" w:rsidRPr="009A3CB8" w:rsidRDefault="00443D32" w:rsidP="00443D32"/>
    <w:p w14:paraId="2F3DD6E7" w14:textId="71FC7AB7" w:rsidR="00783405" w:rsidRDefault="005C5C05" w:rsidP="009F3130">
      <w:pPr>
        <w:ind w:firstLineChars="150" w:firstLine="360"/>
      </w:pPr>
      <w:r>
        <w:rPr>
          <w:rFonts w:hint="eastAsia"/>
        </w:rPr>
        <w:t>【委員】</w:t>
      </w:r>
    </w:p>
    <w:p w14:paraId="2C4C884A" w14:textId="60EA76D3" w:rsidR="005C5C05" w:rsidRDefault="005C5C05" w:rsidP="009F3130">
      <w:pPr>
        <w:ind w:leftChars="150" w:left="360" w:firstLineChars="100" w:firstLine="240"/>
      </w:pPr>
      <w:r>
        <w:rPr>
          <w:rFonts w:hint="eastAsia"/>
        </w:rPr>
        <w:t>市内公立小学校では、昨年と変わらず３名の医療的ケア児を受け入れている。来年度は１名の医療的ケア児が公立小学校に就学する予定。現在在籍している保育所と連携して受け入れの準備をしている。学校への看護師配置について、今までは時間額制会計年度任用職員として直接雇用していたが、来年度以降は訪問看護ステーションへの委託できるよう協議を進めている。直接雇用と外部委託を併用することになるが、よりよいあり方を教育部門として考えていきたい。</w:t>
      </w:r>
    </w:p>
    <w:p w14:paraId="46F2EA47" w14:textId="77777777" w:rsidR="005C5C05" w:rsidRDefault="005C5C05" w:rsidP="00466DAE"/>
    <w:p w14:paraId="5571F350" w14:textId="606F027C" w:rsidR="005C5C05" w:rsidRDefault="00805F76" w:rsidP="009F3130">
      <w:pPr>
        <w:pStyle w:val="aa"/>
        <w:numPr>
          <w:ilvl w:val="0"/>
          <w:numId w:val="3"/>
        </w:numPr>
        <w:ind w:leftChars="0"/>
      </w:pPr>
      <w:r>
        <w:rPr>
          <w:rFonts w:hint="eastAsia"/>
        </w:rPr>
        <w:t xml:space="preserve">　医</w:t>
      </w:r>
      <w:r w:rsidR="005C5C05">
        <w:rPr>
          <w:rFonts w:hint="eastAsia"/>
        </w:rPr>
        <w:t>療的ケアのある方・家族に向けたリーフレットの作成に向けて</w:t>
      </w:r>
    </w:p>
    <w:p w14:paraId="7EF08F9D" w14:textId="50D6475B" w:rsidR="009367E7" w:rsidRDefault="005C5C05" w:rsidP="009F3130">
      <w:pPr>
        <w:ind w:firstLineChars="150" w:firstLine="360"/>
      </w:pPr>
      <w:r>
        <w:rPr>
          <w:rFonts w:hint="eastAsia"/>
        </w:rPr>
        <w:t>【事務局】</w:t>
      </w:r>
    </w:p>
    <w:p w14:paraId="200F1DA2" w14:textId="3F0ED970" w:rsidR="009367E7" w:rsidRDefault="009367E7" w:rsidP="009F3130">
      <w:pPr>
        <w:ind w:leftChars="150" w:left="360" w:firstLineChars="100" w:firstLine="240"/>
      </w:pPr>
      <w:r>
        <w:rPr>
          <w:rFonts w:hint="eastAsia"/>
        </w:rPr>
        <w:t>資料４のリーフレット案は令和６年度第１回目の当会議で募った意見をもとに修正したものである。リーフレット完成に向けて、あらためて今回の会議で意見をいただきたい。なお、完成後はホームページに掲載し、配布先は本会議にご参加いただいている委員の皆様に加え、訪問看護事業所、計画相談支援事業所、児童発達支援や放課後等デイサービスの児童通所施設、東京都医療的ケア児支援センター、庁内関係部署を想定している。</w:t>
      </w:r>
    </w:p>
    <w:p w14:paraId="09C908F8" w14:textId="77777777" w:rsidR="009367E7" w:rsidRDefault="009367E7" w:rsidP="009367E7">
      <w:pPr>
        <w:ind w:leftChars="200" w:left="480" w:firstLineChars="100" w:firstLine="240"/>
      </w:pPr>
    </w:p>
    <w:p w14:paraId="1D069E0C" w14:textId="3AA8E966" w:rsidR="009367E7" w:rsidRDefault="009367E7" w:rsidP="009F3130">
      <w:pPr>
        <w:ind w:firstLineChars="150" w:firstLine="360"/>
      </w:pPr>
      <w:r>
        <w:rPr>
          <w:rFonts w:hint="eastAsia"/>
        </w:rPr>
        <w:lastRenderedPageBreak/>
        <w:t>【委員】</w:t>
      </w:r>
    </w:p>
    <w:p w14:paraId="13995CCF" w14:textId="1545BF43" w:rsidR="009367E7" w:rsidRDefault="009367E7" w:rsidP="009F3130">
      <w:pPr>
        <w:ind w:leftChars="150" w:left="360" w:firstLineChars="100" w:firstLine="240"/>
      </w:pPr>
      <w:r>
        <w:rPr>
          <w:rFonts w:hint="eastAsia"/>
        </w:rPr>
        <w:t>短期入所をもう少し目立つようにした方がよい。利用できる施設が少ないのは分かるが、短期入所の存在があるということは親の安心につながる。</w:t>
      </w:r>
    </w:p>
    <w:p w14:paraId="7D8A232C" w14:textId="77777777" w:rsidR="009367E7" w:rsidRDefault="009367E7" w:rsidP="009367E7"/>
    <w:p w14:paraId="54BA198E" w14:textId="47659127" w:rsidR="00395DF1" w:rsidRDefault="003326C5" w:rsidP="009F3130">
      <w:pPr>
        <w:ind w:firstLineChars="150" w:firstLine="360"/>
      </w:pPr>
      <w:r>
        <w:rPr>
          <w:rFonts w:hint="eastAsia"/>
        </w:rPr>
        <w:t>【委員】</w:t>
      </w:r>
    </w:p>
    <w:p w14:paraId="0086B1E5" w14:textId="07BED7D7" w:rsidR="00395DF1" w:rsidRPr="00395DF1" w:rsidRDefault="00395DF1" w:rsidP="009F3130">
      <w:pPr>
        <w:ind w:leftChars="150" w:left="360" w:firstLineChars="100" w:firstLine="240"/>
      </w:pPr>
      <w:r w:rsidRPr="00395DF1">
        <w:rPr>
          <w:rFonts w:hint="eastAsia"/>
        </w:rPr>
        <w:t>就学相談の相談窓口が府中市子ども発達支援センターはばたき総合相談となっている。就学相談に関しては別部署（電話番号も直通）</w:t>
      </w:r>
      <w:r>
        <w:rPr>
          <w:rFonts w:hint="eastAsia"/>
        </w:rPr>
        <w:t>があるのでそちらを載せた方がよいか。</w:t>
      </w:r>
    </w:p>
    <w:p w14:paraId="4B2D96AA" w14:textId="77777777" w:rsidR="009367E7" w:rsidRDefault="009367E7" w:rsidP="009367E7"/>
    <w:p w14:paraId="609D46E6" w14:textId="3352C4AE" w:rsidR="003326C5" w:rsidRPr="003326C5" w:rsidRDefault="003326C5" w:rsidP="009F3130">
      <w:pPr>
        <w:ind w:firstLineChars="150" w:firstLine="360"/>
      </w:pPr>
      <w:r>
        <w:rPr>
          <w:rFonts w:hint="eastAsia"/>
        </w:rPr>
        <w:t>【事務局】</w:t>
      </w:r>
    </w:p>
    <w:p w14:paraId="42605B71" w14:textId="68177008" w:rsidR="009367E7" w:rsidRDefault="009367E7" w:rsidP="009F3130">
      <w:pPr>
        <w:ind w:leftChars="150" w:left="360" w:firstLineChars="100" w:firstLine="240"/>
      </w:pPr>
      <w:r>
        <w:rPr>
          <w:rFonts w:hint="eastAsia"/>
        </w:rPr>
        <w:t>記載</w:t>
      </w:r>
      <w:r w:rsidR="00091916">
        <w:rPr>
          <w:rFonts w:hint="eastAsia"/>
        </w:rPr>
        <w:t>内容</w:t>
      </w:r>
      <w:r>
        <w:rPr>
          <w:rFonts w:hint="eastAsia"/>
        </w:rPr>
        <w:t>については改めてご相談させていた</w:t>
      </w:r>
      <w:r w:rsidR="00091916">
        <w:rPr>
          <w:rFonts w:hint="eastAsia"/>
        </w:rPr>
        <w:t>だきたい</w:t>
      </w:r>
      <w:r>
        <w:rPr>
          <w:rFonts w:hint="eastAsia"/>
        </w:rPr>
        <w:t>。</w:t>
      </w:r>
      <w:r w:rsidR="00091916">
        <w:rPr>
          <w:rFonts w:hint="eastAsia"/>
        </w:rPr>
        <w:t>また、</w:t>
      </w:r>
      <w:r>
        <w:rPr>
          <w:rFonts w:hint="eastAsia"/>
        </w:rPr>
        <w:t>先ほど短期入所の件で意見</w:t>
      </w:r>
      <w:r w:rsidR="00091916">
        <w:rPr>
          <w:rFonts w:hint="eastAsia"/>
        </w:rPr>
        <w:t>を</w:t>
      </w:r>
      <w:r>
        <w:rPr>
          <w:rFonts w:hint="eastAsia"/>
        </w:rPr>
        <w:t>いただ</w:t>
      </w:r>
      <w:r w:rsidR="00091916">
        <w:rPr>
          <w:rFonts w:hint="eastAsia"/>
        </w:rPr>
        <w:t>い</w:t>
      </w:r>
      <w:r>
        <w:rPr>
          <w:rFonts w:hint="eastAsia"/>
        </w:rPr>
        <w:t>たが、前回会議の時に短期入所の施設が少ないということもありそこまで大きく書かないほうがよいという意見もあ</w:t>
      </w:r>
      <w:r w:rsidR="00091916">
        <w:rPr>
          <w:rFonts w:hint="eastAsia"/>
        </w:rPr>
        <w:t>っ</w:t>
      </w:r>
      <w:r>
        <w:rPr>
          <w:rFonts w:hint="eastAsia"/>
        </w:rPr>
        <w:t>たので、なかなか判断が難しいところも</w:t>
      </w:r>
      <w:r w:rsidR="00091916">
        <w:rPr>
          <w:rFonts w:hint="eastAsia"/>
        </w:rPr>
        <w:t>ある</w:t>
      </w:r>
      <w:r>
        <w:rPr>
          <w:rFonts w:hint="eastAsia"/>
        </w:rPr>
        <w:t>。</w:t>
      </w:r>
    </w:p>
    <w:p w14:paraId="05A0D8CB" w14:textId="77777777" w:rsidR="009367E7" w:rsidRDefault="009367E7" w:rsidP="009367E7"/>
    <w:p w14:paraId="510BFA02" w14:textId="71E457D3" w:rsidR="00091916" w:rsidRDefault="00091916" w:rsidP="009F3130">
      <w:pPr>
        <w:ind w:firstLineChars="150" w:firstLine="360"/>
      </w:pPr>
      <w:r>
        <w:rPr>
          <w:rFonts w:hint="eastAsia"/>
        </w:rPr>
        <w:t>【委員】</w:t>
      </w:r>
    </w:p>
    <w:p w14:paraId="32EA5994" w14:textId="4B673292" w:rsidR="009367E7" w:rsidRDefault="00091916" w:rsidP="009F3130">
      <w:pPr>
        <w:ind w:firstLineChars="250" w:firstLine="600"/>
      </w:pPr>
      <w:r>
        <w:rPr>
          <w:rFonts w:hint="eastAsia"/>
        </w:rPr>
        <w:t>記載</w:t>
      </w:r>
      <w:r w:rsidR="009367E7">
        <w:rPr>
          <w:rFonts w:hint="eastAsia"/>
        </w:rPr>
        <w:t>できないのであれば、せめて文章の頭に</w:t>
      </w:r>
      <w:r>
        <w:rPr>
          <w:rFonts w:hint="eastAsia"/>
        </w:rPr>
        <w:t>短期入所を</w:t>
      </w:r>
      <w:r w:rsidR="009367E7">
        <w:rPr>
          <w:rFonts w:hint="eastAsia"/>
        </w:rPr>
        <w:t>持ってきてほしい。</w:t>
      </w:r>
    </w:p>
    <w:p w14:paraId="76ECFDC3" w14:textId="77777777" w:rsidR="00091916" w:rsidRDefault="00091916" w:rsidP="009367E7"/>
    <w:p w14:paraId="53496D9F" w14:textId="0393D5B9" w:rsidR="00EC6F16" w:rsidRDefault="00091916" w:rsidP="009F3130">
      <w:pPr>
        <w:ind w:firstLineChars="150" w:firstLine="360"/>
      </w:pPr>
      <w:r>
        <w:rPr>
          <w:rFonts w:hint="eastAsia"/>
        </w:rPr>
        <w:t>【委員】</w:t>
      </w:r>
    </w:p>
    <w:p w14:paraId="5538FFA5" w14:textId="553049FC" w:rsidR="00EC6F16" w:rsidRPr="00EC6F16" w:rsidRDefault="00EC6F16" w:rsidP="009F3130">
      <w:pPr>
        <w:ind w:leftChars="150" w:left="360" w:firstLineChars="100" w:firstLine="240"/>
      </w:pPr>
      <w:r w:rsidRPr="00EC6F16">
        <w:rPr>
          <w:rFonts w:hint="eastAsia"/>
        </w:rPr>
        <w:t>今の話を受けてレスパイトの枠を追加してもよいと思った。保護者は「まず我が子のケアを自分がやらねば」という気持ちで日々頑張っている。そんな保護者の方に、レスパイトを説明すると、子どもに悪い、人に預ける申し訳なさ、他人に預ける不安等を語られる方もいる。「元気でお子さんに向き合うためには保護者の方が休養するのも大切！」とレスパイトの意味をお伝えしている。社会資源として認識できるように「レスパイトってなあに？」という記載も良いのではないか。</w:t>
      </w:r>
    </w:p>
    <w:p w14:paraId="065E5F5E" w14:textId="77777777" w:rsidR="009367E7" w:rsidRDefault="009367E7" w:rsidP="009367E7"/>
    <w:p w14:paraId="40936564" w14:textId="000DFC78" w:rsidR="00091916" w:rsidRDefault="00091916" w:rsidP="009F3130">
      <w:pPr>
        <w:ind w:firstLineChars="150" w:firstLine="360"/>
      </w:pPr>
      <w:r>
        <w:rPr>
          <w:rFonts w:hint="eastAsia"/>
        </w:rPr>
        <w:t>【委員】</w:t>
      </w:r>
    </w:p>
    <w:p w14:paraId="11F0B4C9" w14:textId="31961A6D" w:rsidR="009367E7" w:rsidRDefault="00091916" w:rsidP="009F3130">
      <w:pPr>
        <w:ind w:leftChars="150" w:left="360" w:firstLineChars="100" w:firstLine="240"/>
      </w:pPr>
      <w:r>
        <w:rPr>
          <w:rFonts w:hint="eastAsia"/>
        </w:rPr>
        <w:t>保健所の内容が</w:t>
      </w:r>
      <w:r w:rsidR="009367E7">
        <w:rPr>
          <w:rFonts w:hint="eastAsia"/>
        </w:rPr>
        <w:t>情報提供</w:t>
      </w:r>
      <w:r>
        <w:rPr>
          <w:rFonts w:hint="eastAsia"/>
        </w:rPr>
        <w:t>を受けたり</w:t>
      </w:r>
      <w:r w:rsidR="009367E7">
        <w:rPr>
          <w:rFonts w:hint="eastAsia"/>
        </w:rPr>
        <w:t>申請</w:t>
      </w:r>
      <w:r>
        <w:rPr>
          <w:rFonts w:hint="eastAsia"/>
        </w:rPr>
        <w:t>をする</w:t>
      </w:r>
      <w:r w:rsidR="009367E7">
        <w:rPr>
          <w:rFonts w:hint="eastAsia"/>
        </w:rPr>
        <w:t>場所のように見え</w:t>
      </w:r>
      <w:r>
        <w:rPr>
          <w:rFonts w:hint="eastAsia"/>
        </w:rPr>
        <w:t>る。しかし、実際は</w:t>
      </w:r>
      <w:r w:rsidR="009367E7">
        <w:rPr>
          <w:rFonts w:hint="eastAsia"/>
        </w:rPr>
        <w:t>生活の全体の状況を見ながら何が必要か相談に乗りつつ情報提供を</w:t>
      </w:r>
      <w:r w:rsidR="00D0580E">
        <w:rPr>
          <w:rFonts w:hint="eastAsia"/>
        </w:rPr>
        <w:t>行い、</w:t>
      </w:r>
      <w:r>
        <w:rPr>
          <w:rFonts w:hint="eastAsia"/>
        </w:rPr>
        <w:t>支援の中の一つとして事業の申請受付がある。</w:t>
      </w:r>
      <w:r w:rsidR="009367E7">
        <w:rPr>
          <w:rFonts w:hint="eastAsia"/>
        </w:rPr>
        <w:t>この書き方だと</w:t>
      </w:r>
      <w:r w:rsidR="00D0580E">
        <w:rPr>
          <w:rFonts w:hint="eastAsia"/>
        </w:rPr>
        <w:t>支援内容</w:t>
      </w:r>
      <w:r>
        <w:rPr>
          <w:rFonts w:hint="eastAsia"/>
        </w:rPr>
        <w:t>が伝わらないと思うので、</w:t>
      </w:r>
      <w:r w:rsidR="009367E7">
        <w:rPr>
          <w:rFonts w:hint="eastAsia"/>
        </w:rPr>
        <w:t>相談に乗りながら情報提供をしていくという</w:t>
      </w:r>
      <w:r>
        <w:rPr>
          <w:rFonts w:hint="eastAsia"/>
        </w:rPr>
        <w:t>内容が望ましい。</w:t>
      </w:r>
    </w:p>
    <w:p w14:paraId="0A0A877A" w14:textId="77777777" w:rsidR="009367E7" w:rsidRDefault="009367E7" w:rsidP="009367E7"/>
    <w:p w14:paraId="50FC13C2" w14:textId="636FC7A5" w:rsidR="009367E7" w:rsidRDefault="00D0580E" w:rsidP="009F3130">
      <w:pPr>
        <w:ind w:firstLineChars="150" w:firstLine="360"/>
      </w:pPr>
      <w:r>
        <w:rPr>
          <w:rFonts w:hint="eastAsia"/>
        </w:rPr>
        <w:t>【委員】</w:t>
      </w:r>
    </w:p>
    <w:p w14:paraId="10840E22" w14:textId="1CC7B744" w:rsidR="009367E7" w:rsidRDefault="009367E7" w:rsidP="009F3130">
      <w:pPr>
        <w:ind w:leftChars="150" w:left="360" w:firstLineChars="100" w:firstLine="240"/>
      </w:pPr>
      <w:r>
        <w:rPr>
          <w:rFonts w:hint="eastAsia"/>
        </w:rPr>
        <w:t>追加し</w:t>
      </w:r>
      <w:r w:rsidR="00D0580E">
        <w:rPr>
          <w:rFonts w:hint="eastAsia"/>
        </w:rPr>
        <w:t>てもらった</w:t>
      </w:r>
      <w:r>
        <w:rPr>
          <w:rFonts w:hint="eastAsia"/>
        </w:rPr>
        <w:t>保育所の入会については要相談</w:t>
      </w:r>
      <w:r w:rsidR="00805F76">
        <w:rPr>
          <w:rFonts w:hint="eastAsia"/>
        </w:rPr>
        <w:t>、</w:t>
      </w:r>
      <w:r>
        <w:rPr>
          <w:rFonts w:hint="eastAsia"/>
        </w:rPr>
        <w:t>という部分について、</w:t>
      </w:r>
      <w:r w:rsidR="00D0580E">
        <w:rPr>
          <w:rFonts w:hint="eastAsia"/>
        </w:rPr>
        <w:t>「入会」という文言は「</w:t>
      </w:r>
      <w:r>
        <w:rPr>
          <w:rFonts w:hint="eastAsia"/>
        </w:rPr>
        <w:t>入所（園）</w:t>
      </w:r>
      <w:r w:rsidR="00D0580E">
        <w:rPr>
          <w:rFonts w:hint="eastAsia"/>
        </w:rPr>
        <w:t>」という表記にしてほしい</w:t>
      </w:r>
      <w:r>
        <w:rPr>
          <w:rFonts w:hint="eastAsia"/>
        </w:rPr>
        <w:t>。</w:t>
      </w:r>
      <w:r w:rsidR="00D0580E">
        <w:rPr>
          <w:rFonts w:hint="eastAsia"/>
        </w:rPr>
        <w:t>また、</w:t>
      </w:r>
      <w:r>
        <w:rPr>
          <w:rFonts w:hint="eastAsia"/>
        </w:rPr>
        <w:t>リーフレット作成後</w:t>
      </w:r>
      <w:r w:rsidR="00D0580E">
        <w:rPr>
          <w:rFonts w:hint="eastAsia"/>
        </w:rPr>
        <w:t>、</w:t>
      </w:r>
      <w:r>
        <w:rPr>
          <w:rFonts w:hint="eastAsia"/>
        </w:rPr>
        <w:t>見直しはどのくらいの頻度で</w:t>
      </w:r>
      <w:r w:rsidR="00D0580E">
        <w:rPr>
          <w:rFonts w:hint="eastAsia"/>
        </w:rPr>
        <w:t>行うか</w:t>
      </w:r>
      <w:r>
        <w:rPr>
          <w:rFonts w:hint="eastAsia"/>
        </w:rPr>
        <w:t>決まっ</w:t>
      </w:r>
      <w:r w:rsidR="00D0580E">
        <w:rPr>
          <w:rFonts w:hint="eastAsia"/>
        </w:rPr>
        <w:t>ている</w:t>
      </w:r>
      <w:r>
        <w:rPr>
          <w:rFonts w:hint="eastAsia"/>
        </w:rPr>
        <w:t>か。</w:t>
      </w:r>
    </w:p>
    <w:p w14:paraId="351EF0D0" w14:textId="77777777" w:rsidR="009367E7" w:rsidRDefault="009367E7" w:rsidP="009367E7"/>
    <w:p w14:paraId="7F0939D2" w14:textId="62272877" w:rsidR="009367E7" w:rsidRDefault="00D0580E" w:rsidP="009F3130">
      <w:pPr>
        <w:ind w:firstLineChars="150" w:firstLine="360"/>
      </w:pPr>
      <w:r>
        <w:rPr>
          <w:rFonts w:hint="eastAsia"/>
        </w:rPr>
        <w:t>【事務局】</w:t>
      </w:r>
    </w:p>
    <w:p w14:paraId="1FFC1A76" w14:textId="73205551" w:rsidR="009367E7" w:rsidRDefault="009367E7" w:rsidP="009F3130">
      <w:pPr>
        <w:ind w:firstLineChars="250" w:firstLine="600"/>
      </w:pPr>
      <w:r>
        <w:rPr>
          <w:rFonts w:hint="eastAsia"/>
        </w:rPr>
        <w:t>見直しは制度に変更があった場合</w:t>
      </w:r>
      <w:r w:rsidR="00D0580E">
        <w:rPr>
          <w:rFonts w:hint="eastAsia"/>
        </w:rPr>
        <w:t>、適宜行う</w:t>
      </w:r>
      <w:r>
        <w:rPr>
          <w:rFonts w:hint="eastAsia"/>
        </w:rPr>
        <w:t>予定。</w:t>
      </w:r>
    </w:p>
    <w:p w14:paraId="258FED5F" w14:textId="77777777" w:rsidR="009367E7" w:rsidRDefault="009367E7" w:rsidP="009367E7"/>
    <w:p w14:paraId="3CF242F3" w14:textId="77777777" w:rsidR="009F3130" w:rsidRDefault="009F3130" w:rsidP="009367E7"/>
    <w:p w14:paraId="4026E940" w14:textId="77777777" w:rsidR="009F3130" w:rsidRPr="00D0580E" w:rsidRDefault="009F3130" w:rsidP="009367E7"/>
    <w:p w14:paraId="1D921A73" w14:textId="78272423" w:rsidR="009367E7" w:rsidRDefault="00D0580E" w:rsidP="009F3130">
      <w:pPr>
        <w:ind w:firstLineChars="150" w:firstLine="360"/>
      </w:pPr>
      <w:r>
        <w:rPr>
          <w:rFonts w:hint="eastAsia"/>
        </w:rPr>
        <w:lastRenderedPageBreak/>
        <w:t>【委員】</w:t>
      </w:r>
    </w:p>
    <w:p w14:paraId="090D6574" w14:textId="5D2CE8DA" w:rsidR="009367E7" w:rsidRDefault="00D0580E" w:rsidP="009F3130">
      <w:pPr>
        <w:ind w:leftChars="150" w:left="360" w:firstLineChars="100" w:firstLine="240"/>
      </w:pPr>
      <w:r>
        <w:rPr>
          <w:rFonts w:hint="eastAsia"/>
        </w:rPr>
        <w:t>現在は受け入れ対象を３歳児クラス以上としているが、</w:t>
      </w:r>
      <w:r w:rsidR="009367E7">
        <w:rPr>
          <w:rFonts w:hint="eastAsia"/>
        </w:rPr>
        <w:t>一部の施設では３歳児クラス未満も対象にすると謳って</w:t>
      </w:r>
      <w:r>
        <w:rPr>
          <w:rFonts w:hint="eastAsia"/>
        </w:rPr>
        <w:t>おり</w:t>
      </w:r>
      <w:r w:rsidR="009367E7">
        <w:rPr>
          <w:rFonts w:hint="eastAsia"/>
        </w:rPr>
        <w:t>、実際に３歳児未満でも受け入れている状況</w:t>
      </w:r>
      <w:r>
        <w:rPr>
          <w:rFonts w:hint="eastAsia"/>
        </w:rPr>
        <w:t>で</w:t>
      </w:r>
      <w:r w:rsidR="009367E7">
        <w:rPr>
          <w:rFonts w:hint="eastAsia"/>
        </w:rPr>
        <w:t>あ</w:t>
      </w:r>
      <w:r>
        <w:rPr>
          <w:rFonts w:hint="eastAsia"/>
        </w:rPr>
        <w:t>る</w:t>
      </w:r>
      <w:r w:rsidR="009367E7">
        <w:rPr>
          <w:rFonts w:hint="eastAsia"/>
        </w:rPr>
        <w:t>。</w:t>
      </w:r>
      <w:r>
        <w:rPr>
          <w:rFonts w:hint="eastAsia"/>
        </w:rPr>
        <w:t>今後</w:t>
      </w:r>
      <w:r w:rsidR="009367E7">
        <w:rPr>
          <w:rFonts w:hint="eastAsia"/>
        </w:rPr>
        <w:t>いつ年齢制限が撤廃できるか決まって</w:t>
      </w:r>
      <w:r>
        <w:rPr>
          <w:rFonts w:hint="eastAsia"/>
        </w:rPr>
        <w:t>いない</w:t>
      </w:r>
      <w:r w:rsidR="009367E7">
        <w:rPr>
          <w:rFonts w:hint="eastAsia"/>
        </w:rPr>
        <w:t>が、いずれ撤廃できるよう検討を進めている状況</w:t>
      </w:r>
      <w:r>
        <w:rPr>
          <w:rFonts w:hint="eastAsia"/>
        </w:rPr>
        <w:t>のため</w:t>
      </w:r>
      <w:r w:rsidR="009367E7">
        <w:rPr>
          <w:rFonts w:hint="eastAsia"/>
        </w:rPr>
        <w:t>、具体的に決まった段階でリーフレットの表記を見直していた</w:t>
      </w:r>
      <w:r>
        <w:rPr>
          <w:rFonts w:hint="eastAsia"/>
        </w:rPr>
        <w:t>だきたい</w:t>
      </w:r>
      <w:r w:rsidR="009367E7">
        <w:rPr>
          <w:rFonts w:hint="eastAsia"/>
        </w:rPr>
        <w:t>。</w:t>
      </w:r>
    </w:p>
    <w:p w14:paraId="61F9C50B" w14:textId="77777777" w:rsidR="009367E7" w:rsidRDefault="009367E7" w:rsidP="009367E7"/>
    <w:p w14:paraId="64AF7539" w14:textId="0F56FEF4" w:rsidR="009367E7" w:rsidRDefault="00D0580E" w:rsidP="009F3130">
      <w:pPr>
        <w:ind w:firstLineChars="150" w:firstLine="360"/>
      </w:pPr>
      <w:r>
        <w:rPr>
          <w:rFonts w:hint="eastAsia"/>
        </w:rPr>
        <w:t>【事務局】</w:t>
      </w:r>
    </w:p>
    <w:p w14:paraId="3A30F86E" w14:textId="24E30B9C" w:rsidR="009367E7" w:rsidRDefault="00D0580E" w:rsidP="009F3130">
      <w:pPr>
        <w:ind w:leftChars="150" w:left="360" w:firstLineChars="100" w:firstLine="240"/>
      </w:pPr>
      <w:r>
        <w:rPr>
          <w:rFonts w:hint="eastAsia"/>
        </w:rPr>
        <w:t>現時点では</w:t>
      </w:r>
      <w:r w:rsidR="009367E7">
        <w:rPr>
          <w:rFonts w:hint="eastAsia"/>
        </w:rPr>
        <w:t>外部委託をしてリーフレットを</w:t>
      </w:r>
      <w:r>
        <w:rPr>
          <w:rFonts w:hint="eastAsia"/>
        </w:rPr>
        <w:t>作成する</w:t>
      </w:r>
      <w:r w:rsidR="009367E7">
        <w:rPr>
          <w:rFonts w:hint="eastAsia"/>
        </w:rPr>
        <w:t>予定はない</w:t>
      </w:r>
      <w:r>
        <w:rPr>
          <w:rFonts w:hint="eastAsia"/>
        </w:rPr>
        <w:t>ため</w:t>
      </w:r>
      <w:r w:rsidR="009367E7">
        <w:rPr>
          <w:rFonts w:hint="eastAsia"/>
        </w:rPr>
        <w:t>、制度変更があ</w:t>
      </w:r>
      <w:r>
        <w:rPr>
          <w:rFonts w:hint="eastAsia"/>
        </w:rPr>
        <w:t>った場合は</w:t>
      </w:r>
      <w:r w:rsidR="009367E7">
        <w:rPr>
          <w:rFonts w:hint="eastAsia"/>
        </w:rPr>
        <w:t>障害者福祉課に連絡をいただければ</w:t>
      </w:r>
      <w:r>
        <w:rPr>
          <w:rFonts w:hint="eastAsia"/>
        </w:rPr>
        <w:t>修正する</w:t>
      </w:r>
      <w:r w:rsidR="009367E7">
        <w:rPr>
          <w:rFonts w:hint="eastAsia"/>
        </w:rPr>
        <w:t>。</w:t>
      </w:r>
    </w:p>
    <w:p w14:paraId="03B75CF2" w14:textId="77777777" w:rsidR="009367E7" w:rsidRDefault="009367E7" w:rsidP="009367E7"/>
    <w:p w14:paraId="5FE21277" w14:textId="361F2712" w:rsidR="00D0580E" w:rsidRDefault="00D0580E" w:rsidP="009F3130">
      <w:pPr>
        <w:ind w:firstLineChars="150" w:firstLine="360"/>
      </w:pPr>
      <w:r>
        <w:rPr>
          <w:rFonts w:hint="eastAsia"/>
        </w:rPr>
        <w:t>【委員】</w:t>
      </w:r>
    </w:p>
    <w:p w14:paraId="7B052409" w14:textId="39505EB1" w:rsidR="009367E7" w:rsidRDefault="00D0580E" w:rsidP="009F3130">
      <w:pPr>
        <w:ind w:leftChars="150" w:left="360" w:firstLineChars="100" w:firstLine="240"/>
      </w:pPr>
      <w:r>
        <w:rPr>
          <w:rFonts w:hint="eastAsia"/>
        </w:rPr>
        <w:t>リーフレットを見たときに、どの部署に相談すればよいか分からないと思う。医療的ケア児等コーディネーターに相談してください、という内容が入っているが、控えめに書かれているので、分かりやすい場所に大きく配置した方がよいのではないか。また、</w:t>
      </w:r>
      <w:r w:rsidR="005314D8">
        <w:rPr>
          <w:rFonts w:hint="eastAsia"/>
        </w:rPr>
        <w:t>医療的ケア児等コーディネーターが窓口になって相談を受けられることを強く打ち出した方がよい。</w:t>
      </w:r>
    </w:p>
    <w:p w14:paraId="55A423CF" w14:textId="2E82D428" w:rsidR="009367E7" w:rsidRDefault="005314D8" w:rsidP="009F3130">
      <w:pPr>
        <w:ind w:leftChars="150" w:left="360" w:firstLineChars="100" w:firstLine="240"/>
      </w:pPr>
      <w:r>
        <w:rPr>
          <w:rFonts w:hint="eastAsia"/>
        </w:rPr>
        <w:t>また、</w:t>
      </w:r>
      <w:r w:rsidR="009367E7">
        <w:rPr>
          <w:rFonts w:hint="eastAsia"/>
        </w:rPr>
        <w:t>直接</w:t>
      </w:r>
      <w:r>
        <w:rPr>
          <w:rFonts w:hint="eastAsia"/>
        </w:rPr>
        <w:t>リーフレット</w:t>
      </w:r>
      <w:r w:rsidR="009367E7">
        <w:rPr>
          <w:rFonts w:hint="eastAsia"/>
        </w:rPr>
        <w:t>とは関係ない</w:t>
      </w:r>
      <w:r>
        <w:rPr>
          <w:rFonts w:hint="eastAsia"/>
        </w:rPr>
        <w:t>内容</w:t>
      </w:r>
      <w:r w:rsidR="009367E7">
        <w:rPr>
          <w:rFonts w:hint="eastAsia"/>
        </w:rPr>
        <w:t>ですが、</w:t>
      </w:r>
      <w:r>
        <w:rPr>
          <w:rFonts w:hint="eastAsia"/>
        </w:rPr>
        <w:t>東京都の</w:t>
      </w:r>
      <w:r w:rsidR="009367E7">
        <w:rPr>
          <w:rFonts w:hint="eastAsia"/>
        </w:rPr>
        <w:t>在宅レスパイト事業</w:t>
      </w:r>
      <w:r>
        <w:rPr>
          <w:rFonts w:hint="eastAsia"/>
        </w:rPr>
        <w:t>の要綱が来年度から変わり、時間数が１４４時間から</w:t>
      </w:r>
      <w:r w:rsidR="009367E7">
        <w:rPr>
          <w:rFonts w:hint="eastAsia"/>
        </w:rPr>
        <w:t>２８８時間になる話が出ている</w:t>
      </w:r>
      <w:r>
        <w:rPr>
          <w:rFonts w:hint="eastAsia"/>
        </w:rPr>
        <w:t>が</w:t>
      </w:r>
      <w:r w:rsidR="009367E7">
        <w:rPr>
          <w:rFonts w:hint="eastAsia"/>
        </w:rPr>
        <w:t>、府中市では</w:t>
      </w:r>
      <w:r>
        <w:rPr>
          <w:rFonts w:hint="eastAsia"/>
        </w:rPr>
        <w:t>どのように対応していくか</w:t>
      </w:r>
      <w:r w:rsidR="009367E7">
        <w:rPr>
          <w:rFonts w:hint="eastAsia"/>
        </w:rPr>
        <w:t>検討</w:t>
      </w:r>
      <w:r>
        <w:rPr>
          <w:rFonts w:hint="eastAsia"/>
        </w:rPr>
        <w:t>しているのか。</w:t>
      </w:r>
    </w:p>
    <w:p w14:paraId="14FE9F7B" w14:textId="77777777" w:rsidR="009367E7" w:rsidRDefault="009367E7" w:rsidP="009367E7"/>
    <w:p w14:paraId="0738FF03" w14:textId="0E48682E" w:rsidR="009367E7" w:rsidRDefault="005314D8" w:rsidP="009F3130">
      <w:pPr>
        <w:ind w:firstLineChars="150" w:firstLine="360"/>
      </w:pPr>
      <w:r>
        <w:rPr>
          <w:rFonts w:hint="eastAsia"/>
        </w:rPr>
        <w:t>【事務局】</w:t>
      </w:r>
    </w:p>
    <w:p w14:paraId="309BDAF3" w14:textId="10AF84C2" w:rsidR="009367E7" w:rsidRDefault="009367E7" w:rsidP="009F3130">
      <w:pPr>
        <w:ind w:leftChars="150" w:left="360" w:firstLineChars="100" w:firstLine="240"/>
      </w:pPr>
      <w:r>
        <w:rPr>
          <w:rFonts w:hint="eastAsia"/>
        </w:rPr>
        <w:t>府中市でも在宅レスパイト事業</w:t>
      </w:r>
      <w:r w:rsidR="005314D8">
        <w:rPr>
          <w:rFonts w:hint="eastAsia"/>
        </w:rPr>
        <w:t>を行っている</w:t>
      </w:r>
      <w:r>
        <w:rPr>
          <w:rFonts w:hint="eastAsia"/>
        </w:rPr>
        <w:t>ところ</w:t>
      </w:r>
      <w:r w:rsidR="005314D8">
        <w:rPr>
          <w:rFonts w:hint="eastAsia"/>
        </w:rPr>
        <w:t>だが</w:t>
      </w:r>
      <w:r>
        <w:rPr>
          <w:rFonts w:hint="eastAsia"/>
        </w:rPr>
        <w:t>、</w:t>
      </w:r>
      <w:r w:rsidR="005314D8">
        <w:rPr>
          <w:rFonts w:hint="eastAsia"/>
        </w:rPr>
        <w:t>来年度</w:t>
      </w:r>
      <w:r>
        <w:rPr>
          <w:rFonts w:hint="eastAsia"/>
        </w:rPr>
        <w:t>予算は１４４時間で計上している</w:t>
      </w:r>
      <w:r w:rsidR="005314D8">
        <w:rPr>
          <w:rFonts w:hint="eastAsia"/>
        </w:rPr>
        <w:t>。</w:t>
      </w:r>
    </w:p>
    <w:p w14:paraId="662B7358" w14:textId="77777777" w:rsidR="009367E7" w:rsidRDefault="009367E7" w:rsidP="009367E7"/>
    <w:p w14:paraId="2BF4D35B" w14:textId="56CF6A24" w:rsidR="009367E7" w:rsidRDefault="005314D8" w:rsidP="009F3130">
      <w:pPr>
        <w:ind w:firstLineChars="150" w:firstLine="360"/>
      </w:pPr>
      <w:r>
        <w:rPr>
          <w:rFonts w:hint="eastAsia"/>
        </w:rPr>
        <w:t xml:space="preserve">【委員】　</w:t>
      </w:r>
    </w:p>
    <w:p w14:paraId="6A5D2279" w14:textId="3A6D9C91" w:rsidR="009367E7" w:rsidRDefault="009367E7" w:rsidP="009F3130">
      <w:pPr>
        <w:ind w:firstLineChars="250" w:firstLine="600"/>
      </w:pPr>
      <w:r>
        <w:rPr>
          <w:rFonts w:hint="eastAsia"/>
        </w:rPr>
        <w:t>区部では２８８時間</w:t>
      </w:r>
      <w:r w:rsidR="005314D8">
        <w:rPr>
          <w:rFonts w:hint="eastAsia"/>
        </w:rPr>
        <w:t>に変更</w:t>
      </w:r>
      <w:r>
        <w:rPr>
          <w:rFonts w:hint="eastAsia"/>
        </w:rPr>
        <w:t>しているところもあ</w:t>
      </w:r>
      <w:r w:rsidR="005314D8">
        <w:rPr>
          <w:rFonts w:hint="eastAsia"/>
        </w:rPr>
        <w:t>る</w:t>
      </w:r>
      <w:r>
        <w:rPr>
          <w:rFonts w:hint="eastAsia"/>
        </w:rPr>
        <w:t>ので知っていただければと</w:t>
      </w:r>
      <w:r w:rsidR="005314D8">
        <w:rPr>
          <w:rFonts w:hint="eastAsia"/>
        </w:rPr>
        <w:t>思う</w:t>
      </w:r>
      <w:r>
        <w:rPr>
          <w:rFonts w:hint="eastAsia"/>
        </w:rPr>
        <w:t>。</w:t>
      </w:r>
    </w:p>
    <w:p w14:paraId="33D6AE8A" w14:textId="2726D21D" w:rsidR="009367E7" w:rsidRDefault="005314D8" w:rsidP="009F3130">
      <w:pPr>
        <w:ind w:firstLineChars="250" w:firstLine="600"/>
      </w:pPr>
      <w:r>
        <w:rPr>
          <w:rFonts w:hint="eastAsia"/>
        </w:rPr>
        <w:t>リーフレットに児童発達支援や放課後等デイサービスの</w:t>
      </w:r>
      <w:r w:rsidR="009367E7">
        <w:rPr>
          <w:rFonts w:hint="eastAsia"/>
        </w:rPr>
        <w:t>事業所名を載せることは</w:t>
      </w:r>
      <w:r>
        <w:rPr>
          <w:rFonts w:hint="eastAsia"/>
        </w:rPr>
        <w:t>できるか</w:t>
      </w:r>
      <w:r w:rsidR="009367E7">
        <w:rPr>
          <w:rFonts w:hint="eastAsia"/>
        </w:rPr>
        <w:t>。</w:t>
      </w:r>
    </w:p>
    <w:p w14:paraId="4DF2AB3D" w14:textId="77777777" w:rsidR="009367E7" w:rsidRDefault="009367E7" w:rsidP="009367E7"/>
    <w:p w14:paraId="28B021B7" w14:textId="11EB4A27" w:rsidR="009367E7" w:rsidRDefault="005314D8" w:rsidP="009F3130">
      <w:pPr>
        <w:ind w:firstLineChars="150" w:firstLine="360"/>
      </w:pPr>
      <w:r>
        <w:rPr>
          <w:rFonts w:hint="eastAsia"/>
        </w:rPr>
        <w:t>【事務局】</w:t>
      </w:r>
    </w:p>
    <w:p w14:paraId="2B075EF0" w14:textId="31D2BD2B" w:rsidR="005314D8" w:rsidRDefault="005314D8" w:rsidP="009F3130">
      <w:pPr>
        <w:ind w:leftChars="150" w:left="360" w:firstLineChars="100" w:firstLine="240"/>
      </w:pPr>
      <w:r>
        <w:rPr>
          <w:rFonts w:hint="eastAsia"/>
        </w:rPr>
        <w:t>スペースの関係もあり、</w:t>
      </w:r>
      <w:r w:rsidR="009367E7">
        <w:rPr>
          <w:rFonts w:hint="eastAsia"/>
        </w:rPr>
        <w:t>載せられる情報</w:t>
      </w:r>
      <w:r>
        <w:rPr>
          <w:rFonts w:hint="eastAsia"/>
        </w:rPr>
        <w:t>に</w:t>
      </w:r>
      <w:r w:rsidR="009367E7">
        <w:rPr>
          <w:rFonts w:hint="eastAsia"/>
        </w:rPr>
        <w:t>限</w:t>
      </w:r>
      <w:r>
        <w:rPr>
          <w:rFonts w:hint="eastAsia"/>
        </w:rPr>
        <w:t>りがあ</w:t>
      </w:r>
      <w:r w:rsidR="009367E7">
        <w:rPr>
          <w:rFonts w:hint="eastAsia"/>
        </w:rPr>
        <w:t>る。市内事業所については障害者のしおりに一覧を掲載している</w:t>
      </w:r>
      <w:r>
        <w:rPr>
          <w:rFonts w:hint="eastAsia"/>
        </w:rPr>
        <w:t>ため、</w:t>
      </w:r>
      <w:r w:rsidR="009367E7">
        <w:rPr>
          <w:rFonts w:hint="eastAsia"/>
        </w:rPr>
        <w:t>必要であればそちらを見ていただくよう案内できればと思って</w:t>
      </w:r>
      <w:r w:rsidR="009F3130">
        <w:rPr>
          <w:rFonts w:hint="eastAsia"/>
        </w:rPr>
        <w:t>いる。</w:t>
      </w:r>
    </w:p>
    <w:p w14:paraId="5D3FC3CE" w14:textId="2B66EFA5" w:rsidR="009367E7" w:rsidRDefault="005314D8" w:rsidP="009F3130">
      <w:pPr>
        <w:ind w:leftChars="150" w:left="360" w:firstLineChars="100" w:firstLine="240"/>
      </w:pPr>
      <w:r>
        <w:rPr>
          <w:rFonts w:hint="eastAsia"/>
        </w:rPr>
        <w:t>本日のご意見を踏まえてリーフレット作成に取り組みたいと思っている。追</w:t>
      </w:r>
      <w:r w:rsidR="009367E7">
        <w:rPr>
          <w:rFonts w:hint="eastAsia"/>
        </w:rPr>
        <w:t>加の修正があ</w:t>
      </w:r>
      <w:r>
        <w:rPr>
          <w:rFonts w:hint="eastAsia"/>
        </w:rPr>
        <w:t>れば</w:t>
      </w:r>
      <w:r w:rsidR="009367E7">
        <w:rPr>
          <w:rFonts w:hint="eastAsia"/>
        </w:rPr>
        <w:t>、３月２１日ごろまでに連絡</w:t>
      </w:r>
      <w:r>
        <w:rPr>
          <w:rFonts w:hint="eastAsia"/>
        </w:rPr>
        <w:t>をいただきたい。</w:t>
      </w:r>
    </w:p>
    <w:p w14:paraId="0D260341" w14:textId="65941CF8" w:rsidR="009F3130" w:rsidRDefault="009F3130" w:rsidP="009367E7"/>
    <w:p w14:paraId="652517F1" w14:textId="489C31CD" w:rsidR="00805F76" w:rsidRDefault="009F3130" w:rsidP="00CA4796">
      <w:pPr>
        <w:pStyle w:val="aa"/>
        <w:numPr>
          <w:ilvl w:val="0"/>
          <w:numId w:val="3"/>
        </w:numPr>
        <w:ind w:leftChars="0"/>
      </w:pPr>
      <w:r>
        <w:rPr>
          <w:rFonts w:hint="eastAsia"/>
        </w:rPr>
        <w:t xml:space="preserve"> </w:t>
      </w:r>
      <w:r w:rsidR="009367E7">
        <w:rPr>
          <w:rFonts w:hint="eastAsia"/>
        </w:rPr>
        <w:t>次回の開催について</w:t>
      </w:r>
    </w:p>
    <w:p w14:paraId="42322C49" w14:textId="49A8A094" w:rsidR="00805F76" w:rsidRDefault="00805F76" w:rsidP="00805F76">
      <w:pPr>
        <w:ind w:firstLineChars="200" w:firstLine="480"/>
      </w:pPr>
      <w:r>
        <w:rPr>
          <w:rFonts w:hint="eastAsia"/>
        </w:rPr>
        <w:t>【事務局】</w:t>
      </w:r>
    </w:p>
    <w:p w14:paraId="743D2F8B" w14:textId="35F010E8" w:rsidR="009367E7" w:rsidRDefault="009367E7" w:rsidP="00805F76">
      <w:pPr>
        <w:ind w:leftChars="200" w:left="480" w:firstLineChars="100" w:firstLine="240"/>
      </w:pPr>
      <w:r>
        <w:rPr>
          <w:rFonts w:hint="eastAsia"/>
        </w:rPr>
        <w:t>次回は令和７年７月頃を予定して</w:t>
      </w:r>
      <w:r w:rsidR="005A51A6">
        <w:rPr>
          <w:rFonts w:hint="eastAsia"/>
        </w:rPr>
        <w:t>いる</w:t>
      </w:r>
      <w:r>
        <w:rPr>
          <w:rFonts w:hint="eastAsia"/>
        </w:rPr>
        <w:t>。</w:t>
      </w:r>
      <w:r w:rsidR="005A51A6">
        <w:rPr>
          <w:rFonts w:hint="eastAsia"/>
        </w:rPr>
        <w:t>詳細は未定だが、</w:t>
      </w:r>
      <w:r>
        <w:rPr>
          <w:rFonts w:hint="eastAsia"/>
        </w:rPr>
        <w:t>事例紹介を</w:t>
      </w:r>
      <w:r w:rsidR="005A51A6">
        <w:rPr>
          <w:rFonts w:hint="eastAsia"/>
        </w:rPr>
        <w:t>行う予定</w:t>
      </w:r>
      <w:r>
        <w:rPr>
          <w:rFonts w:hint="eastAsia"/>
        </w:rPr>
        <w:t>。</w:t>
      </w:r>
      <w:r w:rsidR="005A51A6">
        <w:rPr>
          <w:rFonts w:hint="eastAsia"/>
        </w:rPr>
        <w:t>時期が近付いたら通知を送る。</w:t>
      </w:r>
    </w:p>
    <w:p w14:paraId="79E2B6E7" w14:textId="2B2F5C64" w:rsidR="00255A5E" w:rsidRPr="00255A5E" w:rsidRDefault="009367E7" w:rsidP="00CA4796">
      <w:pPr>
        <w:ind w:leftChars="200" w:left="480" w:firstLineChars="100" w:firstLine="240"/>
      </w:pPr>
      <w:r>
        <w:rPr>
          <w:rFonts w:hint="eastAsia"/>
        </w:rPr>
        <w:t>４月以降</w:t>
      </w:r>
      <w:r w:rsidR="005A51A6">
        <w:rPr>
          <w:rFonts w:hint="eastAsia"/>
        </w:rPr>
        <w:t>、</w:t>
      </w:r>
      <w:r>
        <w:rPr>
          <w:rFonts w:hint="eastAsia"/>
        </w:rPr>
        <w:t>人事異動で所属の変更がある場合は事務局まで連絡していただ</w:t>
      </w:r>
      <w:r w:rsidR="005A51A6">
        <w:rPr>
          <w:rFonts w:hint="eastAsia"/>
        </w:rPr>
        <w:t>きたい</w:t>
      </w:r>
      <w:r>
        <w:rPr>
          <w:rFonts w:hint="eastAsia"/>
        </w:rPr>
        <w:t>。変更がある場合は推薦</w:t>
      </w:r>
      <w:r w:rsidR="005A51A6">
        <w:rPr>
          <w:rFonts w:hint="eastAsia"/>
        </w:rPr>
        <w:t>の手続きを行う。</w:t>
      </w:r>
    </w:p>
    <w:sectPr w:rsidR="00255A5E" w:rsidRPr="00255A5E" w:rsidSect="00CA3167">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18ECA" w14:textId="77777777" w:rsidR="00E8267A" w:rsidRDefault="00E8267A" w:rsidP="00487097">
      <w:r>
        <w:separator/>
      </w:r>
    </w:p>
  </w:endnote>
  <w:endnote w:type="continuationSeparator" w:id="0">
    <w:p w14:paraId="7FCC0068" w14:textId="77777777" w:rsidR="00E8267A" w:rsidRDefault="00E8267A" w:rsidP="0048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545680"/>
      <w:docPartObj>
        <w:docPartGallery w:val="Page Numbers (Bottom of Page)"/>
        <w:docPartUnique/>
      </w:docPartObj>
    </w:sdtPr>
    <w:sdtEndPr/>
    <w:sdtContent>
      <w:p w14:paraId="65BB7644" w14:textId="57542F66" w:rsidR="00487097" w:rsidRDefault="00487097">
        <w:pPr>
          <w:pStyle w:val="ad"/>
          <w:jc w:val="center"/>
        </w:pPr>
        <w:r>
          <w:fldChar w:fldCharType="begin"/>
        </w:r>
        <w:r>
          <w:instrText>PAGE   \* MERGEFORMAT</w:instrText>
        </w:r>
        <w:r>
          <w:fldChar w:fldCharType="separate"/>
        </w:r>
        <w:r>
          <w:rPr>
            <w:lang w:val="ja-JP"/>
          </w:rPr>
          <w:t>2</w:t>
        </w:r>
        <w:r>
          <w:fldChar w:fldCharType="end"/>
        </w:r>
      </w:p>
    </w:sdtContent>
  </w:sdt>
  <w:p w14:paraId="2F700B83" w14:textId="77777777" w:rsidR="00487097" w:rsidRDefault="0048709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1244C" w14:textId="77777777" w:rsidR="00E8267A" w:rsidRDefault="00E8267A" w:rsidP="00487097">
      <w:r>
        <w:separator/>
      </w:r>
    </w:p>
  </w:footnote>
  <w:footnote w:type="continuationSeparator" w:id="0">
    <w:p w14:paraId="3E100DA5" w14:textId="77777777" w:rsidR="00E8267A" w:rsidRDefault="00E8267A" w:rsidP="00487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147D1"/>
    <w:multiLevelType w:val="hybridMultilevel"/>
    <w:tmpl w:val="D7462AD4"/>
    <w:lvl w:ilvl="0" w:tplc="FFFFFFFF">
      <w:start w:val="1"/>
      <w:numFmt w:val="decimalEnclosedParen"/>
      <w:lvlText w:val="%1"/>
      <w:lvlJc w:val="left"/>
      <w:pPr>
        <w:ind w:left="838" w:hanging="360"/>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 w15:restartNumberingAfterBreak="0">
    <w:nsid w:val="17055480"/>
    <w:multiLevelType w:val="hybridMultilevel"/>
    <w:tmpl w:val="64E64B14"/>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 w15:restartNumberingAfterBreak="0">
    <w:nsid w:val="1BF2525B"/>
    <w:multiLevelType w:val="hybridMultilevel"/>
    <w:tmpl w:val="1988CA12"/>
    <w:lvl w:ilvl="0" w:tplc="E354C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7D6ADB"/>
    <w:multiLevelType w:val="hybridMultilevel"/>
    <w:tmpl w:val="CD5E1072"/>
    <w:lvl w:ilvl="0" w:tplc="E8A6DE04">
      <w:start w:val="1"/>
      <w:numFmt w:val="decimalEnclosedParen"/>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0226DDC"/>
    <w:multiLevelType w:val="hybridMultilevel"/>
    <w:tmpl w:val="1BE0B5AE"/>
    <w:lvl w:ilvl="0" w:tplc="4B9854C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2A275BD2"/>
    <w:multiLevelType w:val="hybridMultilevel"/>
    <w:tmpl w:val="B4D03436"/>
    <w:lvl w:ilvl="0" w:tplc="D710065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C544DA3"/>
    <w:multiLevelType w:val="hybridMultilevel"/>
    <w:tmpl w:val="9AA408BE"/>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7" w15:restartNumberingAfterBreak="0">
    <w:nsid w:val="2D780AB6"/>
    <w:multiLevelType w:val="hybridMultilevel"/>
    <w:tmpl w:val="BDA037E0"/>
    <w:lvl w:ilvl="0" w:tplc="285EEA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6073E61"/>
    <w:multiLevelType w:val="hybridMultilevel"/>
    <w:tmpl w:val="F2B0E4E6"/>
    <w:lvl w:ilvl="0" w:tplc="96F839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6A25C3E"/>
    <w:multiLevelType w:val="hybridMultilevel"/>
    <w:tmpl w:val="64E64B14"/>
    <w:lvl w:ilvl="0" w:tplc="790E6DE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5984591B"/>
    <w:multiLevelType w:val="hybridMultilevel"/>
    <w:tmpl w:val="63BCB744"/>
    <w:lvl w:ilvl="0" w:tplc="FFFFFFFF">
      <w:start w:val="1"/>
      <w:numFmt w:val="decimalEnclosedParen"/>
      <w:lvlText w:val="%1"/>
      <w:lvlJc w:val="left"/>
      <w:pPr>
        <w:ind w:left="838" w:hanging="360"/>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1" w15:restartNumberingAfterBreak="0">
    <w:nsid w:val="6E707C95"/>
    <w:multiLevelType w:val="hybridMultilevel"/>
    <w:tmpl w:val="B270F0C8"/>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2" w15:restartNumberingAfterBreak="0">
    <w:nsid w:val="7DC55560"/>
    <w:multiLevelType w:val="hybridMultilevel"/>
    <w:tmpl w:val="F4089C0A"/>
    <w:lvl w:ilvl="0" w:tplc="16BC775E">
      <w:start w:val="1"/>
      <w:numFmt w:val="decimal"/>
      <w:lvlText w:val="(%1)"/>
      <w:lvlJc w:val="left"/>
      <w:pPr>
        <w:ind w:left="720" w:hanging="60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837229446">
    <w:abstractNumId w:val="3"/>
  </w:num>
  <w:num w:numId="2" w16cid:durableId="1825657228">
    <w:abstractNumId w:val="8"/>
  </w:num>
  <w:num w:numId="3" w16cid:durableId="1731225537">
    <w:abstractNumId w:val="9"/>
  </w:num>
  <w:num w:numId="4" w16cid:durableId="210003422">
    <w:abstractNumId w:val="6"/>
  </w:num>
  <w:num w:numId="5" w16cid:durableId="1639651184">
    <w:abstractNumId w:val="11"/>
  </w:num>
  <w:num w:numId="6" w16cid:durableId="1983347481">
    <w:abstractNumId w:val="10"/>
  </w:num>
  <w:num w:numId="7" w16cid:durableId="947616554">
    <w:abstractNumId w:val="0"/>
  </w:num>
  <w:num w:numId="8" w16cid:durableId="745693201">
    <w:abstractNumId w:val="1"/>
  </w:num>
  <w:num w:numId="9" w16cid:durableId="1135869998">
    <w:abstractNumId w:val="2"/>
  </w:num>
  <w:num w:numId="10" w16cid:durableId="712655269">
    <w:abstractNumId w:val="7"/>
  </w:num>
  <w:num w:numId="11" w16cid:durableId="1318147507">
    <w:abstractNumId w:val="12"/>
  </w:num>
  <w:num w:numId="12" w16cid:durableId="453065243">
    <w:abstractNumId w:val="5"/>
  </w:num>
  <w:num w:numId="13" w16cid:durableId="275866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D8"/>
    <w:rsid w:val="00003B72"/>
    <w:rsid w:val="00020DAF"/>
    <w:rsid w:val="00091916"/>
    <w:rsid w:val="000A2515"/>
    <w:rsid w:val="000F1B3F"/>
    <w:rsid w:val="001006F2"/>
    <w:rsid w:val="00117C4A"/>
    <w:rsid w:val="00121462"/>
    <w:rsid w:val="00121D0C"/>
    <w:rsid w:val="00141809"/>
    <w:rsid w:val="00145501"/>
    <w:rsid w:val="00165B35"/>
    <w:rsid w:val="001B1FB1"/>
    <w:rsid w:val="001C1629"/>
    <w:rsid w:val="001C6EB2"/>
    <w:rsid w:val="001D7C23"/>
    <w:rsid w:val="0022217B"/>
    <w:rsid w:val="00250714"/>
    <w:rsid w:val="00255A5E"/>
    <w:rsid w:val="0027103A"/>
    <w:rsid w:val="0028278E"/>
    <w:rsid w:val="002935BE"/>
    <w:rsid w:val="00313584"/>
    <w:rsid w:val="00322428"/>
    <w:rsid w:val="003326C5"/>
    <w:rsid w:val="00334F6F"/>
    <w:rsid w:val="003900E9"/>
    <w:rsid w:val="00395DF1"/>
    <w:rsid w:val="003C308F"/>
    <w:rsid w:val="003F0DCF"/>
    <w:rsid w:val="00401E99"/>
    <w:rsid w:val="00415DD7"/>
    <w:rsid w:val="00424AB2"/>
    <w:rsid w:val="00432FBD"/>
    <w:rsid w:val="00443D32"/>
    <w:rsid w:val="00444133"/>
    <w:rsid w:val="004610D9"/>
    <w:rsid w:val="00466DAE"/>
    <w:rsid w:val="00487097"/>
    <w:rsid w:val="004B746A"/>
    <w:rsid w:val="004D2F66"/>
    <w:rsid w:val="004D6D4D"/>
    <w:rsid w:val="004E29F9"/>
    <w:rsid w:val="004F0617"/>
    <w:rsid w:val="00503EB6"/>
    <w:rsid w:val="00511BB1"/>
    <w:rsid w:val="005314D8"/>
    <w:rsid w:val="00546A6F"/>
    <w:rsid w:val="00547E07"/>
    <w:rsid w:val="005748D8"/>
    <w:rsid w:val="00592395"/>
    <w:rsid w:val="005A0BBC"/>
    <w:rsid w:val="005A51A6"/>
    <w:rsid w:val="005A76FE"/>
    <w:rsid w:val="005C5C05"/>
    <w:rsid w:val="005C74E4"/>
    <w:rsid w:val="005C74F5"/>
    <w:rsid w:val="00611552"/>
    <w:rsid w:val="006309D4"/>
    <w:rsid w:val="006607C9"/>
    <w:rsid w:val="006C3C87"/>
    <w:rsid w:val="006D07A3"/>
    <w:rsid w:val="006E2ABC"/>
    <w:rsid w:val="007138C0"/>
    <w:rsid w:val="00724160"/>
    <w:rsid w:val="00766B61"/>
    <w:rsid w:val="00783405"/>
    <w:rsid w:val="007835FC"/>
    <w:rsid w:val="007A4E51"/>
    <w:rsid w:val="007B1767"/>
    <w:rsid w:val="007C0A5E"/>
    <w:rsid w:val="007D7410"/>
    <w:rsid w:val="007E73A5"/>
    <w:rsid w:val="007F005B"/>
    <w:rsid w:val="007F5C1E"/>
    <w:rsid w:val="00805F76"/>
    <w:rsid w:val="008174A6"/>
    <w:rsid w:val="00847553"/>
    <w:rsid w:val="00887E36"/>
    <w:rsid w:val="00890903"/>
    <w:rsid w:val="00890DDB"/>
    <w:rsid w:val="00891FB3"/>
    <w:rsid w:val="008A140D"/>
    <w:rsid w:val="008A41EB"/>
    <w:rsid w:val="008B7982"/>
    <w:rsid w:val="008E5A78"/>
    <w:rsid w:val="008F04F9"/>
    <w:rsid w:val="00907E4C"/>
    <w:rsid w:val="00915765"/>
    <w:rsid w:val="009367E7"/>
    <w:rsid w:val="00965BAD"/>
    <w:rsid w:val="009A3CB8"/>
    <w:rsid w:val="009E4BEF"/>
    <w:rsid w:val="009F3130"/>
    <w:rsid w:val="00A23B26"/>
    <w:rsid w:val="00A43433"/>
    <w:rsid w:val="00A66519"/>
    <w:rsid w:val="00A70D07"/>
    <w:rsid w:val="00A73FC5"/>
    <w:rsid w:val="00A7497A"/>
    <w:rsid w:val="00A93253"/>
    <w:rsid w:val="00A932A7"/>
    <w:rsid w:val="00AA1381"/>
    <w:rsid w:val="00AB65A6"/>
    <w:rsid w:val="00AB77E6"/>
    <w:rsid w:val="00AC214D"/>
    <w:rsid w:val="00AE3906"/>
    <w:rsid w:val="00B005DD"/>
    <w:rsid w:val="00B11FD4"/>
    <w:rsid w:val="00B14AED"/>
    <w:rsid w:val="00B17DCF"/>
    <w:rsid w:val="00B63375"/>
    <w:rsid w:val="00B959CD"/>
    <w:rsid w:val="00BA11D3"/>
    <w:rsid w:val="00BA71EF"/>
    <w:rsid w:val="00BF0F77"/>
    <w:rsid w:val="00BF5C32"/>
    <w:rsid w:val="00C54D14"/>
    <w:rsid w:val="00C8536E"/>
    <w:rsid w:val="00C8761D"/>
    <w:rsid w:val="00C9268F"/>
    <w:rsid w:val="00CA3167"/>
    <w:rsid w:val="00CA323F"/>
    <w:rsid w:val="00CA4796"/>
    <w:rsid w:val="00CB1BE8"/>
    <w:rsid w:val="00CC1D00"/>
    <w:rsid w:val="00CD1FDB"/>
    <w:rsid w:val="00D0580E"/>
    <w:rsid w:val="00D11E95"/>
    <w:rsid w:val="00D30195"/>
    <w:rsid w:val="00D830E0"/>
    <w:rsid w:val="00D86484"/>
    <w:rsid w:val="00DB5D33"/>
    <w:rsid w:val="00DD0C6D"/>
    <w:rsid w:val="00DE1159"/>
    <w:rsid w:val="00DF27A2"/>
    <w:rsid w:val="00DF5FBA"/>
    <w:rsid w:val="00E1197D"/>
    <w:rsid w:val="00E1409E"/>
    <w:rsid w:val="00E43A77"/>
    <w:rsid w:val="00E656AA"/>
    <w:rsid w:val="00E8267A"/>
    <w:rsid w:val="00E86727"/>
    <w:rsid w:val="00EA186D"/>
    <w:rsid w:val="00EB18A0"/>
    <w:rsid w:val="00EC4183"/>
    <w:rsid w:val="00EC6F16"/>
    <w:rsid w:val="00F06A11"/>
    <w:rsid w:val="00F24DA2"/>
    <w:rsid w:val="00F2768A"/>
    <w:rsid w:val="00F56544"/>
    <w:rsid w:val="00F73822"/>
    <w:rsid w:val="00F8369C"/>
    <w:rsid w:val="00FD0400"/>
    <w:rsid w:val="00FE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25C7C"/>
  <w15:chartTrackingRefBased/>
  <w15:docId w15:val="{7354F430-DD9B-4EAE-8275-7A060E26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unhideWhenUsed/>
    <w:pPr>
      <w:jc w:val="left"/>
    </w:pPr>
  </w:style>
  <w:style w:type="character" w:customStyle="1" w:styleId="a5">
    <w:name w:val="コメント文字列 (文字)"/>
    <w:basedOn w:val="a0"/>
    <w:link w:val="a4"/>
    <w:uiPriority w:val="99"/>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rsid w:val="006309D4"/>
    <w:pPr>
      <w:ind w:leftChars="400" w:left="840"/>
    </w:pPr>
  </w:style>
  <w:style w:type="paragraph" w:styleId="ab">
    <w:name w:val="header"/>
    <w:basedOn w:val="a"/>
    <w:link w:val="ac"/>
    <w:uiPriority w:val="99"/>
    <w:unhideWhenUsed/>
    <w:rsid w:val="00487097"/>
    <w:pPr>
      <w:tabs>
        <w:tab w:val="center" w:pos="4252"/>
        <w:tab w:val="right" w:pos="8504"/>
      </w:tabs>
      <w:snapToGrid w:val="0"/>
    </w:pPr>
  </w:style>
  <w:style w:type="character" w:customStyle="1" w:styleId="ac">
    <w:name w:val="ヘッダー (文字)"/>
    <w:basedOn w:val="a0"/>
    <w:link w:val="ab"/>
    <w:uiPriority w:val="99"/>
    <w:rsid w:val="00487097"/>
  </w:style>
  <w:style w:type="paragraph" w:styleId="ad">
    <w:name w:val="footer"/>
    <w:basedOn w:val="a"/>
    <w:link w:val="ae"/>
    <w:uiPriority w:val="99"/>
    <w:unhideWhenUsed/>
    <w:rsid w:val="00487097"/>
    <w:pPr>
      <w:tabs>
        <w:tab w:val="center" w:pos="4252"/>
        <w:tab w:val="right" w:pos="8504"/>
      </w:tabs>
      <w:snapToGrid w:val="0"/>
    </w:pPr>
  </w:style>
  <w:style w:type="character" w:customStyle="1" w:styleId="ae">
    <w:name w:val="フッター (文字)"/>
    <w:basedOn w:val="a0"/>
    <w:link w:val="ad"/>
    <w:uiPriority w:val="99"/>
    <w:rsid w:val="0048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716364">
      <w:bodyDiv w:val="1"/>
      <w:marLeft w:val="0"/>
      <w:marRight w:val="0"/>
      <w:marTop w:val="0"/>
      <w:marBottom w:val="0"/>
      <w:divBdr>
        <w:top w:val="none" w:sz="0" w:space="0" w:color="auto"/>
        <w:left w:val="none" w:sz="0" w:space="0" w:color="auto"/>
        <w:bottom w:val="none" w:sz="0" w:space="0" w:color="auto"/>
        <w:right w:val="none" w:sz="0" w:space="0" w:color="auto"/>
      </w:divBdr>
    </w:div>
    <w:div w:id="1390112276">
      <w:bodyDiv w:val="1"/>
      <w:marLeft w:val="0"/>
      <w:marRight w:val="0"/>
      <w:marTop w:val="0"/>
      <w:marBottom w:val="0"/>
      <w:divBdr>
        <w:top w:val="none" w:sz="0" w:space="0" w:color="auto"/>
        <w:left w:val="none" w:sz="0" w:space="0" w:color="auto"/>
        <w:bottom w:val="none" w:sz="0" w:space="0" w:color="auto"/>
        <w:right w:val="none" w:sz="0" w:space="0" w:color="auto"/>
      </w:divBdr>
    </w:div>
    <w:div w:id="1585186267">
      <w:bodyDiv w:val="1"/>
      <w:marLeft w:val="0"/>
      <w:marRight w:val="0"/>
      <w:marTop w:val="0"/>
      <w:marBottom w:val="0"/>
      <w:divBdr>
        <w:top w:val="none" w:sz="0" w:space="0" w:color="auto"/>
        <w:left w:val="none" w:sz="0" w:space="0" w:color="auto"/>
        <w:bottom w:val="none" w:sz="0" w:space="0" w:color="auto"/>
        <w:right w:val="none" w:sz="0" w:space="0" w:color="auto"/>
      </w:divBdr>
    </w:div>
    <w:div w:id="1697077940">
      <w:bodyDiv w:val="1"/>
      <w:marLeft w:val="0"/>
      <w:marRight w:val="0"/>
      <w:marTop w:val="0"/>
      <w:marBottom w:val="0"/>
      <w:divBdr>
        <w:top w:val="none" w:sz="0" w:space="0" w:color="auto"/>
        <w:left w:val="none" w:sz="0" w:space="0" w:color="auto"/>
        <w:bottom w:val="none" w:sz="0" w:space="0" w:color="auto"/>
        <w:right w:val="none" w:sz="0" w:space="0" w:color="auto"/>
      </w:divBdr>
    </w:div>
    <w:div w:id="2032953318">
      <w:bodyDiv w:val="1"/>
      <w:marLeft w:val="0"/>
      <w:marRight w:val="0"/>
      <w:marTop w:val="0"/>
      <w:marBottom w:val="0"/>
      <w:divBdr>
        <w:top w:val="none" w:sz="0" w:space="0" w:color="auto"/>
        <w:left w:val="none" w:sz="0" w:space="0" w:color="auto"/>
        <w:bottom w:val="none" w:sz="0" w:space="0" w:color="auto"/>
        <w:right w:val="none" w:sz="0" w:space="0" w:color="auto"/>
      </w:divBdr>
    </w:div>
    <w:div w:id="2051103387">
      <w:bodyDiv w:val="1"/>
      <w:marLeft w:val="0"/>
      <w:marRight w:val="0"/>
      <w:marTop w:val="0"/>
      <w:marBottom w:val="0"/>
      <w:divBdr>
        <w:top w:val="none" w:sz="0" w:space="0" w:color="auto"/>
        <w:left w:val="none" w:sz="0" w:space="0" w:color="auto"/>
        <w:bottom w:val="none" w:sz="0" w:space="0" w:color="auto"/>
        <w:right w:val="none" w:sz="0" w:space="0" w:color="auto"/>
      </w:divBdr>
    </w:div>
    <w:div w:id="2081321064">
      <w:bodyDiv w:val="1"/>
      <w:marLeft w:val="0"/>
      <w:marRight w:val="0"/>
      <w:marTop w:val="0"/>
      <w:marBottom w:val="0"/>
      <w:divBdr>
        <w:top w:val="none" w:sz="0" w:space="0" w:color="auto"/>
        <w:left w:val="none" w:sz="0" w:space="0" w:color="auto"/>
        <w:bottom w:val="none" w:sz="0" w:space="0" w:color="auto"/>
        <w:right w:val="none" w:sz="0" w:space="0" w:color="auto"/>
      </w:divBdr>
    </w:div>
    <w:div w:id="213001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329C6-63C6-47D6-9859-373927A2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850</Words>
  <Characters>4847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髙井　美帆</cp:lastModifiedBy>
  <cp:revision>7</cp:revision>
  <dcterms:created xsi:type="dcterms:W3CDTF">2025-07-31T10:11:00Z</dcterms:created>
  <dcterms:modified xsi:type="dcterms:W3CDTF">2025-08-12T00:26:00Z</dcterms:modified>
</cp:coreProperties>
</file>