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right="16"/>
        <w:jc w:val="right"/>
      </w:pPr>
      <w:bookmarkStart w:id="0" w:name="_GoBack"/>
      <w:bookmarkEnd w:id="0"/>
      <w:r>
        <w:rPr>
          <w:rFonts w:hint="eastAsia"/>
        </w:rPr>
        <w:t>年　　月　　日</w:t>
      </w:r>
    </w:p>
    <w:p>
      <w:pPr>
        <w:ind w:right="16"/>
      </w:pPr>
    </w:p>
    <w:p>
      <w:pPr>
        <w:ind w:right="16"/>
      </w:pPr>
      <w:r>
        <w:rPr>
          <w:rFonts w:hint="eastAsia"/>
        </w:rPr>
        <w:t xml:space="preserve">　府中市長</w:t>
      </w:r>
    </w:p>
    <w:p>
      <w:pPr>
        <w:ind w:right="16"/>
      </w:pPr>
    </w:p>
    <w:p>
      <w:pPr>
        <w:wordWrap w:val="0"/>
        <w:ind w:right="16"/>
        <w:jc w:val="right"/>
      </w:pPr>
      <w:r>
        <w:rPr>
          <w:rFonts w:hint="eastAsia"/>
        </w:rPr>
        <w:t xml:space="preserve">法人名　　　　　　　　　　　　　　　</w:t>
      </w:r>
    </w:p>
    <w:p>
      <w:pPr>
        <w:wordWrap w:val="0"/>
        <w:ind w:right="16"/>
        <w:jc w:val="right"/>
      </w:pPr>
      <w:r>
        <w:rPr>
          <w:rFonts w:hint="eastAsia"/>
        </w:rPr>
        <w:t xml:space="preserve">（代表者氏名）　　　　　　　　　　　　</w:t>
      </w:r>
    </w:p>
    <w:p>
      <w:pPr>
        <w:ind w:right="16"/>
      </w:pPr>
    </w:p>
    <w:p>
      <w:pPr>
        <w:ind w:right="16"/>
      </w:pPr>
    </w:p>
    <w:p>
      <w:pPr>
        <w:ind w:right="16"/>
        <w:jc w:val="center"/>
      </w:pPr>
      <w:r>
        <w:rPr>
          <w:rFonts w:hint="eastAsia"/>
        </w:rPr>
        <w:t>改善状況報告書</w:t>
      </w:r>
    </w:p>
    <w:p>
      <w:pPr>
        <w:ind w:right="16"/>
      </w:pPr>
    </w:p>
    <w:p>
      <w:pPr>
        <w:ind w:right="16"/>
      </w:pPr>
    </w:p>
    <w:p>
      <w:pPr>
        <w:ind w:right="16"/>
      </w:pPr>
      <w:r>
        <w:rPr>
          <w:rFonts w:hint="eastAsia"/>
        </w:rPr>
        <w:t xml:space="preserve">　　　　　年　　月　　日付　　</w:t>
      </w:r>
      <w:r>
        <w:rPr>
          <w:rFonts w:hint="eastAsia"/>
          <w:kern w:val="0"/>
        </w:rPr>
        <w:t>府福地第　　　号</w:t>
      </w:r>
      <w:r>
        <w:rPr>
          <w:rFonts w:hint="eastAsia"/>
        </w:rPr>
        <w:t>で通知のありました改善措置を講ずる必要のある文書指摘事項について、別紙のとおり改善しましたので、別紙の関係書類等を添えて報告します。</w:t>
      </w:r>
    </w:p>
    <w:p>
      <w:pPr>
        <w:ind w:right="16"/>
      </w:pPr>
      <w:r>
        <w:br w:type="page"/>
      </w:r>
    </w:p>
    <w:p>
      <w:pPr>
        <w:ind w:right="16"/>
      </w:pPr>
      <w:r>
        <w:rPr>
          <w:rFonts w:hint="eastAsia"/>
        </w:rPr>
        <w:lastRenderedPageBreak/>
        <w:t>別　紙</w:t>
      </w:r>
    </w:p>
    <w:p>
      <w:pPr>
        <w:ind w:right="16"/>
        <w:rPr>
          <w:lang w:eastAsia="zh-TW"/>
        </w:rPr>
      </w:pPr>
    </w:p>
    <w:p>
      <w:pPr>
        <w:ind w:right="16"/>
        <w:jc w:val="center"/>
      </w:pPr>
      <w:r>
        <w:rPr>
          <w:rFonts w:hint="eastAsia"/>
        </w:rPr>
        <w:t>文書指摘事項改善状況</w:t>
      </w:r>
    </w:p>
    <w:p>
      <w:pPr>
        <w:ind w:right="16"/>
      </w:pPr>
    </w:p>
    <w:tbl>
      <w:tblPr>
        <w:tblW w:w="5727" w:type="dxa"/>
        <w:tblInd w:w="3642"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3907"/>
      </w:tblGrid>
      <w:tr>
        <w:trPr>
          <w:trHeight w:val="652"/>
        </w:trPr>
        <w:tc>
          <w:tcPr>
            <w:tcW w:w="1820" w:type="dxa"/>
            <w:vAlign w:val="center"/>
          </w:tcPr>
          <w:p>
            <w:pPr>
              <w:ind w:right="16"/>
            </w:pPr>
            <w:r>
              <w:rPr>
                <w:rFonts w:hint="eastAsia"/>
              </w:rPr>
              <w:t>法人名</w:t>
            </w:r>
          </w:p>
        </w:tc>
        <w:tc>
          <w:tcPr>
            <w:tcW w:w="3907" w:type="dxa"/>
          </w:tcPr>
          <w:p>
            <w:pPr>
              <w:ind w:right="16"/>
            </w:pPr>
          </w:p>
        </w:tc>
      </w:tr>
      <w:tr>
        <w:tblPrEx>
          <w:tblBorders>
            <w:top w:val="none" w:sz="0" w:space="0" w:color="auto"/>
            <w:left w:val="none" w:sz="0" w:space="0" w:color="auto"/>
            <w:right w:val="none" w:sz="0" w:space="0" w:color="auto"/>
            <w:insideH w:val="none" w:sz="0" w:space="0" w:color="auto"/>
            <w:insideV w:val="none" w:sz="0" w:space="0" w:color="auto"/>
          </w:tblBorders>
        </w:tblPrEx>
        <w:trPr>
          <w:trHeight w:val="658"/>
        </w:trPr>
        <w:tc>
          <w:tcPr>
            <w:tcW w:w="1820" w:type="dxa"/>
            <w:tcBorders>
              <w:top w:val="single" w:sz="4" w:space="0" w:color="auto"/>
              <w:left w:val="single" w:sz="4" w:space="0" w:color="auto"/>
              <w:bottom w:val="single" w:sz="4" w:space="0" w:color="auto"/>
              <w:right w:val="single" w:sz="4" w:space="0" w:color="auto"/>
            </w:tcBorders>
            <w:vAlign w:val="center"/>
          </w:tcPr>
          <w:p>
            <w:pPr>
              <w:ind w:right="16"/>
            </w:pPr>
            <w:r>
              <w:rPr>
                <w:rFonts w:hint="eastAsia"/>
              </w:rPr>
              <w:t>事業所名</w:t>
            </w:r>
          </w:p>
        </w:tc>
        <w:tc>
          <w:tcPr>
            <w:tcW w:w="3907" w:type="dxa"/>
            <w:tcBorders>
              <w:top w:val="single" w:sz="4" w:space="0" w:color="auto"/>
              <w:left w:val="single" w:sz="4" w:space="0" w:color="auto"/>
              <w:bottom w:val="single" w:sz="4" w:space="0" w:color="auto"/>
              <w:right w:val="single" w:sz="4" w:space="0" w:color="auto"/>
            </w:tcBorders>
          </w:tcPr>
          <w:p>
            <w:pPr>
              <w:ind w:right="16"/>
            </w:pPr>
          </w:p>
        </w:tc>
      </w:tr>
      <w:tr>
        <w:tblPrEx>
          <w:tblBorders>
            <w:top w:val="none" w:sz="0" w:space="0" w:color="auto"/>
            <w:left w:val="none" w:sz="0" w:space="0" w:color="auto"/>
            <w:right w:val="none" w:sz="0" w:space="0" w:color="auto"/>
            <w:insideH w:val="none" w:sz="0" w:space="0" w:color="auto"/>
            <w:insideV w:val="none" w:sz="0" w:space="0" w:color="auto"/>
          </w:tblBorders>
        </w:tblPrEx>
        <w:trPr>
          <w:trHeight w:val="636"/>
        </w:trPr>
        <w:tc>
          <w:tcPr>
            <w:tcW w:w="1820" w:type="dxa"/>
            <w:tcBorders>
              <w:top w:val="single" w:sz="4" w:space="0" w:color="auto"/>
              <w:left w:val="single" w:sz="4" w:space="0" w:color="auto"/>
              <w:bottom w:val="single" w:sz="4" w:space="0" w:color="auto"/>
              <w:right w:val="single" w:sz="4" w:space="0" w:color="auto"/>
            </w:tcBorders>
            <w:vAlign w:val="center"/>
          </w:tcPr>
          <w:p>
            <w:pPr>
              <w:ind w:right="16"/>
            </w:pPr>
            <w:r>
              <w:rPr>
                <w:rFonts w:hint="eastAsia"/>
              </w:rPr>
              <w:t>サービス種別</w:t>
            </w:r>
          </w:p>
        </w:tc>
        <w:tc>
          <w:tcPr>
            <w:tcW w:w="3907" w:type="dxa"/>
            <w:tcBorders>
              <w:top w:val="single" w:sz="4" w:space="0" w:color="auto"/>
              <w:left w:val="single" w:sz="4" w:space="0" w:color="auto"/>
              <w:bottom w:val="single" w:sz="4" w:space="0" w:color="auto"/>
              <w:right w:val="single" w:sz="4" w:space="0" w:color="auto"/>
            </w:tcBorders>
          </w:tcPr>
          <w:p>
            <w:pPr>
              <w:ind w:right="16"/>
            </w:pPr>
          </w:p>
        </w:tc>
      </w:tr>
    </w:tbl>
    <w:p>
      <w:pPr>
        <w:ind w:right="16"/>
      </w:pPr>
    </w:p>
    <w:tbl>
      <w:tblPr>
        <w:tblW w:w="937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4680"/>
        <w:gridCol w:w="2364"/>
      </w:tblGrid>
      <w:tr>
        <w:trPr>
          <w:trHeight w:val="617"/>
        </w:trPr>
        <w:tc>
          <w:tcPr>
            <w:tcW w:w="2335" w:type="dxa"/>
            <w:vAlign w:val="center"/>
          </w:tcPr>
          <w:p>
            <w:pPr>
              <w:ind w:right="16"/>
              <w:jc w:val="center"/>
            </w:pPr>
            <w:r>
              <w:rPr>
                <w:rFonts w:hint="eastAsia"/>
              </w:rPr>
              <w:t>改善を要する事項</w:t>
            </w:r>
          </w:p>
        </w:tc>
        <w:tc>
          <w:tcPr>
            <w:tcW w:w="4680" w:type="dxa"/>
            <w:vAlign w:val="center"/>
          </w:tcPr>
          <w:p>
            <w:pPr>
              <w:ind w:right="16"/>
              <w:jc w:val="center"/>
            </w:pPr>
            <w:r>
              <w:rPr>
                <w:rFonts w:hint="eastAsia"/>
              </w:rPr>
              <w:t>改善状況又は方策</w:t>
            </w:r>
          </w:p>
        </w:tc>
        <w:tc>
          <w:tcPr>
            <w:tcW w:w="2364" w:type="dxa"/>
            <w:vAlign w:val="center"/>
          </w:tcPr>
          <w:p>
            <w:pPr>
              <w:ind w:right="16"/>
            </w:pPr>
            <w:r>
              <w:rPr>
                <w:rFonts w:hint="eastAsia"/>
              </w:rPr>
              <w:t>改善の時期（期限）</w:t>
            </w:r>
          </w:p>
        </w:tc>
      </w:tr>
      <w:tr>
        <w:tblPrEx>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6652"/>
        </w:trPr>
        <w:tc>
          <w:tcPr>
            <w:tcW w:w="2335" w:type="dxa"/>
            <w:tcBorders>
              <w:top w:val="single" w:sz="4" w:space="0" w:color="auto"/>
              <w:left w:val="single" w:sz="4" w:space="0" w:color="auto"/>
              <w:bottom w:val="single" w:sz="4" w:space="0" w:color="auto"/>
              <w:right w:val="single" w:sz="4" w:space="0" w:color="auto"/>
            </w:tcBorders>
            <w:shd w:val="clear" w:color="auto" w:fill="auto"/>
          </w:tcPr>
          <w:p>
            <w:pPr>
              <w:ind w:right="16"/>
              <w:jc w:val="left"/>
            </w:pPr>
          </w:p>
        </w:tc>
        <w:tc>
          <w:tcPr>
            <w:tcW w:w="4680" w:type="dxa"/>
            <w:tcBorders>
              <w:top w:val="single" w:sz="4" w:space="0" w:color="auto"/>
              <w:left w:val="single" w:sz="4" w:space="0" w:color="auto"/>
              <w:bottom w:val="single" w:sz="4" w:space="0" w:color="auto"/>
              <w:right w:val="single" w:sz="4" w:space="0" w:color="auto"/>
            </w:tcBorders>
            <w:shd w:val="clear" w:color="auto" w:fill="auto"/>
          </w:tcPr>
          <w:p>
            <w:pPr>
              <w:ind w:right="16"/>
              <w:jc w:val="left"/>
            </w:pPr>
          </w:p>
        </w:tc>
        <w:tc>
          <w:tcPr>
            <w:tcW w:w="2364" w:type="dxa"/>
            <w:tcBorders>
              <w:top w:val="single" w:sz="4" w:space="0" w:color="auto"/>
              <w:left w:val="single" w:sz="4" w:space="0" w:color="auto"/>
              <w:bottom w:val="single" w:sz="4" w:space="0" w:color="auto"/>
              <w:right w:val="single" w:sz="4" w:space="0" w:color="auto"/>
            </w:tcBorders>
            <w:shd w:val="clear" w:color="auto" w:fill="auto"/>
          </w:tcPr>
          <w:p>
            <w:pPr>
              <w:ind w:right="16"/>
              <w:jc w:val="left"/>
            </w:pPr>
          </w:p>
        </w:tc>
      </w:tr>
    </w:tbl>
    <w:p>
      <w:pPr>
        <w:snapToGrid w:val="0"/>
        <w:spacing w:line="440" w:lineRule="exact"/>
        <w:ind w:right="16"/>
      </w:pPr>
      <w:r>
        <w:rPr>
          <w:rFonts w:hint="eastAsia"/>
        </w:rPr>
        <w:t>【記載上の注意】</w:t>
      </w:r>
    </w:p>
    <w:p>
      <w:pPr>
        <w:snapToGrid w:val="0"/>
        <w:spacing w:line="440" w:lineRule="exact"/>
        <w:ind w:left="2865" w:right="16" w:hangingChars="1100" w:hanging="2865"/>
      </w:pPr>
      <w:r>
        <w:rPr>
          <w:rFonts w:hint="eastAsia"/>
        </w:rPr>
        <w:t>○</w:t>
      </w:r>
      <w:r>
        <w:rPr>
          <w:rFonts w:hint="eastAsia"/>
          <w:spacing w:val="18"/>
          <w:kern w:val="0"/>
          <w:fitText w:val="2340" w:id="-1769218048"/>
        </w:rPr>
        <w:t>改善を要する事</w:t>
      </w:r>
      <w:r>
        <w:rPr>
          <w:rFonts w:hint="eastAsia"/>
          <w:spacing w:val="4"/>
          <w:kern w:val="0"/>
          <w:fitText w:val="2340" w:id="-1769218048"/>
        </w:rPr>
        <w:t>項</w:t>
      </w:r>
      <w:r>
        <w:rPr>
          <w:rFonts w:hint="eastAsia"/>
        </w:rPr>
        <w:t>…実地指導の結果について（通知）別紙の「改善を要する事項」の全文を転記すること（根拠法令等の記載は不要）。</w:t>
      </w:r>
    </w:p>
    <w:p>
      <w:pPr>
        <w:snapToGrid w:val="0"/>
        <w:spacing w:line="440" w:lineRule="exact"/>
        <w:ind w:right="16"/>
      </w:pPr>
      <w:r>
        <w:rPr>
          <w:rFonts w:hint="eastAsia"/>
        </w:rPr>
        <w:t>○</w:t>
      </w:r>
      <w:r>
        <w:rPr>
          <w:rFonts w:hint="eastAsia"/>
          <w:spacing w:val="18"/>
          <w:kern w:val="0"/>
          <w:fitText w:val="2340" w:id="-1769218047"/>
        </w:rPr>
        <w:t>改善状況又は方</w:t>
      </w:r>
      <w:r>
        <w:rPr>
          <w:rFonts w:hint="eastAsia"/>
          <w:spacing w:val="4"/>
          <w:kern w:val="0"/>
          <w:fitText w:val="2340" w:id="-1769218047"/>
        </w:rPr>
        <w:t>策</w:t>
      </w:r>
      <w:r>
        <w:rPr>
          <w:rFonts w:hint="eastAsia"/>
        </w:rPr>
        <w:t>…具体的に記載すること。</w:t>
      </w:r>
    </w:p>
    <w:p>
      <w:pPr>
        <w:snapToGrid w:val="0"/>
        <w:spacing w:line="440" w:lineRule="exact"/>
        <w:ind w:right="16"/>
      </w:pPr>
      <w:r>
        <w:rPr>
          <w:rFonts w:hint="eastAsia"/>
        </w:rPr>
        <w:t>○改善の時期（期限</w:t>
      </w:r>
      <w:r>
        <w:t>）</w:t>
      </w:r>
      <w:r>
        <w:rPr>
          <w:rFonts w:hint="eastAsia"/>
        </w:rPr>
        <w:t>…具体的な改善時期（期限）を記載すること。</w:t>
      </w:r>
    </w:p>
    <w:sectPr>
      <w:headerReference w:type="even" r:id="rId6"/>
      <w:headerReference w:type="default" r:id="rId7"/>
      <w:footerReference w:type="even" r:id="rId8"/>
      <w:footerReference w:type="default" r:id="rId9"/>
      <w:headerReference w:type="first" r:id="rId10"/>
      <w:footerReference w:type="first" r:id="rId11"/>
      <w:pgSz w:w="11906" w:h="16838" w:code="9"/>
      <w:pgMar w:top="1559" w:right="1264" w:bottom="1559" w:left="1264" w:header="851" w:footer="992" w:gutter="0"/>
      <w:cols w:space="425"/>
      <w:docGrid w:type="linesAndChars" w:linePitch="442" w:charSpace="1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ind w:right="16"/>
      </w:pPr>
      <w:r>
        <w:separator/>
      </w:r>
    </w:p>
  </w:endnote>
  <w:endnote w:type="continuationSeparator" w:id="0">
    <w:p>
      <w:pPr>
        <w:ind w:right="1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ind w:right="1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ind w:right="1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ind w:right="1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ind w:right="16"/>
      </w:pPr>
      <w:r>
        <w:separator/>
      </w:r>
    </w:p>
  </w:footnote>
  <w:footnote w:type="continuationSeparator" w:id="0">
    <w:p>
      <w:pPr>
        <w:ind w:right="1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ind w:right="1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ind w:right="1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ind w:right="1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revisionView w:inkAnnotations="0"/>
  <w:defaultTabStop w:val="840"/>
  <w:drawingGridHorizontalSpacing w:val="130"/>
  <w:drawingGridVerticalSpacing w:val="221"/>
  <w:displayHorizontalDrawingGridEvery w:val="2"/>
  <w:displayVerticalDrawingGridEvery w:val="2"/>
  <w:characterSpacingControl w:val="compressPunctuationAndJapaneseKana"/>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30C7B19-7919-42DE-A4EB-BB72B6FE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pPr>
        <w:ind w:rightChars="6" w:right="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annotation reference"/>
    <w:basedOn w:val="a0"/>
    <w:uiPriority w:val="99"/>
    <w:semiHidden/>
    <w:unhideWhenUsed/>
    <w:rPr>
      <w:sz w:val="18"/>
      <w:szCs w:val="18"/>
    </w:r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paragraph" w:styleId="aa">
    <w:name w:val="annotation subject"/>
    <w:basedOn w:val="a8"/>
    <w:next w:val="a8"/>
    <w:link w:val="ab"/>
    <w:uiPriority w:val="99"/>
    <w:semiHidden/>
    <w:unhideWhenUsed/>
    <w:rPr>
      <w:b/>
      <w:bCs/>
    </w:rPr>
  </w:style>
  <w:style w:type="character" w:customStyle="1" w:styleId="ab">
    <w:name w:val="コメント内容 (文字)"/>
    <w:basedOn w:val="a9"/>
    <w:link w:val="aa"/>
    <w:uiPriority w:val="99"/>
    <w:semiHidden/>
    <w:rPr>
      <w:b/>
      <w:bCs/>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法制文書課</dc:creator>
  <cp:keywords/>
  <dc:description/>
  <cp:lastModifiedBy>地域福祉推進課</cp:lastModifiedBy>
  <cp:revision>2</cp:revision>
  <dcterms:created xsi:type="dcterms:W3CDTF">2021-09-13T01:04:00Z</dcterms:created>
  <dcterms:modified xsi:type="dcterms:W3CDTF">2021-09-13T01:04:00Z</dcterms:modified>
</cp:coreProperties>
</file>