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26"/>
          <w:szCs w:val="26"/>
        </w:rPr>
      </w:pPr>
      <w:r>
        <w:rPr>
          <w:rFonts w:hint="eastAsia"/>
          <w:sz w:val="26"/>
          <w:szCs w:val="26"/>
        </w:rPr>
        <w:t>（参考様式）</w:t>
      </w:r>
    </w:p>
    <w:p>
      <w:pPr>
        <w:ind w:left="2"/>
        <w:rPr>
          <w:sz w:val="26"/>
          <w:szCs w:val="26"/>
        </w:rPr>
      </w:pPr>
    </w:p>
    <w:p>
      <w:pPr>
        <w:ind w:left="2"/>
        <w:jc w:val="center"/>
        <w:rPr>
          <w:sz w:val="26"/>
          <w:szCs w:val="26"/>
        </w:rPr>
      </w:pPr>
      <w:r>
        <w:rPr>
          <w:rFonts w:hint="eastAsia"/>
          <w:sz w:val="26"/>
          <w:szCs w:val="26"/>
        </w:rPr>
        <w:t>委任状</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1890" w:left="4252" w:right="16" w:hangingChars="109" w:hanging="283"/>
        <w:rPr>
          <w:sz w:val="26"/>
          <w:szCs w:val="26"/>
        </w:rPr>
      </w:pPr>
      <w:r>
        <w:rPr>
          <w:rFonts w:hint="eastAsia"/>
          <w:sz w:val="26"/>
          <w:szCs w:val="26"/>
        </w:rPr>
        <w:t>委任者</w:t>
      </w:r>
    </w:p>
    <w:p>
      <w:pPr>
        <w:ind w:leftChars="2025" w:left="4253" w:right="16"/>
        <w:rPr>
          <w:sz w:val="26"/>
          <w:szCs w:val="26"/>
        </w:rPr>
      </w:pPr>
      <w:r>
        <w:rPr>
          <w:rFonts w:hint="eastAsia"/>
          <w:sz w:val="26"/>
          <w:szCs w:val="26"/>
        </w:rPr>
        <w:t>住　　　所</w:t>
      </w:r>
    </w:p>
    <w:p>
      <w:pPr>
        <w:ind w:leftChars="2025" w:left="4253" w:right="16"/>
        <w:rPr>
          <w:sz w:val="26"/>
          <w:szCs w:val="26"/>
        </w:rPr>
      </w:pPr>
      <w:r>
        <w:rPr>
          <w:rFonts w:hint="eastAsia"/>
          <w:sz w:val="26"/>
          <w:szCs w:val="26"/>
        </w:rPr>
        <w:t>管理組合名</w:t>
      </w:r>
    </w:p>
    <w:p>
      <w:pPr>
        <w:ind w:leftChars="2025" w:left="4253" w:right="16"/>
        <w:rPr>
          <w:sz w:val="26"/>
          <w:szCs w:val="26"/>
        </w:rPr>
      </w:pPr>
      <w:r>
        <w:rPr>
          <w:rFonts w:hint="eastAsia"/>
          <w:sz w:val="26"/>
          <w:szCs w:val="26"/>
        </w:rPr>
        <w:t xml:space="preserve">代表者氏名　　　　　　　　　　　</w:t>
      </w:r>
    </w:p>
    <w:p>
      <w:pPr>
        <w:ind w:leftChars="2025" w:left="4253" w:right="16"/>
        <w:rPr>
          <w:sz w:val="26"/>
          <w:szCs w:val="26"/>
        </w:rPr>
      </w:pPr>
      <w:bookmarkStart w:id="0" w:name="_GoBack"/>
      <w:bookmarkEnd w:id="0"/>
      <w:r>
        <w:rPr>
          <w:rFonts w:hint="eastAsia"/>
          <w:spacing w:val="43"/>
          <w:kern w:val="0"/>
          <w:sz w:val="26"/>
          <w:szCs w:val="26"/>
          <w:fitText w:val="1300" w:id="-1726842621"/>
        </w:rPr>
        <w:t>電話番</w:t>
      </w:r>
      <w:r>
        <w:rPr>
          <w:rFonts w:hint="eastAsia"/>
          <w:spacing w:val="1"/>
          <w:kern w:val="0"/>
          <w:sz w:val="26"/>
          <w:szCs w:val="26"/>
          <w:fitText w:val="1300" w:id="-1726842621"/>
        </w:rPr>
        <w:t>号</w:t>
      </w:r>
      <w:r>
        <w:rPr>
          <w:rFonts w:hint="eastAsia"/>
          <w:sz w:val="26"/>
          <w:szCs w:val="26"/>
        </w:rPr>
        <w:t xml:space="preserve">　　　－　　　－　　　　</w:t>
      </w:r>
    </w:p>
    <w:p>
      <w:pPr>
        <w:rPr>
          <w:sz w:val="26"/>
          <w:szCs w:val="26"/>
        </w:rPr>
      </w:pPr>
    </w:p>
    <w:p>
      <w:pPr>
        <w:rPr>
          <w:sz w:val="26"/>
          <w:szCs w:val="26"/>
        </w:rPr>
      </w:pPr>
    </w:p>
    <w:p>
      <w:pPr>
        <w:rPr>
          <w:sz w:val="26"/>
          <w:szCs w:val="26"/>
        </w:rPr>
      </w:pPr>
    </w:p>
    <w:p>
      <w:pPr>
        <w:rPr>
          <w:sz w:val="26"/>
          <w:szCs w:val="26"/>
        </w:rPr>
      </w:pPr>
      <w:r>
        <w:rPr>
          <w:rFonts w:hint="eastAsia"/>
          <w:sz w:val="26"/>
          <w:szCs w:val="26"/>
        </w:rPr>
        <w:t xml:space="preserve">　私は、府中市分譲マンション耐震化促進事業助成金交付要綱第１０条第１項の規定により交付申請した府中市分譲マンション耐震化促進事業助成金について、同条第５項の規定に基づき、府中市から支払われる助成金の請求及び受領に関する権限を下記の者を代理人と定め委任します。</w:t>
      </w:r>
    </w:p>
    <w:p>
      <w:pPr>
        <w:spacing w:line="360" w:lineRule="auto"/>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6078"/>
      </w:tblGrid>
      <w:tr>
        <w:trPr>
          <w:trHeight w:val="435"/>
        </w:trPr>
        <w:tc>
          <w:tcPr>
            <w:tcW w:w="2694" w:type="dxa"/>
            <w:vAlign w:val="center"/>
          </w:tcPr>
          <w:p>
            <w:pPr>
              <w:rPr>
                <w:color w:val="000000"/>
                <w:sz w:val="26"/>
                <w:szCs w:val="26"/>
              </w:rPr>
            </w:pPr>
            <w:r>
              <w:rPr>
                <w:rFonts w:hint="eastAsia"/>
                <w:color w:val="000000"/>
                <w:sz w:val="26"/>
                <w:szCs w:val="26"/>
              </w:rPr>
              <w:t>助成事業の種類</w:t>
            </w:r>
          </w:p>
          <w:p>
            <w:pPr>
              <w:ind w:firstLineChars="100" w:firstLine="180"/>
              <w:rPr>
                <w:color w:val="000000"/>
                <w:sz w:val="18"/>
                <w:szCs w:val="18"/>
              </w:rPr>
            </w:pPr>
            <w:r>
              <w:rPr>
                <w:rFonts w:hint="eastAsia"/>
                <w:color w:val="000000"/>
                <w:sz w:val="18"/>
                <w:szCs w:val="18"/>
              </w:rPr>
              <w:t>（該当する項目に○）</w:t>
            </w:r>
          </w:p>
        </w:tc>
        <w:tc>
          <w:tcPr>
            <w:tcW w:w="6095" w:type="dxa"/>
            <w:vAlign w:val="center"/>
          </w:tcPr>
          <w:p>
            <w:pPr>
              <w:rPr>
                <w:color w:val="000000"/>
                <w:sz w:val="26"/>
                <w:szCs w:val="26"/>
              </w:rPr>
            </w:pPr>
            <w:r>
              <w:rPr>
                <w:rFonts w:hint="eastAsia"/>
                <w:color w:val="000000"/>
                <w:sz w:val="26"/>
                <w:szCs w:val="26"/>
              </w:rPr>
              <w:t>耐震アドバイザー・</w:t>
            </w:r>
            <w:r>
              <w:rPr>
                <w:rFonts w:hint="eastAsia"/>
                <w:color w:val="000000" w:themeColor="text1"/>
                <w:sz w:val="26"/>
                <w:szCs w:val="26"/>
              </w:rPr>
              <w:t>耐震診断・補強設計</w:t>
            </w:r>
          </w:p>
        </w:tc>
      </w:tr>
    </w:tbl>
    <w:p>
      <w:pPr>
        <w:rPr>
          <w:sz w:val="26"/>
          <w:szCs w:val="26"/>
        </w:rPr>
      </w:pPr>
    </w:p>
    <w:p>
      <w:pPr>
        <w:rPr>
          <w:sz w:val="26"/>
          <w:szCs w:val="26"/>
        </w:rPr>
      </w:pPr>
    </w:p>
    <w:p>
      <w:pPr>
        <w:rPr>
          <w:sz w:val="26"/>
          <w:szCs w:val="26"/>
        </w:rPr>
      </w:pPr>
    </w:p>
    <w:p>
      <w:pPr>
        <w:ind w:firstLineChars="100" w:firstLine="260"/>
        <w:rPr>
          <w:kern w:val="0"/>
          <w:sz w:val="26"/>
          <w:szCs w:val="26"/>
        </w:rPr>
      </w:pPr>
      <w:r>
        <w:rPr>
          <w:rFonts w:hint="eastAsia"/>
          <w:kern w:val="0"/>
          <w:sz w:val="26"/>
          <w:szCs w:val="26"/>
        </w:rPr>
        <w:t>受任者（</w:t>
      </w:r>
      <w:r>
        <w:rPr>
          <w:rFonts w:hint="eastAsia"/>
          <w:spacing w:val="45"/>
          <w:kern w:val="0"/>
          <w:sz w:val="26"/>
          <w:szCs w:val="26"/>
          <w:fitText w:val="960" w:id="-1738849536"/>
        </w:rPr>
        <w:t>代理</w:t>
      </w:r>
      <w:r>
        <w:rPr>
          <w:rFonts w:hint="eastAsia"/>
          <w:kern w:val="0"/>
          <w:sz w:val="26"/>
          <w:szCs w:val="26"/>
          <w:fitText w:val="960" w:id="-1738849536"/>
        </w:rPr>
        <w:t>人</w:t>
      </w:r>
      <w:r>
        <w:rPr>
          <w:rFonts w:hint="eastAsia"/>
          <w:kern w:val="0"/>
          <w:sz w:val="26"/>
          <w:szCs w:val="26"/>
        </w:rPr>
        <w:t>）</w:t>
      </w:r>
    </w:p>
    <w:p>
      <w:pPr>
        <w:ind w:firstLineChars="200" w:firstLine="520"/>
        <w:rPr>
          <w:sz w:val="26"/>
          <w:szCs w:val="26"/>
        </w:rPr>
      </w:pPr>
      <w:r>
        <w:rPr>
          <w:rFonts w:hint="eastAsia"/>
          <w:sz w:val="26"/>
          <w:szCs w:val="26"/>
        </w:rPr>
        <w:t>住　　　所</w:t>
      </w:r>
    </w:p>
    <w:p>
      <w:pPr>
        <w:rPr>
          <w:sz w:val="26"/>
          <w:szCs w:val="26"/>
        </w:rPr>
      </w:pPr>
    </w:p>
    <w:p>
      <w:pPr>
        <w:ind w:firstLineChars="200" w:firstLine="520"/>
        <w:rPr>
          <w:sz w:val="26"/>
          <w:szCs w:val="26"/>
        </w:rPr>
      </w:pPr>
      <w:r>
        <w:rPr>
          <w:rFonts w:hint="eastAsia"/>
          <w:sz w:val="26"/>
          <w:szCs w:val="26"/>
        </w:rPr>
        <w:t xml:space="preserve">名称・氏名　　　　　　　　　　　　　　　　　　　　　</w:t>
      </w:r>
    </w:p>
    <w:p>
      <w:pPr>
        <w:rPr>
          <w:sz w:val="26"/>
          <w:szCs w:val="26"/>
        </w:rPr>
      </w:pPr>
    </w:p>
    <w:p>
      <w:pPr>
        <w:rPr>
          <w:sz w:val="26"/>
          <w:szCs w:val="26"/>
        </w:rPr>
      </w:pPr>
    </w:p>
    <w:p>
      <w:pPr>
        <w:rPr>
          <w:sz w:val="26"/>
          <w:szCs w:val="26"/>
        </w:rPr>
      </w:pPr>
    </w:p>
    <w:p>
      <w:pPr>
        <w:rPr>
          <w:sz w:val="26"/>
          <w:szCs w:val="26"/>
        </w:rPr>
      </w:pPr>
    </w:p>
    <w:p>
      <w:pPr>
        <w:ind w:firstLineChars="200" w:firstLine="520"/>
        <w:rPr>
          <w:sz w:val="26"/>
          <w:szCs w:val="26"/>
        </w:rPr>
      </w:pPr>
    </w:p>
    <w:sectPr>
      <w:pgSz w:w="11906" w:h="16838" w:code="9"/>
      <w:pgMar w:top="851" w:right="1463" w:bottom="567" w:left="1559" w:header="284" w:footer="284"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279D"/>
    <w:multiLevelType w:val="hybridMultilevel"/>
    <w:tmpl w:val="E6446B66"/>
    <w:lvl w:ilvl="0" w:tplc="742C38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915ECC"/>
    <w:multiLevelType w:val="hybridMultilevel"/>
    <w:tmpl w:val="E6C01658"/>
    <w:lvl w:ilvl="0" w:tplc="5180EF0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3D069B"/>
    <w:multiLevelType w:val="hybridMultilevel"/>
    <w:tmpl w:val="2FD0BA46"/>
    <w:lvl w:ilvl="0" w:tplc="D2188762">
      <w:start w:val="4"/>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7B2E81"/>
    <w:multiLevelType w:val="hybridMultilevel"/>
    <w:tmpl w:val="08B2DE98"/>
    <w:lvl w:ilvl="0" w:tplc="7E80894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4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0353061-C060-4FDF-8AC1-0E3CBE2D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Century" w:eastAsia="ＭＳ 明朝" w:hAnsi="Century"/>
      <w:kern w:val="2"/>
      <w:sz w:val="21"/>
      <w:szCs w:val="24"/>
      <w:lang w:val="en-US" w:eastAsia="ja-JP" w:bidi="ar-SA"/>
    </w:rPr>
  </w:style>
  <w:style w:type="paragraph" w:styleId="a5">
    <w:name w:val="Balloon Text"/>
    <w:basedOn w:val="a"/>
    <w:semiHidden/>
    <w:rPr>
      <w:rFonts w:ascii="Arial" w:eastAsia="ＭＳ ゴシック" w:hAnsi="Arial"/>
      <w:sz w:val="18"/>
      <w:szCs w:val="18"/>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pPr>
      <w:widowControl w:val="0"/>
      <w:wordWrap w:val="0"/>
      <w:autoSpaceDE w:val="0"/>
      <w:autoSpaceDN w:val="0"/>
      <w:adjustRightInd w:val="0"/>
      <w:spacing w:line="301" w:lineRule="exact"/>
      <w:jc w:val="both"/>
    </w:pPr>
    <w:rPr>
      <w:rFonts w:cs="ＭＳ 明朝"/>
      <w:spacing w:val="-1"/>
      <w:sz w:val="24"/>
      <w:szCs w:val="24"/>
    </w:rPr>
  </w:style>
  <w:style w:type="character" w:styleId="aa">
    <w:name w:val="annotation reference"/>
    <w:rPr>
      <w:sz w:val="18"/>
      <w:szCs w:val="18"/>
    </w:rPr>
  </w:style>
  <w:style w:type="paragraph" w:styleId="ab">
    <w:name w:val="annotation text"/>
    <w:basedOn w:val="a"/>
    <w:link w:val="ac"/>
    <w:pPr>
      <w:jc w:val="left"/>
    </w:pPr>
  </w:style>
  <w:style w:type="character" w:customStyle="1" w:styleId="ac">
    <w:name w:val="コメント文字列 (文字)"/>
    <w:link w:val="ab"/>
    <w:rPr>
      <w:kern w:val="2"/>
      <w:sz w:val="21"/>
      <w:szCs w:val="24"/>
    </w:rPr>
  </w:style>
  <w:style w:type="paragraph" w:styleId="ad">
    <w:name w:val="annotation subject"/>
    <w:basedOn w:val="ab"/>
    <w:next w:val="ab"/>
    <w:link w:val="ae"/>
    <w:rPr>
      <w:b/>
      <w:bCs/>
    </w:rPr>
  </w:style>
  <w:style w:type="character" w:customStyle="1" w:styleId="ae">
    <w:name w:val="コメント内容 (文字)"/>
    <w:link w:val="a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E06FF-D6FC-4341-BF6F-91C3A01A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府中市特定緊急輸送道路沿道建築物耐震化促進事業助成金交付要綱　別記～様式</vt:lpstr>
      <vt:lpstr>○○区市町村緊急輸送道路沿道建築物耐震化促進事業制度要綱(素案)</vt:lpstr>
    </vt:vector>
  </TitlesOfParts>
  <Company>TAIMS</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府中市特定緊急輸送道路沿道建築物耐震化促進事業助成金交付要綱　別記～様式</dc:title>
  <dc:subject/>
  <dc:creator>府中市</dc:creator>
  <cp:keywords/>
  <dc:description/>
  <cp:lastModifiedBy>府中市　</cp:lastModifiedBy>
  <cp:revision>7</cp:revision>
  <cp:lastPrinted>2021-09-01T05:28:00Z</cp:lastPrinted>
  <dcterms:created xsi:type="dcterms:W3CDTF">2021-09-07T01:27:00Z</dcterms:created>
  <dcterms:modified xsi:type="dcterms:W3CDTF">2022-03-30T07:27:00Z</dcterms:modified>
</cp:coreProperties>
</file>