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t>コロナ課題解決型ソーシャルビジネス協働事業提案書（事業実施計画書）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p>
      <w:pPr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※　事前相談時点では、未記入の箇所があっても構いません。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854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cantSplit/>
          <w:trHeight w:val="54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新型コロナウイルス感染症によって生じた地域課題</w:t>
            </w:r>
          </w:p>
          <w:p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6"/>
              </w:rPr>
              <w:t>（市民の声や、統計データなどの根拠があれば記載）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課題解決の概要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団体が目指す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社会の未来像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80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（有の場合のみ記載）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（ＫＧＩ・ＫＰＩ）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6"/>
              </w:rPr>
              <w:t>※定性的な指標も可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ＫＧＩ（アウトカム）：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ＫＰＩ（アウトプット）：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85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lastRenderedPageBreak/>
              <w:t>協働の意義及び役割分担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よるメリット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（市民のメリット）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-1730358528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-1730358528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-1730358527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-1730358527"/>
              </w:rPr>
              <w:t>果</w:t>
            </w:r>
          </w:p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（協働で実施することで、社会的インパクトの向上にどのような効果があるか）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-173035852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-1730358526"/>
              </w:rPr>
              <w:t>担</w:t>
            </w:r>
          </w:p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※市の役割の例：</w:t>
            </w:r>
          </w:p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事業実施協力</w:t>
            </w:r>
            <w:r>
              <w:rPr>
                <w:rFonts w:ascii="ＭＳ 明朝" w:hAnsi="ＭＳ 明朝" w:hint="eastAsia"/>
                <w:sz w:val="16"/>
                <w:szCs w:val="26"/>
              </w:rPr>
              <w:t>/</w:t>
            </w:r>
            <w:r>
              <w:rPr>
                <w:rFonts w:ascii="ＭＳ 明朝" w:hAnsi="ＭＳ 明朝" w:hint="eastAsia"/>
                <w:sz w:val="16"/>
                <w:szCs w:val="26"/>
              </w:rPr>
              <w:t>広報協力</w:t>
            </w:r>
            <w:r>
              <w:rPr>
                <w:rFonts w:ascii="ＭＳ 明朝" w:hAnsi="ＭＳ 明朝" w:hint="eastAsia"/>
                <w:sz w:val="16"/>
                <w:szCs w:val="26"/>
              </w:rPr>
              <w:t>/</w:t>
            </w:r>
            <w:r>
              <w:rPr>
                <w:rFonts w:ascii="ＭＳ 明朝" w:hAnsi="ＭＳ 明朝" w:hint="eastAsia"/>
                <w:sz w:val="16"/>
                <w:szCs w:val="26"/>
              </w:rPr>
              <w:t>関連機関調整</w:t>
            </w:r>
            <w:r>
              <w:rPr>
                <w:rFonts w:ascii="ＭＳ 明朝" w:hAnsi="ＭＳ 明朝" w:hint="eastAsia"/>
                <w:sz w:val="16"/>
                <w:szCs w:val="26"/>
              </w:rPr>
              <w:t>/</w:t>
            </w:r>
            <w:r>
              <w:rPr>
                <w:rFonts w:ascii="ＭＳ 明朝" w:hAnsi="ＭＳ 明朝" w:hint="eastAsia"/>
                <w:sz w:val="16"/>
                <w:szCs w:val="26"/>
              </w:rPr>
              <w:t>施設利用</w:t>
            </w:r>
            <w:r>
              <w:rPr>
                <w:rFonts w:ascii="ＭＳ 明朝" w:hAnsi="ＭＳ 明朝" w:hint="eastAsia"/>
                <w:sz w:val="16"/>
                <w:szCs w:val="26"/>
              </w:rPr>
              <w:t>/</w:t>
            </w:r>
            <w:r>
              <w:rPr>
                <w:rFonts w:ascii="ＭＳ 明朝" w:hAnsi="ＭＳ 明朝" w:hint="eastAsia"/>
                <w:sz w:val="16"/>
                <w:szCs w:val="26"/>
              </w:rPr>
              <w:t>行政情報提供など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27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lastRenderedPageBreak/>
              <w:t>実現可能性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実施時期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内容</w:t>
            </w:r>
          </w:p>
        </w:tc>
      </w:tr>
      <w:tr>
        <w:trPr>
          <w:cantSplit/>
          <w:trHeight w:val="216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widowControl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令和　　年　　月</w:t>
            </w:r>
          </w:p>
          <w:p>
            <w:pPr>
              <w:widowControl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widowControl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widowControl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令和　　年　　月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113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実施体制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113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資金計画</w:t>
            </w:r>
          </w:p>
          <w:p>
            <w:pPr>
              <w:widowControl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（資金調達方法）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自立化の見込み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6"/>
                <w:szCs w:val="26"/>
                <w:fitText w:val="2080" w:id="-1730345725"/>
              </w:rPr>
              <w:t>ビジネスモデ</w:t>
            </w:r>
            <w:r>
              <w:rPr>
                <w:rFonts w:ascii="ＭＳ 明朝" w:hAnsi="ＭＳ 明朝" w:hint="eastAsia"/>
                <w:spacing w:val="4"/>
                <w:kern w:val="0"/>
                <w:sz w:val="26"/>
                <w:szCs w:val="26"/>
                <w:fitText w:val="2080" w:id="-1730345725"/>
              </w:rPr>
              <w:t>ル</w:t>
            </w:r>
          </w:p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780"/>
                <w:kern w:val="0"/>
                <w:sz w:val="26"/>
                <w:szCs w:val="26"/>
                <w:fitText w:val="2080" w:id="-1730345726"/>
              </w:rPr>
              <w:t>展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080" w:id="-1730345726"/>
              </w:rPr>
              <w:t>望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1134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事業の</w:t>
            </w:r>
          </w:p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アピールポイント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cantSplit/>
          <w:trHeight w:val="54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総事業費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円　　　　　　　</w:t>
            </w:r>
          </w:p>
        </w:tc>
      </w:tr>
      <w:tr>
        <w:trPr>
          <w:cantSplit/>
          <w:trHeight w:val="550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交付要望額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円　　　　　　　</w:t>
            </w:r>
          </w:p>
        </w:tc>
      </w:tr>
    </w:tbl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sz w:val="20"/>
          <w:szCs w:val="26"/>
        </w:rPr>
        <w:t>※事業費明細は「事業収支予算書」のとおり</w:t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ロジックモデル</w:t>
      </w:r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854"/>
      </w:tblGrid>
      <w:tr>
        <w:trPr>
          <w:trHeight w:val="55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>
      <w:pPr>
        <w:widowControl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noProof/>
          <w:color w:val="000000"/>
          <w:sz w:val="26"/>
          <w:szCs w:val="26"/>
        </w:rPr>
        <w:drawing>
          <wp:inline distT="0" distB="0" distL="0" distR="0">
            <wp:extent cx="6184900" cy="2702103"/>
            <wp:effectExtent l="19050" t="0" r="6350" b="3175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※　書き方が分からない場合などご不明点があれば、協働推進課へご相談ください。</w:t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7320"/>
      </w:tblGrid>
      <w:tr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55"/>
                <w:kern w:val="0"/>
                <w:sz w:val="26"/>
                <w:szCs w:val="26"/>
                <w:fitText w:val="1820" w:id="-1730358524"/>
              </w:rPr>
              <w:t>事業</w:t>
            </w:r>
            <w:r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820" w:id="-1730358524"/>
              </w:rPr>
              <w:t>名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915"/>
      </w:tblGrid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※コロナ課題解決型ソーシャルビジネス協働事業提案書（事業実施計画書）の交付要望額と同額</w:t>
            </w:r>
          </w:p>
        </w:tc>
      </w:tr>
      <w:t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※コロナ課題解決型ソーシャルビジネス協働事業提案書（事業実施計画書）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br w:type="page"/>
      </w: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lastRenderedPageBreak/>
        <w:t>２　支出の部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921"/>
      </w:tblGrid>
      <w:t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謝礼金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left="-7" w:hangingChars="17" w:hanging="37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器具備品・機械装置・システム構築費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外注費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広告宣伝・販売促進費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left="-2" w:hangingChars="17" w:hanging="42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4"/>
                <w:w w:val="93"/>
                <w:kern w:val="0"/>
                <w:sz w:val="26"/>
                <w:szCs w:val="26"/>
                <w:fitText w:val="1950" w:id="-1730358523"/>
                <w:rPrChange w:id="0" w:author="府中市" w:date="2022-01-07T13:51:00Z">
                  <w:rPr>
                    <w:rFonts w:ascii="ＭＳ 明朝" w:hAnsi="ＭＳ 明朝" w:hint="eastAsia"/>
                    <w:spacing w:val="2"/>
                    <w:w w:val="93"/>
                    <w:kern w:val="0"/>
                    <w:sz w:val="26"/>
                    <w:szCs w:val="26"/>
                  </w:rPr>
                </w:rPrChange>
              </w:rPr>
              <w:t>使用料及び賃借</w:t>
            </w:r>
            <w:r>
              <w:rPr>
                <w:rFonts w:ascii="ＭＳ 明朝" w:hAnsi="ＭＳ 明朝" w:hint="eastAsia"/>
                <w:spacing w:val="-13"/>
                <w:w w:val="93"/>
                <w:kern w:val="0"/>
                <w:sz w:val="26"/>
                <w:szCs w:val="26"/>
                <w:fitText w:val="1950" w:id="-1730358523"/>
                <w:rPrChange w:id="1" w:author="府中市" w:date="2022-01-07T13:51:00Z">
                  <w:rPr>
                    <w:rFonts w:ascii="ＭＳ 明朝" w:hAnsi="ＭＳ 明朝" w:hint="eastAsia"/>
                    <w:spacing w:val="-5"/>
                    <w:w w:val="93"/>
                    <w:kern w:val="0"/>
                    <w:sz w:val="26"/>
                    <w:szCs w:val="26"/>
                  </w:rPr>
                </w:rPrChange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人件費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38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51" w:left="-107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0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※コロナ課題解決型ソーシャルビジネス協働事業提案書（事業実施計画書）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widowControl/>
        <w:jc w:val="left"/>
        <w:rPr>
          <w:rFonts w:ascii="ＭＳ 明朝" w:hAnsi="ＭＳ 明朝"/>
          <w:kern w:val="0"/>
          <w:sz w:val="26"/>
          <w:szCs w:val="26"/>
        </w:rPr>
        <w:sectPr>
          <w:footerReference w:type="default" r:id="rId13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-1730358522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-1730358522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49"/>
        <w:gridCol w:w="3310"/>
        <w:gridCol w:w="2445"/>
      </w:tblGrid>
      <w:tr>
        <w:trPr>
          <w:trHeight w:val="509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団体名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3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pacing w:val="32"/>
                <w:kern w:val="0"/>
                <w:sz w:val="26"/>
                <w:szCs w:val="26"/>
                <w:fitText w:val="780" w:id="-1730358521"/>
              </w:rPr>
              <w:t>ﾌﾘｶﾞ</w:t>
            </w:r>
            <w:r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780" w:id="-1730358521"/>
              </w:rPr>
              <w:t>ﾅ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3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Theme="minorEastAsia" w:hAnsiTheme="minorEastAsia" w:cs="Times New Roman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所在地</w:t>
            </w:r>
          </w:p>
          <w:p>
            <w:pPr>
              <w:jc w:val="distribute"/>
              <w:rPr>
                <w:rFonts w:asciiTheme="minorEastAsia" w:hAnsiTheme="minorEastAsia" w:cs="Times New Roman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・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住　所　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〒　　－</w:t>
            </w:r>
          </w:p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FAX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事業責任者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住　所　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〒　　－</w:t>
            </w:r>
          </w:p>
        </w:tc>
      </w:tr>
      <w:tr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pacing w:val="32"/>
                <w:kern w:val="0"/>
                <w:sz w:val="26"/>
                <w:szCs w:val="26"/>
                <w:fitText w:val="780" w:id="-1730358520"/>
              </w:rPr>
              <w:t>ﾌﾘｶﾞ</w:t>
            </w:r>
            <w:r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780" w:id="-1730358520"/>
              </w:rPr>
              <w:t>ﾅ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FAX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27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法人等種別</w:t>
            </w:r>
          </w:p>
          <w:p>
            <w:pPr>
              <w:jc w:val="distribute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（株式会社/NPO法人/</w:t>
            </w:r>
          </w:p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個人事業主/任意団体等）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27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法人番号</w:t>
            </w:r>
          </w:p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18"/>
                <w:szCs w:val="26"/>
              </w:rPr>
              <w:t>（該当する場合のみ）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設立年月日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620"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会　費　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入会金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348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会　費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348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円/月or年</w:t>
            </w:r>
          </w:p>
        </w:tc>
      </w:tr>
      <w:tr>
        <w:trPr>
          <w:trHeight w:val="99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distribute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活動内容</w:t>
            </w:r>
          </w:p>
          <w:p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（活動目的などを</w:t>
            </w:r>
          </w:p>
          <w:p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記入してください。）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年　　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内　　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年間活動経費</w:t>
            </w:r>
          </w:p>
        </w:tc>
      </w:tr>
      <w:tr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年度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年度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年度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>
      <w:pPr>
        <w:rPr>
          <w:rFonts w:ascii="ＭＳ 明朝" w:eastAsia="ＭＳ 明朝" w:hAnsi="ＭＳ 明朝" w:cs="Times New Roman"/>
          <w:sz w:val="26"/>
          <w:szCs w:val="26"/>
        </w:rPr>
      </w:pPr>
    </w:p>
    <w:p>
      <w:bookmarkStart w:id="2" w:name="_GoBack"/>
      <w:bookmarkEnd w:id="2"/>
    </w:p>
    <w:sectPr>
      <w:footerReference w:type="defaul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06986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6</w:t>
        </w:r>
        <w:r>
          <w:fldChar w:fldCharType="end"/>
        </w:r>
      </w:p>
    </w:sdtContent>
  </w:sdt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243955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7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7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2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5"/>
  </w:num>
  <w:num w:numId="6">
    <w:abstractNumId w:val="24"/>
  </w:num>
  <w:num w:numId="7">
    <w:abstractNumId w:val="5"/>
  </w:num>
  <w:num w:numId="8">
    <w:abstractNumId w:val="27"/>
  </w:num>
  <w:num w:numId="9">
    <w:abstractNumId w:val="20"/>
  </w:num>
  <w:num w:numId="10">
    <w:abstractNumId w:val="17"/>
  </w:num>
  <w:num w:numId="11">
    <w:abstractNumId w:val="25"/>
  </w:num>
  <w:num w:numId="12">
    <w:abstractNumId w:val="4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4"/>
  </w:num>
  <w:num w:numId="21">
    <w:abstractNumId w:val="2"/>
  </w:num>
  <w:num w:numId="22">
    <w:abstractNumId w:val="26"/>
  </w:num>
  <w:num w:numId="23">
    <w:abstractNumId w:val="12"/>
  </w:num>
  <w:num w:numId="24">
    <w:abstractNumId w:val="8"/>
  </w:num>
  <w:num w:numId="25">
    <w:abstractNumId w:val="6"/>
  </w:num>
  <w:num w:numId="26">
    <w:abstractNumId w:val="1"/>
  </w:num>
  <w:num w:numId="27">
    <w:abstractNumId w:val="21"/>
  </w:num>
  <w:num w:numId="2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府中市">
    <w15:presenceInfo w15:providerId="None" w15:userId="府中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41BFA-AA66-4660-9E38-39A8994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3494BA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3494BA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3494BA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6B9F25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276E8B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3CBBB-12DE-4BF0-80B1-D0616E9A5B2C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6AB9779F-D6A1-437D-BAA9-D7468FEC672C}">
      <dgm:prSet phldrT="[テキスト]" custT="1"/>
      <dgm:spPr/>
      <dgm:t>
        <a:bodyPr/>
        <a:lstStyle/>
        <a:p>
          <a:r>
            <a:rPr kumimoji="1" lang="ja-JP" altLang="en-US" sz="700"/>
            <a:t>インプット</a:t>
          </a:r>
        </a:p>
      </dgm:t>
    </dgm:pt>
    <dgm:pt modelId="{94F353C8-3519-46A7-A719-F3557E234AB0}" type="parTrans" cxnId="{4F7F8935-1480-4985-9F6E-F29134928778}">
      <dgm:prSet/>
      <dgm:spPr/>
      <dgm:t>
        <a:bodyPr/>
        <a:lstStyle/>
        <a:p>
          <a:endParaRPr kumimoji="1" lang="ja-JP" altLang="en-US" sz="2000"/>
        </a:p>
      </dgm:t>
    </dgm:pt>
    <dgm:pt modelId="{5673A0FA-D917-4510-8705-BFD52B16FAA5}" type="sibTrans" cxnId="{4F7F8935-1480-4985-9F6E-F29134928778}">
      <dgm:prSet custT="1"/>
      <dgm:spPr/>
      <dgm:t>
        <a:bodyPr/>
        <a:lstStyle/>
        <a:p>
          <a:endParaRPr kumimoji="1" lang="ja-JP" altLang="en-US" sz="600"/>
        </a:p>
      </dgm:t>
    </dgm:pt>
    <dgm:pt modelId="{7E486608-64E9-4325-8249-99EB2B3ACD12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49674DFA-5C81-4572-B676-6453101817F7}" type="parTrans" cxnId="{B935DD22-24BE-4543-96CD-74689BD88B0D}">
      <dgm:prSet/>
      <dgm:spPr/>
      <dgm:t>
        <a:bodyPr/>
        <a:lstStyle/>
        <a:p>
          <a:endParaRPr kumimoji="1" lang="ja-JP" altLang="en-US" sz="2000"/>
        </a:p>
      </dgm:t>
    </dgm:pt>
    <dgm:pt modelId="{F1472932-D09B-40B8-8C17-B0164719D596}" type="sibTrans" cxnId="{B935DD22-24BE-4543-96CD-74689BD88B0D}">
      <dgm:prSet/>
      <dgm:spPr/>
      <dgm:t>
        <a:bodyPr/>
        <a:lstStyle/>
        <a:p>
          <a:endParaRPr kumimoji="1" lang="ja-JP" altLang="en-US" sz="2000"/>
        </a:p>
      </dgm:t>
    </dgm:pt>
    <dgm:pt modelId="{CAD3325F-138F-4DED-9145-041471BA1394}">
      <dgm:prSet phldrT="[テキスト]" custT="1"/>
      <dgm:spPr/>
      <dgm:t>
        <a:bodyPr/>
        <a:lstStyle/>
        <a:p>
          <a:r>
            <a:rPr kumimoji="1" lang="ja-JP" altLang="en-US" sz="700"/>
            <a:t>活動</a:t>
          </a:r>
        </a:p>
      </dgm:t>
    </dgm:pt>
    <dgm:pt modelId="{BD4C5DCE-71CC-4F8E-903B-1375E98E547D}" type="parTrans" cxnId="{55FED6EC-5571-4E54-BF38-2DFAD92FBD9D}">
      <dgm:prSet/>
      <dgm:spPr/>
      <dgm:t>
        <a:bodyPr/>
        <a:lstStyle/>
        <a:p>
          <a:endParaRPr kumimoji="1" lang="ja-JP" altLang="en-US" sz="2000"/>
        </a:p>
      </dgm:t>
    </dgm:pt>
    <dgm:pt modelId="{8F2664CB-CF8A-45DD-A898-404F75A42F8B}" type="sibTrans" cxnId="{55FED6EC-5571-4E54-BF38-2DFAD92FBD9D}">
      <dgm:prSet custT="1"/>
      <dgm:spPr/>
      <dgm:t>
        <a:bodyPr/>
        <a:lstStyle/>
        <a:p>
          <a:endParaRPr kumimoji="1" lang="ja-JP" altLang="en-US" sz="600"/>
        </a:p>
      </dgm:t>
    </dgm:pt>
    <dgm:pt modelId="{C8F3B336-DC43-4DA5-B5B8-B109F998FA10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7181B222-B03D-4F18-93CD-02ED267363FF}" type="parTrans" cxnId="{647A2DE9-1730-4E14-81B0-E1C9C2A50EB7}">
      <dgm:prSet/>
      <dgm:spPr/>
      <dgm:t>
        <a:bodyPr/>
        <a:lstStyle/>
        <a:p>
          <a:endParaRPr kumimoji="1" lang="ja-JP" altLang="en-US" sz="2000"/>
        </a:p>
      </dgm:t>
    </dgm:pt>
    <dgm:pt modelId="{4CB25292-06CF-48AE-82CE-FCDDA1322120}" type="sibTrans" cxnId="{647A2DE9-1730-4E14-81B0-E1C9C2A50EB7}">
      <dgm:prSet/>
      <dgm:spPr/>
      <dgm:t>
        <a:bodyPr/>
        <a:lstStyle/>
        <a:p>
          <a:endParaRPr kumimoji="1" lang="ja-JP" altLang="en-US" sz="2000"/>
        </a:p>
      </dgm:t>
    </dgm:pt>
    <dgm:pt modelId="{F6B4C5CE-629F-4063-862D-582EF0D540FC}">
      <dgm:prSet phldrT="[テキスト]" custT="1"/>
      <dgm:spPr/>
      <dgm:t>
        <a:bodyPr/>
        <a:lstStyle/>
        <a:p>
          <a:r>
            <a:rPr kumimoji="1" lang="ja-JP" altLang="en-US" sz="700"/>
            <a:t>アウトプット</a:t>
          </a:r>
        </a:p>
      </dgm:t>
    </dgm:pt>
    <dgm:pt modelId="{B21742A0-804A-4DA1-9842-293E2B5C8520}" type="parTrans" cxnId="{C4E6F803-DB17-4773-89F6-D7E3E4FE1129}">
      <dgm:prSet/>
      <dgm:spPr/>
      <dgm:t>
        <a:bodyPr/>
        <a:lstStyle/>
        <a:p>
          <a:endParaRPr kumimoji="1" lang="ja-JP" altLang="en-US" sz="2000"/>
        </a:p>
      </dgm:t>
    </dgm:pt>
    <dgm:pt modelId="{FB5A34F0-B20D-487A-928D-F8CDE461CB44}" type="sibTrans" cxnId="{C4E6F803-DB17-4773-89F6-D7E3E4FE1129}">
      <dgm:prSet custT="1"/>
      <dgm:spPr/>
      <dgm:t>
        <a:bodyPr/>
        <a:lstStyle/>
        <a:p>
          <a:endParaRPr kumimoji="1" lang="ja-JP" altLang="en-US" sz="600"/>
        </a:p>
      </dgm:t>
    </dgm:pt>
    <dgm:pt modelId="{CFFDF180-F685-4F22-A9C1-15BBEA7C7B4F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62E03A29-A1E6-4679-9D95-98691B84C544}" type="parTrans" cxnId="{6E86BCDD-1E05-43EB-B072-4F810C01E115}">
      <dgm:prSet/>
      <dgm:spPr/>
      <dgm:t>
        <a:bodyPr/>
        <a:lstStyle/>
        <a:p>
          <a:endParaRPr kumimoji="1" lang="ja-JP" altLang="en-US" sz="2000"/>
        </a:p>
      </dgm:t>
    </dgm:pt>
    <dgm:pt modelId="{CD2180C7-4F8F-49EC-9EEA-9D524294F473}" type="sibTrans" cxnId="{6E86BCDD-1E05-43EB-B072-4F810C01E115}">
      <dgm:prSet/>
      <dgm:spPr/>
      <dgm:t>
        <a:bodyPr/>
        <a:lstStyle/>
        <a:p>
          <a:endParaRPr kumimoji="1" lang="ja-JP" altLang="en-US" sz="2000"/>
        </a:p>
      </dgm:t>
    </dgm:pt>
    <dgm:pt modelId="{623BC576-568C-4F70-91BB-B05F03C62C06}">
      <dgm:prSet phldrT="[テキスト]" custT="1"/>
      <dgm:spPr/>
      <dgm:t>
        <a:bodyPr/>
        <a:lstStyle/>
        <a:p>
          <a:r>
            <a:rPr kumimoji="1" lang="ja-JP" altLang="en-US" sz="700"/>
            <a:t>短期アウトカム</a:t>
          </a:r>
          <a:r>
            <a:rPr kumimoji="1" lang="en-US" altLang="ja-JP" sz="700"/>
            <a:t/>
          </a:r>
          <a:br>
            <a:rPr kumimoji="1" lang="en-US" altLang="ja-JP" sz="700"/>
          </a:br>
          <a:r>
            <a:rPr kumimoji="1" lang="ja-JP" altLang="en-US" sz="700"/>
            <a:t>（事業終了時）</a:t>
          </a:r>
        </a:p>
      </dgm:t>
    </dgm:pt>
    <dgm:pt modelId="{D881A588-15D4-4020-BFBD-B359A4BA3C86}" type="parTrans" cxnId="{0DB705CF-CA3E-4EA3-BC29-1CD8A8D97073}">
      <dgm:prSet/>
      <dgm:spPr/>
      <dgm:t>
        <a:bodyPr/>
        <a:lstStyle/>
        <a:p>
          <a:endParaRPr kumimoji="1" lang="ja-JP" altLang="en-US" sz="2000"/>
        </a:p>
      </dgm:t>
    </dgm:pt>
    <dgm:pt modelId="{CA0F1FC3-C100-45C3-8732-476EC85804E2}" type="sibTrans" cxnId="{0DB705CF-CA3E-4EA3-BC29-1CD8A8D97073}">
      <dgm:prSet custT="1"/>
      <dgm:spPr/>
      <dgm:t>
        <a:bodyPr/>
        <a:lstStyle/>
        <a:p>
          <a:endParaRPr kumimoji="1" lang="ja-JP" altLang="en-US" sz="600"/>
        </a:p>
      </dgm:t>
    </dgm:pt>
    <dgm:pt modelId="{39A9BCC9-55C6-4A37-9F8B-18982312DD4E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CCD76835-CC36-4FCF-80C8-FB36D865C9A8}" type="parTrans" cxnId="{93E55DF8-2A52-40F5-ACCF-E82F98249A82}">
      <dgm:prSet/>
      <dgm:spPr/>
      <dgm:t>
        <a:bodyPr/>
        <a:lstStyle/>
        <a:p>
          <a:endParaRPr kumimoji="1" lang="ja-JP" altLang="en-US" sz="2000"/>
        </a:p>
      </dgm:t>
    </dgm:pt>
    <dgm:pt modelId="{99FD7215-DC81-4976-BBEF-CC3EC579807E}" type="sibTrans" cxnId="{93E55DF8-2A52-40F5-ACCF-E82F98249A82}">
      <dgm:prSet/>
      <dgm:spPr/>
      <dgm:t>
        <a:bodyPr/>
        <a:lstStyle/>
        <a:p>
          <a:endParaRPr kumimoji="1" lang="ja-JP" altLang="en-US" sz="2000"/>
        </a:p>
      </dgm:t>
    </dgm:pt>
    <dgm:pt modelId="{8E10489D-8A12-48C1-BCFF-404CFD0E94B6}">
      <dgm:prSet phldrT="[テキスト]" custT="1"/>
      <dgm:spPr/>
      <dgm:t>
        <a:bodyPr/>
        <a:lstStyle/>
        <a:p>
          <a:r>
            <a:rPr kumimoji="1" lang="ja-JP" altLang="en-US" sz="700"/>
            <a:t>長期アウトカム</a:t>
          </a:r>
          <a:r>
            <a:rPr kumimoji="1" lang="en-US" altLang="ja-JP" sz="700"/>
            <a:t/>
          </a:r>
          <a:br>
            <a:rPr kumimoji="1" lang="en-US" altLang="ja-JP" sz="700"/>
          </a:br>
          <a:r>
            <a:rPr kumimoji="1" lang="ja-JP" altLang="en-US" sz="700"/>
            <a:t>（ビジョン）</a:t>
          </a:r>
        </a:p>
      </dgm:t>
    </dgm:pt>
    <dgm:pt modelId="{DF22088C-ADF9-412F-BC06-C0D8061147D0}" type="parTrans" cxnId="{98665062-9CF5-4FE2-81B3-D3C13A44166A}">
      <dgm:prSet/>
      <dgm:spPr/>
      <dgm:t>
        <a:bodyPr/>
        <a:lstStyle/>
        <a:p>
          <a:endParaRPr kumimoji="1" lang="ja-JP" altLang="en-US" sz="2000"/>
        </a:p>
      </dgm:t>
    </dgm:pt>
    <dgm:pt modelId="{F2B7E563-FCB6-47DF-BEFB-047BABDE965F}" type="sibTrans" cxnId="{98665062-9CF5-4FE2-81B3-D3C13A44166A}">
      <dgm:prSet/>
      <dgm:spPr/>
      <dgm:t>
        <a:bodyPr/>
        <a:lstStyle/>
        <a:p>
          <a:endParaRPr kumimoji="1" lang="ja-JP" altLang="en-US" sz="2000"/>
        </a:p>
      </dgm:t>
    </dgm:pt>
    <dgm:pt modelId="{D83DB2C8-3EF2-4822-84F9-3E2532234EDF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2586A515-5E8E-4CA9-9C9D-729A0AB8EEC2}" type="parTrans" cxnId="{01899112-2D7F-45AC-8535-5AB88E77ADD6}">
      <dgm:prSet/>
      <dgm:spPr/>
      <dgm:t>
        <a:bodyPr/>
        <a:lstStyle/>
        <a:p>
          <a:endParaRPr kumimoji="1" lang="ja-JP" altLang="en-US" sz="2000"/>
        </a:p>
      </dgm:t>
    </dgm:pt>
    <dgm:pt modelId="{75102334-5F16-42B0-97F2-02BD0DD6EDF6}" type="sibTrans" cxnId="{01899112-2D7F-45AC-8535-5AB88E77ADD6}">
      <dgm:prSet/>
      <dgm:spPr/>
      <dgm:t>
        <a:bodyPr/>
        <a:lstStyle/>
        <a:p>
          <a:endParaRPr kumimoji="1" lang="ja-JP" altLang="en-US" sz="2000"/>
        </a:p>
      </dgm:t>
    </dgm:pt>
    <dgm:pt modelId="{DD3EE48A-6CB5-4776-A451-314C2E79A9BA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F74D195B-BC8F-43A6-9351-CF5E3896CF63}" type="parTrans" cxnId="{7ABEAB0B-27BA-4C97-AAE1-BB77E19CF2A8}">
      <dgm:prSet/>
      <dgm:spPr/>
      <dgm:t>
        <a:bodyPr/>
        <a:lstStyle/>
        <a:p>
          <a:endParaRPr kumimoji="1" lang="ja-JP" altLang="en-US" sz="2000"/>
        </a:p>
      </dgm:t>
    </dgm:pt>
    <dgm:pt modelId="{C75FFF74-BDF8-4CA2-A6CA-F652259D84D1}" type="sibTrans" cxnId="{7ABEAB0B-27BA-4C97-AAE1-BB77E19CF2A8}">
      <dgm:prSet/>
      <dgm:spPr/>
      <dgm:t>
        <a:bodyPr/>
        <a:lstStyle/>
        <a:p>
          <a:endParaRPr kumimoji="1" lang="ja-JP" altLang="en-US" sz="2000"/>
        </a:p>
      </dgm:t>
    </dgm:pt>
    <dgm:pt modelId="{42ACCFD6-F8E7-4629-84D6-56FA7F5003D6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5FE03B69-8C02-48A1-8856-43DCF77F600C}" type="parTrans" cxnId="{E0572C91-34D8-4E3A-8856-F39D8C355F0E}">
      <dgm:prSet/>
      <dgm:spPr/>
      <dgm:t>
        <a:bodyPr/>
        <a:lstStyle/>
        <a:p>
          <a:endParaRPr kumimoji="1" lang="ja-JP" altLang="en-US" sz="2000"/>
        </a:p>
      </dgm:t>
    </dgm:pt>
    <dgm:pt modelId="{041E2DF4-F975-40C5-9598-A34AA719341A}" type="sibTrans" cxnId="{E0572C91-34D8-4E3A-8856-F39D8C355F0E}">
      <dgm:prSet/>
      <dgm:spPr/>
      <dgm:t>
        <a:bodyPr/>
        <a:lstStyle/>
        <a:p>
          <a:endParaRPr kumimoji="1" lang="ja-JP" altLang="en-US" sz="2000"/>
        </a:p>
      </dgm:t>
    </dgm:pt>
    <dgm:pt modelId="{D0A6AFB7-A10E-4008-9CAE-EA81E67A8B72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F3A7BAB3-E7CA-4936-AE86-755D2780132D}" type="parTrans" cxnId="{008437F9-FF68-4F8D-8676-5D5668C3AF10}">
      <dgm:prSet/>
      <dgm:spPr/>
      <dgm:t>
        <a:bodyPr/>
        <a:lstStyle/>
        <a:p>
          <a:endParaRPr kumimoji="1" lang="ja-JP" altLang="en-US" sz="2000"/>
        </a:p>
      </dgm:t>
    </dgm:pt>
    <dgm:pt modelId="{7D1D5BC0-D45B-4C0A-873B-81A19372FE68}" type="sibTrans" cxnId="{008437F9-FF68-4F8D-8676-5D5668C3AF10}">
      <dgm:prSet/>
      <dgm:spPr/>
      <dgm:t>
        <a:bodyPr/>
        <a:lstStyle/>
        <a:p>
          <a:endParaRPr kumimoji="1" lang="ja-JP" altLang="en-US" sz="2000"/>
        </a:p>
      </dgm:t>
    </dgm:pt>
    <dgm:pt modelId="{288148EE-5D7C-4A10-A7CC-C9CCEFAC0682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4DBA687D-128F-4D5B-BD33-FEE8984F7B4E}" type="parTrans" cxnId="{CA5392FE-8850-4B38-BF8C-85F553C3E18C}">
      <dgm:prSet/>
      <dgm:spPr/>
      <dgm:t>
        <a:bodyPr/>
        <a:lstStyle/>
        <a:p>
          <a:endParaRPr kumimoji="1" lang="ja-JP" altLang="en-US" sz="2000"/>
        </a:p>
      </dgm:t>
    </dgm:pt>
    <dgm:pt modelId="{92FBE172-2F40-467B-9589-D53150015859}" type="sibTrans" cxnId="{CA5392FE-8850-4B38-BF8C-85F553C3E18C}">
      <dgm:prSet/>
      <dgm:spPr/>
      <dgm:t>
        <a:bodyPr/>
        <a:lstStyle/>
        <a:p>
          <a:endParaRPr kumimoji="1" lang="ja-JP" altLang="en-US" sz="2000"/>
        </a:p>
      </dgm:t>
    </dgm:pt>
    <dgm:pt modelId="{07FBFEC3-A31C-48AB-A21B-CC51D27A2DF5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880CB061-B46D-4FA8-857B-D5D24B71E16A}" type="parTrans" cxnId="{4C166940-38F3-48C7-A8BF-532CD3048B83}">
      <dgm:prSet/>
      <dgm:spPr/>
      <dgm:t>
        <a:bodyPr/>
        <a:lstStyle/>
        <a:p>
          <a:endParaRPr kumimoji="1" lang="ja-JP" altLang="en-US" sz="2000"/>
        </a:p>
      </dgm:t>
    </dgm:pt>
    <dgm:pt modelId="{A308C513-5AE4-44FC-BFE9-1061FA92C473}" type="sibTrans" cxnId="{4C166940-38F3-48C7-A8BF-532CD3048B83}">
      <dgm:prSet/>
      <dgm:spPr/>
      <dgm:t>
        <a:bodyPr/>
        <a:lstStyle/>
        <a:p>
          <a:endParaRPr kumimoji="1" lang="ja-JP" altLang="en-US" sz="2000"/>
        </a:p>
      </dgm:t>
    </dgm:pt>
    <dgm:pt modelId="{6A2DBF8A-F1F5-4FF3-96D6-5A1E7B462F42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AEAA49AB-3D48-47C0-9F12-8F9F467362CE}" type="parTrans" cxnId="{FB9F6BB1-89A0-4C63-B1A8-9DE4D7EE1D73}">
      <dgm:prSet/>
      <dgm:spPr/>
      <dgm:t>
        <a:bodyPr/>
        <a:lstStyle/>
        <a:p>
          <a:endParaRPr kumimoji="1" lang="ja-JP" altLang="en-US" sz="2000"/>
        </a:p>
      </dgm:t>
    </dgm:pt>
    <dgm:pt modelId="{4362A820-FE76-408A-BB4D-3098D43622B7}" type="sibTrans" cxnId="{FB9F6BB1-89A0-4C63-B1A8-9DE4D7EE1D73}">
      <dgm:prSet/>
      <dgm:spPr/>
      <dgm:t>
        <a:bodyPr/>
        <a:lstStyle/>
        <a:p>
          <a:endParaRPr kumimoji="1" lang="ja-JP" altLang="en-US" sz="2000"/>
        </a:p>
      </dgm:t>
    </dgm:pt>
    <dgm:pt modelId="{BD50B791-ED7B-4D17-94D2-AF4E6BB12CA8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C9B98864-FCD4-4A3D-97C9-84E14C457C2D}" type="parTrans" cxnId="{95761D71-C04B-42ED-9E70-4944129C31D2}">
      <dgm:prSet/>
      <dgm:spPr/>
      <dgm:t>
        <a:bodyPr/>
        <a:lstStyle/>
        <a:p>
          <a:endParaRPr kumimoji="1" lang="ja-JP" altLang="en-US" sz="2000"/>
        </a:p>
      </dgm:t>
    </dgm:pt>
    <dgm:pt modelId="{071E0532-5AB6-4930-9C07-31BCB80771EB}" type="sibTrans" cxnId="{95761D71-C04B-42ED-9E70-4944129C31D2}">
      <dgm:prSet/>
      <dgm:spPr/>
      <dgm:t>
        <a:bodyPr/>
        <a:lstStyle/>
        <a:p>
          <a:endParaRPr kumimoji="1" lang="ja-JP" altLang="en-US" sz="2000"/>
        </a:p>
      </dgm:t>
    </dgm:pt>
    <dgm:pt modelId="{10FE3247-167A-41C1-ADAC-405D9A65545F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D94A8FAA-7618-4C44-B40C-162728BF6294}" type="parTrans" cxnId="{F1FF01E0-AE54-473F-8086-2FDE2F700931}">
      <dgm:prSet/>
      <dgm:spPr/>
      <dgm:t>
        <a:bodyPr/>
        <a:lstStyle/>
        <a:p>
          <a:endParaRPr kumimoji="1" lang="ja-JP" altLang="en-US" sz="2000"/>
        </a:p>
      </dgm:t>
    </dgm:pt>
    <dgm:pt modelId="{1E9DBE33-6320-414C-83BE-F3E251E8971C}" type="sibTrans" cxnId="{F1FF01E0-AE54-473F-8086-2FDE2F700931}">
      <dgm:prSet/>
      <dgm:spPr/>
      <dgm:t>
        <a:bodyPr/>
        <a:lstStyle/>
        <a:p>
          <a:endParaRPr kumimoji="1" lang="ja-JP" altLang="en-US" sz="2000"/>
        </a:p>
      </dgm:t>
    </dgm:pt>
    <dgm:pt modelId="{96FF86DF-302A-4A0B-BDA6-E3F899240B62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6DA434FC-8302-4D59-A5E5-B1092C49EF7D}" type="parTrans" cxnId="{D6721E76-D688-4F59-BBC6-AF085E720273}">
      <dgm:prSet/>
      <dgm:spPr/>
      <dgm:t>
        <a:bodyPr/>
        <a:lstStyle/>
        <a:p>
          <a:endParaRPr kumimoji="1" lang="ja-JP" altLang="en-US" sz="2000"/>
        </a:p>
      </dgm:t>
    </dgm:pt>
    <dgm:pt modelId="{44F03CEB-C8B1-4268-8ED8-09A9BB23F3DB}" type="sibTrans" cxnId="{D6721E76-D688-4F59-BBC6-AF085E720273}">
      <dgm:prSet/>
      <dgm:spPr/>
      <dgm:t>
        <a:bodyPr/>
        <a:lstStyle/>
        <a:p>
          <a:endParaRPr kumimoji="1" lang="ja-JP" altLang="en-US" sz="2000"/>
        </a:p>
      </dgm:t>
    </dgm:pt>
    <dgm:pt modelId="{26E52C7F-BBD6-4E2E-95C4-EF5B2F690066}">
      <dgm:prSet phldrT="[テキスト]" custT="1"/>
      <dgm:spPr/>
      <dgm:t>
        <a:bodyPr/>
        <a:lstStyle/>
        <a:p>
          <a:r>
            <a:rPr kumimoji="1" lang="ja-JP" altLang="en-US" sz="700"/>
            <a:t>　</a:t>
          </a:r>
        </a:p>
      </dgm:t>
    </dgm:pt>
    <dgm:pt modelId="{D5D86651-36A5-4792-B1FB-B87696D293EC}" type="parTrans" cxnId="{FED76AF7-2825-4938-838B-6F467C6604EE}">
      <dgm:prSet/>
      <dgm:spPr/>
      <dgm:t>
        <a:bodyPr/>
        <a:lstStyle/>
        <a:p>
          <a:endParaRPr kumimoji="1" lang="ja-JP" altLang="en-US" sz="2000"/>
        </a:p>
      </dgm:t>
    </dgm:pt>
    <dgm:pt modelId="{1AF51FC8-C0F0-4910-8D5C-66754EEA787A}" type="sibTrans" cxnId="{FED76AF7-2825-4938-838B-6F467C6604EE}">
      <dgm:prSet/>
      <dgm:spPr/>
      <dgm:t>
        <a:bodyPr/>
        <a:lstStyle/>
        <a:p>
          <a:endParaRPr kumimoji="1" lang="ja-JP" altLang="en-US" sz="2000"/>
        </a:p>
      </dgm:t>
    </dgm:pt>
    <dgm:pt modelId="{436F5038-80AC-47A4-8B31-86571A8F0F7F}" type="pres">
      <dgm:prSet presAssocID="{8343CBBB-12DE-4BF0-80B1-D0616E9A5B2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228EE1D-5A40-4666-A01B-E36AF9BA3BA8}" type="pres">
      <dgm:prSet presAssocID="{6AB9779F-D6A1-437D-BAA9-D7468FEC672C}" presName="composite" presStyleCnt="0"/>
      <dgm:spPr/>
    </dgm:pt>
    <dgm:pt modelId="{1FB6CA33-C300-491C-9CE5-8BC43F3B2BB2}" type="pres">
      <dgm:prSet presAssocID="{6AB9779F-D6A1-437D-BAA9-D7468FEC672C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B5FAA8C-2534-41F2-B470-97109C209CF1}" type="pres">
      <dgm:prSet presAssocID="{6AB9779F-D6A1-437D-BAA9-D7468FEC672C}" presName="parSh" presStyleLbl="node1" presStyleIdx="0" presStyleCnt="5"/>
      <dgm:spPr/>
      <dgm:t>
        <a:bodyPr/>
        <a:lstStyle/>
        <a:p>
          <a:endParaRPr kumimoji="1" lang="ja-JP" altLang="en-US"/>
        </a:p>
      </dgm:t>
    </dgm:pt>
    <dgm:pt modelId="{6893A0BA-F3FC-4338-8953-4616A7418334}" type="pres">
      <dgm:prSet presAssocID="{6AB9779F-D6A1-437D-BAA9-D7468FEC672C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4747499-8F11-45BC-AF44-4EC655B5298E}" type="pres">
      <dgm:prSet presAssocID="{5673A0FA-D917-4510-8705-BFD52B16FAA5}" presName="sibTrans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54E408F1-1E66-4FB2-BF99-03E6E822EDFB}" type="pres">
      <dgm:prSet presAssocID="{5673A0FA-D917-4510-8705-BFD52B16FAA5}" presName="connTx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47EA48AD-0816-4A7D-A31A-1A515F2599F2}" type="pres">
      <dgm:prSet presAssocID="{CAD3325F-138F-4DED-9145-041471BA1394}" presName="composite" presStyleCnt="0"/>
      <dgm:spPr/>
    </dgm:pt>
    <dgm:pt modelId="{8C7A38C4-714E-47AA-B66F-53D79A5F4514}" type="pres">
      <dgm:prSet presAssocID="{CAD3325F-138F-4DED-9145-041471BA1394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351694C-06E4-4265-A388-B815F50B9921}" type="pres">
      <dgm:prSet presAssocID="{CAD3325F-138F-4DED-9145-041471BA1394}" presName="parSh" presStyleLbl="node1" presStyleIdx="1" presStyleCnt="5"/>
      <dgm:spPr/>
      <dgm:t>
        <a:bodyPr/>
        <a:lstStyle/>
        <a:p>
          <a:endParaRPr kumimoji="1" lang="ja-JP" altLang="en-US"/>
        </a:p>
      </dgm:t>
    </dgm:pt>
    <dgm:pt modelId="{2891750E-E2A0-4025-B554-ABEE43DDD876}" type="pres">
      <dgm:prSet presAssocID="{CAD3325F-138F-4DED-9145-041471BA1394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5F0D41F-C760-4386-9727-C78ED9733FB3}" type="pres">
      <dgm:prSet presAssocID="{8F2664CB-CF8A-45DD-A898-404F75A42F8B}" presName="sibTrans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4C156A48-338E-49EF-BED8-3A4C7672308A}" type="pres">
      <dgm:prSet presAssocID="{8F2664CB-CF8A-45DD-A898-404F75A42F8B}" presName="connTx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BB9C88C2-83BC-457C-A139-F32D2219D318}" type="pres">
      <dgm:prSet presAssocID="{F6B4C5CE-629F-4063-862D-582EF0D540FC}" presName="composite" presStyleCnt="0"/>
      <dgm:spPr/>
    </dgm:pt>
    <dgm:pt modelId="{E24F335C-51AB-4B7B-B26F-759B68FBA268}" type="pres">
      <dgm:prSet presAssocID="{F6B4C5CE-629F-4063-862D-582EF0D540FC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4AFDD7C-BFF1-44C1-9A0F-ECCCE381B9D6}" type="pres">
      <dgm:prSet presAssocID="{F6B4C5CE-629F-4063-862D-582EF0D540FC}" presName="parSh" presStyleLbl="node1" presStyleIdx="2" presStyleCnt="5"/>
      <dgm:spPr/>
      <dgm:t>
        <a:bodyPr/>
        <a:lstStyle/>
        <a:p>
          <a:endParaRPr kumimoji="1" lang="ja-JP" altLang="en-US"/>
        </a:p>
      </dgm:t>
    </dgm:pt>
    <dgm:pt modelId="{5EDCBF0C-631D-446C-93ED-704E35747958}" type="pres">
      <dgm:prSet presAssocID="{F6B4C5CE-629F-4063-862D-582EF0D540FC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FD9937C-0054-4316-8BA0-BB3D90040AAA}" type="pres">
      <dgm:prSet presAssocID="{FB5A34F0-B20D-487A-928D-F8CDE461CB44}" presName="sibTrans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C61A5C0D-B9B2-4CC9-9977-B2EE3F2BC206}" type="pres">
      <dgm:prSet presAssocID="{FB5A34F0-B20D-487A-928D-F8CDE461CB44}" presName="connTx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1E3E1B5D-40E9-4D88-882E-B004741F7355}" type="pres">
      <dgm:prSet presAssocID="{623BC576-568C-4F70-91BB-B05F03C62C06}" presName="composite" presStyleCnt="0"/>
      <dgm:spPr/>
    </dgm:pt>
    <dgm:pt modelId="{483AB136-00B4-4BA6-A9B5-D482406D8226}" type="pres">
      <dgm:prSet presAssocID="{623BC576-568C-4F70-91BB-B05F03C62C06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026ADDD-E0EF-4226-96F4-A85E6D101B2F}" type="pres">
      <dgm:prSet presAssocID="{623BC576-568C-4F70-91BB-B05F03C62C06}" presName="parSh" presStyleLbl="node1" presStyleIdx="3" presStyleCnt="5"/>
      <dgm:spPr/>
      <dgm:t>
        <a:bodyPr/>
        <a:lstStyle/>
        <a:p>
          <a:endParaRPr kumimoji="1" lang="ja-JP" altLang="en-US"/>
        </a:p>
      </dgm:t>
    </dgm:pt>
    <dgm:pt modelId="{8D004BE6-2753-44E0-84FF-D05FAB8A7143}" type="pres">
      <dgm:prSet presAssocID="{623BC576-568C-4F70-91BB-B05F03C62C06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A281F4A-7982-4B13-9EFE-995601698378}" type="pres">
      <dgm:prSet presAssocID="{CA0F1FC3-C100-45C3-8732-476EC85804E2}" presName="sibTrans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E0DEB25B-5F6C-4415-A2A0-0BC0536867D3}" type="pres">
      <dgm:prSet presAssocID="{CA0F1FC3-C100-45C3-8732-476EC85804E2}" presName="connTx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3C1D9606-DF35-4AD3-9F17-DC1505E24C33}" type="pres">
      <dgm:prSet presAssocID="{8E10489D-8A12-48C1-BCFF-404CFD0E94B6}" presName="composite" presStyleCnt="0"/>
      <dgm:spPr/>
    </dgm:pt>
    <dgm:pt modelId="{687DE306-1F8A-4456-A30D-B0D0393551F1}" type="pres">
      <dgm:prSet presAssocID="{8E10489D-8A12-48C1-BCFF-404CFD0E94B6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9F16EE1-4491-409A-AB6D-E4F9665F195E}" type="pres">
      <dgm:prSet presAssocID="{8E10489D-8A12-48C1-BCFF-404CFD0E94B6}" presName="parSh" presStyleLbl="node1" presStyleIdx="4" presStyleCnt="5"/>
      <dgm:spPr/>
      <dgm:t>
        <a:bodyPr/>
        <a:lstStyle/>
        <a:p>
          <a:endParaRPr kumimoji="1" lang="ja-JP" altLang="en-US"/>
        </a:p>
      </dgm:t>
    </dgm:pt>
    <dgm:pt modelId="{2FF6F5EA-6464-4022-80DF-36E3486FD0A0}" type="pres">
      <dgm:prSet presAssocID="{8E10489D-8A12-48C1-BCFF-404CFD0E94B6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E0572C91-34D8-4E3A-8856-F39D8C355F0E}" srcId="{CAD3325F-138F-4DED-9145-041471BA1394}" destId="{42ACCFD6-F8E7-4629-84D6-56FA7F5003D6}" srcOrd="1" destOrd="0" parTransId="{5FE03B69-8C02-48A1-8856-43DCF77F600C}" sibTransId="{041E2DF4-F975-40C5-9598-A34AA719341A}"/>
    <dgm:cxn modelId="{283BEC88-F0FB-4B81-9361-AEA1A4BF2AF1}" type="presOf" srcId="{288148EE-5D7C-4A10-A7CC-C9CCEFAC0682}" destId="{5EDCBF0C-631D-446C-93ED-704E35747958}" srcOrd="0" destOrd="1" presId="urn:microsoft.com/office/officeart/2005/8/layout/process3"/>
    <dgm:cxn modelId="{338B44C3-6483-4825-BC33-CBAE75BAD1AB}" type="presOf" srcId="{CAD3325F-138F-4DED-9145-041471BA1394}" destId="{6351694C-06E4-4265-A388-B815F50B9921}" srcOrd="1" destOrd="0" presId="urn:microsoft.com/office/officeart/2005/8/layout/process3"/>
    <dgm:cxn modelId="{DB946743-3663-4F76-A638-873543EC789C}" type="presOf" srcId="{623BC576-568C-4F70-91BB-B05F03C62C06}" destId="{6026ADDD-E0EF-4226-96F4-A85E6D101B2F}" srcOrd="1" destOrd="0" presId="urn:microsoft.com/office/officeart/2005/8/layout/process3"/>
    <dgm:cxn modelId="{95761D71-C04B-42ED-9E70-4944129C31D2}" srcId="{623BC576-568C-4F70-91BB-B05F03C62C06}" destId="{BD50B791-ED7B-4D17-94D2-AF4E6BB12CA8}" srcOrd="2" destOrd="0" parTransId="{C9B98864-FCD4-4A3D-97C9-84E14C457C2D}" sibTransId="{071E0532-5AB6-4930-9C07-31BCB80771EB}"/>
    <dgm:cxn modelId="{008437F9-FF68-4F8D-8676-5D5668C3AF10}" srcId="{CAD3325F-138F-4DED-9145-041471BA1394}" destId="{D0A6AFB7-A10E-4008-9CAE-EA81E67A8B72}" srcOrd="2" destOrd="0" parTransId="{F3A7BAB3-E7CA-4936-AE86-755D2780132D}" sibTransId="{7D1D5BC0-D45B-4C0A-873B-81A19372FE68}"/>
    <dgm:cxn modelId="{01899112-2D7F-45AC-8535-5AB88E77ADD6}" srcId="{6AB9779F-D6A1-437D-BAA9-D7468FEC672C}" destId="{D83DB2C8-3EF2-4822-84F9-3E2532234EDF}" srcOrd="2" destOrd="0" parTransId="{2586A515-5E8E-4CA9-9C9D-729A0AB8EEC2}" sibTransId="{75102334-5F16-42B0-97F2-02BD0DD6EDF6}"/>
    <dgm:cxn modelId="{CA5392FE-8850-4B38-BF8C-85F553C3E18C}" srcId="{F6B4C5CE-629F-4063-862D-582EF0D540FC}" destId="{288148EE-5D7C-4A10-A7CC-C9CCEFAC0682}" srcOrd="1" destOrd="0" parTransId="{4DBA687D-128F-4D5B-BD33-FEE8984F7B4E}" sibTransId="{92FBE172-2F40-467B-9589-D53150015859}"/>
    <dgm:cxn modelId="{2A3B5AC5-F569-4C33-ADD3-6DBCEF263CBB}" type="presOf" srcId="{DD3EE48A-6CB5-4776-A451-314C2E79A9BA}" destId="{6893A0BA-F3FC-4338-8953-4616A7418334}" srcOrd="0" destOrd="1" presId="urn:microsoft.com/office/officeart/2005/8/layout/process3"/>
    <dgm:cxn modelId="{FB9F6BB1-89A0-4C63-B1A8-9DE4D7EE1D73}" srcId="{623BC576-568C-4F70-91BB-B05F03C62C06}" destId="{6A2DBF8A-F1F5-4FF3-96D6-5A1E7B462F42}" srcOrd="1" destOrd="0" parTransId="{AEAA49AB-3D48-47C0-9F12-8F9F467362CE}" sibTransId="{4362A820-FE76-408A-BB4D-3098D43622B7}"/>
    <dgm:cxn modelId="{245E66B0-1544-47C7-A945-165CECB4209D}" type="presOf" srcId="{C8F3B336-DC43-4DA5-B5B8-B109F998FA10}" destId="{2891750E-E2A0-4025-B554-ABEE43DDD876}" srcOrd="0" destOrd="0" presId="urn:microsoft.com/office/officeart/2005/8/layout/process3"/>
    <dgm:cxn modelId="{0DB705CF-CA3E-4EA3-BC29-1CD8A8D97073}" srcId="{8343CBBB-12DE-4BF0-80B1-D0616E9A5B2C}" destId="{623BC576-568C-4F70-91BB-B05F03C62C06}" srcOrd="3" destOrd="0" parTransId="{D881A588-15D4-4020-BFBD-B359A4BA3C86}" sibTransId="{CA0F1FC3-C100-45C3-8732-476EC85804E2}"/>
    <dgm:cxn modelId="{6E86BCDD-1E05-43EB-B072-4F810C01E115}" srcId="{F6B4C5CE-629F-4063-862D-582EF0D540FC}" destId="{CFFDF180-F685-4F22-A9C1-15BBEA7C7B4F}" srcOrd="0" destOrd="0" parTransId="{62E03A29-A1E6-4679-9D95-98691B84C544}" sibTransId="{CD2180C7-4F8F-49EC-9EEA-9D524294F473}"/>
    <dgm:cxn modelId="{647A2DE9-1730-4E14-81B0-E1C9C2A50EB7}" srcId="{CAD3325F-138F-4DED-9145-041471BA1394}" destId="{C8F3B336-DC43-4DA5-B5B8-B109F998FA10}" srcOrd="0" destOrd="0" parTransId="{7181B222-B03D-4F18-93CD-02ED267363FF}" sibTransId="{4CB25292-06CF-48AE-82CE-FCDDA1322120}"/>
    <dgm:cxn modelId="{D6721E76-D688-4F59-BBC6-AF085E720273}" srcId="{8E10489D-8A12-48C1-BCFF-404CFD0E94B6}" destId="{96FF86DF-302A-4A0B-BDA6-E3F899240B62}" srcOrd="1" destOrd="0" parTransId="{6DA434FC-8302-4D59-A5E5-B1092C49EF7D}" sibTransId="{44F03CEB-C8B1-4268-8ED8-09A9BB23F3DB}"/>
    <dgm:cxn modelId="{5245F134-D6CC-41EF-B6F5-8D8E8A217623}" type="presOf" srcId="{8E10489D-8A12-48C1-BCFF-404CFD0E94B6}" destId="{E9F16EE1-4491-409A-AB6D-E4F9665F195E}" srcOrd="1" destOrd="0" presId="urn:microsoft.com/office/officeart/2005/8/layout/process3"/>
    <dgm:cxn modelId="{7371EFF8-48C4-4DA3-A13C-B07F4A92C24E}" type="presOf" srcId="{CAD3325F-138F-4DED-9145-041471BA1394}" destId="{8C7A38C4-714E-47AA-B66F-53D79A5F4514}" srcOrd="0" destOrd="0" presId="urn:microsoft.com/office/officeart/2005/8/layout/process3"/>
    <dgm:cxn modelId="{4257C616-38DD-4A22-8475-E4D6A98C1DB8}" type="presOf" srcId="{26E52C7F-BBD6-4E2E-95C4-EF5B2F690066}" destId="{2FF6F5EA-6464-4022-80DF-36E3486FD0A0}" srcOrd="0" destOrd="2" presId="urn:microsoft.com/office/officeart/2005/8/layout/process3"/>
    <dgm:cxn modelId="{993C3F3C-2332-4A00-9E86-F4E83BCF363A}" type="presOf" srcId="{FB5A34F0-B20D-487A-928D-F8CDE461CB44}" destId="{CFD9937C-0054-4316-8BA0-BB3D90040AAA}" srcOrd="0" destOrd="0" presId="urn:microsoft.com/office/officeart/2005/8/layout/process3"/>
    <dgm:cxn modelId="{FEE3E911-7C65-4BEE-ACE8-22B942E7D048}" type="presOf" srcId="{CA0F1FC3-C100-45C3-8732-476EC85804E2}" destId="{4A281F4A-7982-4B13-9EFE-995601698378}" srcOrd="0" destOrd="0" presId="urn:microsoft.com/office/officeart/2005/8/layout/process3"/>
    <dgm:cxn modelId="{98665062-9CF5-4FE2-81B3-D3C13A44166A}" srcId="{8343CBBB-12DE-4BF0-80B1-D0616E9A5B2C}" destId="{8E10489D-8A12-48C1-BCFF-404CFD0E94B6}" srcOrd="4" destOrd="0" parTransId="{DF22088C-ADF9-412F-BC06-C0D8061147D0}" sibTransId="{F2B7E563-FCB6-47DF-BEFB-047BABDE965F}"/>
    <dgm:cxn modelId="{4780A519-F926-4B57-AFA4-789B01EAA164}" type="presOf" srcId="{07FBFEC3-A31C-48AB-A21B-CC51D27A2DF5}" destId="{5EDCBF0C-631D-446C-93ED-704E35747958}" srcOrd="0" destOrd="2" presId="urn:microsoft.com/office/officeart/2005/8/layout/process3"/>
    <dgm:cxn modelId="{6D56E3B4-B7E2-4DE2-919F-CC3C5E91E331}" type="presOf" srcId="{96FF86DF-302A-4A0B-BDA6-E3F899240B62}" destId="{2FF6F5EA-6464-4022-80DF-36E3486FD0A0}" srcOrd="0" destOrd="1" presId="urn:microsoft.com/office/officeart/2005/8/layout/process3"/>
    <dgm:cxn modelId="{7A8F2D76-B3D4-4D7E-824B-FD35938CE917}" type="presOf" srcId="{8343CBBB-12DE-4BF0-80B1-D0616E9A5B2C}" destId="{436F5038-80AC-47A4-8B31-86571A8F0F7F}" srcOrd="0" destOrd="0" presId="urn:microsoft.com/office/officeart/2005/8/layout/process3"/>
    <dgm:cxn modelId="{4F7F8935-1480-4985-9F6E-F29134928778}" srcId="{8343CBBB-12DE-4BF0-80B1-D0616E9A5B2C}" destId="{6AB9779F-D6A1-437D-BAA9-D7468FEC672C}" srcOrd="0" destOrd="0" parTransId="{94F353C8-3519-46A7-A719-F3557E234AB0}" sibTransId="{5673A0FA-D917-4510-8705-BFD52B16FAA5}"/>
    <dgm:cxn modelId="{F1FF01E0-AE54-473F-8086-2FDE2F700931}" srcId="{8E10489D-8A12-48C1-BCFF-404CFD0E94B6}" destId="{10FE3247-167A-41C1-ADAC-405D9A65545F}" srcOrd="0" destOrd="0" parTransId="{D94A8FAA-7618-4C44-B40C-162728BF6294}" sibTransId="{1E9DBE33-6320-414C-83BE-F3E251E8971C}"/>
    <dgm:cxn modelId="{CBF740C9-DF5A-4EA0-8D99-FCA2F155110D}" type="presOf" srcId="{8E10489D-8A12-48C1-BCFF-404CFD0E94B6}" destId="{687DE306-1F8A-4456-A30D-B0D0393551F1}" srcOrd="0" destOrd="0" presId="urn:microsoft.com/office/officeart/2005/8/layout/process3"/>
    <dgm:cxn modelId="{93E55DF8-2A52-40F5-ACCF-E82F98249A82}" srcId="{623BC576-568C-4F70-91BB-B05F03C62C06}" destId="{39A9BCC9-55C6-4A37-9F8B-18982312DD4E}" srcOrd="0" destOrd="0" parTransId="{CCD76835-CC36-4FCF-80C8-FB36D865C9A8}" sibTransId="{99FD7215-DC81-4976-BBEF-CC3EC579807E}"/>
    <dgm:cxn modelId="{7BC555CA-162E-4F13-9665-D69B222E5F65}" type="presOf" srcId="{FB5A34F0-B20D-487A-928D-F8CDE461CB44}" destId="{C61A5C0D-B9B2-4CC9-9977-B2EE3F2BC206}" srcOrd="1" destOrd="0" presId="urn:microsoft.com/office/officeart/2005/8/layout/process3"/>
    <dgm:cxn modelId="{469D578F-8FC6-4D0B-92C2-7895F23DFCD5}" type="presOf" srcId="{8F2664CB-CF8A-45DD-A898-404F75A42F8B}" destId="{B5F0D41F-C760-4386-9727-C78ED9733FB3}" srcOrd="0" destOrd="0" presId="urn:microsoft.com/office/officeart/2005/8/layout/process3"/>
    <dgm:cxn modelId="{55FED6EC-5571-4E54-BF38-2DFAD92FBD9D}" srcId="{8343CBBB-12DE-4BF0-80B1-D0616E9A5B2C}" destId="{CAD3325F-138F-4DED-9145-041471BA1394}" srcOrd="1" destOrd="0" parTransId="{BD4C5DCE-71CC-4F8E-903B-1375E98E547D}" sibTransId="{8F2664CB-CF8A-45DD-A898-404F75A42F8B}"/>
    <dgm:cxn modelId="{8C1CCC29-CA33-4047-B31D-BB79DAF60A15}" type="presOf" srcId="{5673A0FA-D917-4510-8705-BFD52B16FAA5}" destId="{F4747499-8F11-45BC-AF44-4EC655B5298E}" srcOrd="0" destOrd="0" presId="urn:microsoft.com/office/officeart/2005/8/layout/process3"/>
    <dgm:cxn modelId="{2A004BD5-6F0B-4717-B2B5-6CEDE9C0FC10}" type="presOf" srcId="{F6B4C5CE-629F-4063-862D-582EF0D540FC}" destId="{44AFDD7C-BFF1-44C1-9A0F-ECCCE381B9D6}" srcOrd="1" destOrd="0" presId="urn:microsoft.com/office/officeart/2005/8/layout/process3"/>
    <dgm:cxn modelId="{585C280C-4BBC-4042-AF48-C49DED9CCF46}" type="presOf" srcId="{F6B4C5CE-629F-4063-862D-582EF0D540FC}" destId="{E24F335C-51AB-4B7B-B26F-759B68FBA268}" srcOrd="0" destOrd="0" presId="urn:microsoft.com/office/officeart/2005/8/layout/process3"/>
    <dgm:cxn modelId="{D1F828A6-DF57-4D0D-A5EE-68CB56764AC2}" type="presOf" srcId="{5673A0FA-D917-4510-8705-BFD52B16FAA5}" destId="{54E408F1-1E66-4FB2-BF99-03E6E822EDFB}" srcOrd="1" destOrd="0" presId="urn:microsoft.com/office/officeart/2005/8/layout/process3"/>
    <dgm:cxn modelId="{7ABEAB0B-27BA-4C97-AAE1-BB77E19CF2A8}" srcId="{6AB9779F-D6A1-437D-BAA9-D7468FEC672C}" destId="{DD3EE48A-6CB5-4776-A451-314C2E79A9BA}" srcOrd="1" destOrd="0" parTransId="{F74D195B-BC8F-43A6-9351-CF5E3896CF63}" sibTransId="{C75FFF74-BDF8-4CA2-A6CA-F652259D84D1}"/>
    <dgm:cxn modelId="{F12616A4-59C0-46E7-901B-69F2157A0505}" type="presOf" srcId="{8F2664CB-CF8A-45DD-A898-404F75A42F8B}" destId="{4C156A48-338E-49EF-BED8-3A4C7672308A}" srcOrd="1" destOrd="0" presId="urn:microsoft.com/office/officeart/2005/8/layout/process3"/>
    <dgm:cxn modelId="{C4E6F803-DB17-4773-89F6-D7E3E4FE1129}" srcId="{8343CBBB-12DE-4BF0-80B1-D0616E9A5B2C}" destId="{F6B4C5CE-629F-4063-862D-582EF0D540FC}" srcOrd="2" destOrd="0" parTransId="{B21742A0-804A-4DA1-9842-293E2B5C8520}" sibTransId="{FB5A34F0-B20D-487A-928D-F8CDE461CB44}"/>
    <dgm:cxn modelId="{4C166940-38F3-48C7-A8BF-532CD3048B83}" srcId="{F6B4C5CE-629F-4063-862D-582EF0D540FC}" destId="{07FBFEC3-A31C-48AB-A21B-CC51D27A2DF5}" srcOrd="2" destOrd="0" parTransId="{880CB061-B46D-4FA8-857B-D5D24B71E16A}" sibTransId="{A308C513-5AE4-44FC-BFE9-1061FA92C473}"/>
    <dgm:cxn modelId="{FF582EE0-E437-4F4E-BD74-F819B39DE789}" type="presOf" srcId="{7E486608-64E9-4325-8249-99EB2B3ACD12}" destId="{6893A0BA-F3FC-4338-8953-4616A7418334}" srcOrd="0" destOrd="0" presId="urn:microsoft.com/office/officeart/2005/8/layout/process3"/>
    <dgm:cxn modelId="{04603EE5-ABB4-4417-A52B-ACA02D0EEDEA}" type="presOf" srcId="{6AB9779F-D6A1-437D-BAA9-D7468FEC672C}" destId="{1FB6CA33-C300-491C-9CE5-8BC43F3B2BB2}" srcOrd="0" destOrd="0" presId="urn:microsoft.com/office/officeart/2005/8/layout/process3"/>
    <dgm:cxn modelId="{01221831-8465-4E2C-B011-B9AE6150AB6C}" type="presOf" srcId="{D0A6AFB7-A10E-4008-9CAE-EA81E67A8B72}" destId="{2891750E-E2A0-4025-B554-ABEE43DDD876}" srcOrd="0" destOrd="2" presId="urn:microsoft.com/office/officeart/2005/8/layout/process3"/>
    <dgm:cxn modelId="{73FDE762-4219-402C-89A4-28566A00567D}" type="presOf" srcId="{42ACCFD6-F8E7-4629-84D6-56FA7F5003D6}" destId="{2891750E-E2A0-4025-B554-ABEE43DDD876}" srcOrd="0" destOrd="1" presId="urn:microsoft.com/office/officeart/2005/8/layout/process3"/>
    <dgm:cxn modelId="{28B06154-46F7-4FEB-8F10-299E50A6A28D}" type="presOf" srcId="{CA0F1FC3-C100-45C3-8732-476EC85804E2}" destId="{E0DEB25B-5F6C-4415-A2A0-0BC0536867D3}" srcOrd="1" destOrd="0" presId="urn:microsoft.com/office/officeart/2005/8/layout/process3"/>
    <dgm:cxn modelId="{F6537C48-EBA3-48F3-BC37-E81858BA52B4}" type="presOf" srcId="{BD50B791-ED7B-4D17-94D2-AF4E6BB12CA8}" destId="{8D004BE6-2753-44E0-84FF-D05FAB8A7143}" srcOrd="0" destOrd="2" presId="urn:microsoft.com/office/officeart/2005/8/layout/process3"/>
    <dgm:cxn modelId="{BD1472B1-DACE-46D7-AD1E-C1762901745E}" type="presOf" srcId="{D83DB2C8-3EF2-4822-84F9-3E2532234EDF}" destId="{6893A0BA-F3FC-4338-8953-4616A7418334}" srcOrd="0" destOrd="2" presId="urn:microsoft.com/office/officeart/2005/8/layout/process3"/>
    <dgm:cxn modelId="{FED76AF7-2825-4938-838B-6F467C6604EE}" srcId="{8E10489D-8A12-48C1-BCFF-404CFD0E94B6}" destId="{26E52C7F-BBD6-4E2E-95C4-EF5B2F690066}" srcOrd="2" destOrd="0" parTransId="{D5D86651-36A5-4792-B1FB-B87696D293EC}" sibTransId="{1AF51FC8-C0F0-4910-8D5C-66754EEA787A}"/>
    <dgm:cxn modelId="{59440586-CC66-4636-8F70-4D8BAA730206}" type="presOf" srcId="{6A2DBF8A-F1F5-4FF3-96D6-5A1E7B462F42}" destId="{8D004BE6-2753-44E0-84FF-D05FAB8A7143}" srcOrd="0" destOrd="1" presId="urn:microsoft.com/office/officeart/2005/8/layout/process3"/>
    <dgm:cxn modelId="{915E48F7-6589-435D-8705-E0BBFB7AAC28}" type="presOf" srcId="{623BC576-568C-4F70-91BB-B05F03C62C06}" destId="{483AB136-00B4-4BA6-A9B5-D482406D8226}" srcOrd="0" destOrd="0" presId="urn:microsoft.com/office/officeart/2005/8/layout/process3"/>
    <dgm:cxn modelId="{B935DD22-24BE-4543-96CD-74689BD88B0D}" srcId="{6AB9779F-D6A1-437D-BAA9-D7468FEC672C}" destId="{7E486608-64E9-4325-8249-99EB2B3ACD12}" srcOrd="0" destOrd="0" parTransId="{49674DFA-5C81-4572-B676-6453101817F7}" sibTransId="{F1472932-D09B-40B8-8C17-B0164719D596}"/>
    <dgm:cxn modelId="{CFBA0097-0FAF-4B3A-A9C4-C880B7DFA6B7}" type="presOf" srcId="{10FE3247-167A-41C1-ADAC-405D9A65545F}" destId="{2FF6F5EA-6464-4022-80DF-36E3486FD0A0}" srcOrd="0" destOrd="0" presId="urn:microsoft.com/office/officeart/2005/8/layout/process3"/>
    <dgm:cxn modelId="{64599F7B-8D05-4DF4-BD13-99274D09FAFD}" type="presOf" srcId="{6AB9779F-D6A1-437D-BAA9-D7468FEC672C}" destId="{EB5FAA8C-2534-41F2-B470-97109C209CF1}" srcOrd="1" destOrd="0" presId="urn:microsoft.com/office/officeart/2005/8/layout/process3"/>
    <dgm:cxn modelId="{FE2A3F92-C044-4721-BA8D-1505074B65F2}" type="presOf" srcId="{39A9BCC9-55C6-4A37-9F8B-18982312DD4E}" destId="{8D004BE6-2753-44E0-84FF-D05FAB8A7143}" srcOrd="0" destOrd="0" presId="urn:microsoft.com/office/officeart/2005/8/layout/process3"/>
    <dgm:cxn modelId="{BFF32482-A226-4CF0-A98E-ED110E258C8A}" type="presOf" srcId="{CFFDF180-F685-4F22-A9C1-15BBEA7C7B4F}" destId="{5EDCBF0C-631D-446C-93ED-704E35747958}" srcOrd="0" destOrd="0" presId="urn:microsoft.com/office/officeart/2005/8/layout/process3"/>
    <dgm:cxn modelId="{F7D3EFA0-1176-4F59-95D8-6DABF15A0204}" type="presParOf" srcId="{436F5038-80AC-47A4-8B31-86571A8F0F7F}" destId="{3228EE1D-5A40-4666-A01B-E36AF9BA3BA8}" srcOrd="0" destOrd="0" presId="urn:microsoft.com/office/officeart/2005/8/layout/process3"/>
    <dgm:cxn modelId="{4B2A4F33-D1EC-4237-9915-0A4F2DB80B4E}" type="presParOf" srcId="{3228EE1D-5A40-4666-A01B-E36AF9BA3BA8}" destId="{1FB6CA33-C300-491C-9CE5-8BC43F3B2BB2}" srcOrd="0" destOrd="0" presId="urn:microsoft.com/office/officeart/2005/8/layout/process3"/>
    <dgm:cxn modelId="{A0ACD250-9EC7-414E-8276-58E048A2A295}" type="presParOf" srcId="{3228EE1D-5A40-4666-A01B-E36AF9BA3BA8}" destId="{EB5FAA8C-2534-41F2-B470-97109C209CF1}" srcOrd="1" destOrd="0" presId="urn:microsoft.com/office/officeart/2005/8/layout/process3"/>
    <dgm:cxn modelId="{784E32D0-DEEB-4B9B-9A7C-4B3D69F246D5}" type="presParOf" srcId="{3228EE1D-5A40-4666-A01B-E36AF9BA3BA8}" destId="{6893A0BA-F3FC-4338-8953-4616A7418334}" srcOrd="2" destOrd="0" presId="urn:microsoft.com/office/officeart/2005/8/layout/process3"/>
    <dgm:cxn modelId="{977BDD1B-5D74-464D-96BF-DD2F18C356D6}" type="presParOf" srcId="{436F5038-80AC-47A4-8B31-86571A8F0F7F}" destId="{F4747499-8F11-45BC-AF44-4EC655B5298E}" srcOrd="1" destOrd="0" presId="urn:microsoft.com/office/officeart/2005/8/layout/process3"/>
    <dgm:cxn modelId="{20696155-5A75-4CF8-B73B-31776BFECC8B}" type="presParOf" srcId="{F4747499-8F11-45BC-AF44-4EC655B5298E}" destId="{54E408F1-1E66-4FB2-BF99-03E6E822EDFB}" srcOrd="0" destOrd="0" presId="urn:microsoft.com/office/officeart/2005/8/layout/process3"/>
    <dgm:cxn modelId="{D3240FA0-FE1A-4E47-B6C9-0D516137EE54}" type="presParOf" srcId="{436F5038-80AC-47A4-8B31-86571A8F0F7F}" destId="{47EA48AD-0816-4A7D-A31A-1A515F2599F2}" srcOrd="2" destOrd="0" presId="urn:microsoft.com/office/officeart/2005/8/layout/process3"/>
    <dgm:cxn modelId="{663A0F12-F77E-421F-929B-2D9A21136CA2}" type="presParOf" srcId="{47EA48AD-0816-4A7D-A31A-1A515F2599F2}" destId="{8C7A38C4-714E-47AA-B66F-53D79A5F4514}" srcOrd="0" destOrd="0" presId="urn:microsoft.com/office/officeart/2005/8/layout/process3"/>
    <dgm:cxn modelId="{48CAFC8F-4424-452E-8E1D-3312320DD1FE}" type="presParOf" srcId="{47EA48AD-0816-4A7D-A31A-1A515F2599F2}" destId="{6351694C-06E4-4265-A388-B815F50B9921}" srcOrd="1" destOrd="0" presId="urn:microsoft.com/office/officeart/2005/8/layout/process3"/>
    <dgm:cxn modelId="{0F85AE7B-A8B0-41EF-B2D3-2959BAC70BD8}" type="presParOf" srcId="{47EA48AD-0816-4A7D-A31A-1A515F2599F2}" destId="{2891750E-E2A0-4025-B554-ABEE43DDD876}" srcOrd="2" destOrd="0" presId="urn:microsoft.com/office/officeart/2005/8/layout/process3"/>
    <dgm:cxn modelId="{2B0BA56B-FEC8-4F18-ABA4-D75FF8FBCEA3}" type="presParOf" srcId="{436F5038-80AC-47A4-8B31-86571A8F0F7F}" destId="{B5F0D41F-C760-4386-9727-C78ED9733FB3}" srcOrd="3" destOrd="0" presId="urn:microsoft.com/office/officeart/2005/8/layout/process3"/>
    <dgm:cxn modelId="{C9F91687-E767-4621-A0E9-16C906C7F348}" type="presParOf" srcId="{B5F0D41F-C760-4386-9727-C78ED9733FB3}" destId="{4C156A48-338E-49EF-BED8-3A4C7672308A}" srcOrd="0" destOrd="0" presId="urn:microsoft.com/office/officeart/2005/8/layout/process3"/>
    <dgm:cxn modelId="{D0E193E7-A831-4336-A8FD-30FF4561159B}" type="presParOf" srcId="{436F5038-80AC-47A4-8B31-86571A8F0F7F}" destId="{BB9C88C2-83BC-457C-A139-F32D2219D318}" srcOrd="4" destOrd="0" presId="urn:microsoft.com/office/officeart/2005/8/layout/process3"/>
    <dgm:cxn modelId="{65B1CDC0-39EF-4EBF-931C-E9C88DC8E981}" type="presParOf" srcId="{BB9C88C2-83BC-457C-A139-F32D2219D318}" destId="{E24F335C-51AB-4B7B-B26F-759B68FBA268}" srcOrd="0" destOrd="0" presId="urn:microsoft.com/office/officeart/2005/8/layout/process3"/>
    <dgm:cxn modelId="{BAFD31C9-7FC0-4BC0-9E15-9C803139991B}" type="presParOf" srcId="{BB9C88C2-83BC-457C-A139-F32D2219D318}" destId="{44AFDD7C-BFF1-44C1-9A0F-ECCCE381B9D6}" srcOrd="1" destOrd="0" presId="urn:microsoft.com/office/officeart/2005/8/layout/process3"/>
    <dgm:cxn modelId="{055A5901-F978-4239-84DD-0E4F0BEC273E}" type="presParOf" srcId="{BB9C88C2-83BC-457C-A139-F32D2219D318}" destId="{5EDCBF0C-631D-446C-93ED-704E35747958}" srcOrd="2" destOrd="0" presId="urn:microsoft.com/office/officeart/2005/8/layout/process3"/>
    <dgm:cxn modelId="{B0ACFA29-2C2B-4C7E-B486-6EDF54F705E4}" type="presParOf" srcId="{436F5038-80AC-47A4-8B31-86571A8F0F7F}" destId="{CFD9937C-0054-4316-8BA0-BB3D90040AAA}" srcOrd="5" destOrd="0" presId="urn:microsoft.com/office/officeart/2005/8/layout/process3"/>
    <dgm:cxn modelId="{BEB0ECDC-63DB-4C21-AD4F-1E3A857BEC2A}" type="presParOf" srcId="{CFD9937C-0054-4316-8BA0-BB3D90040AAA}" destId="{C61A5C0D-B9B2-4CC9-9977-B2EE3F2BC206}" srcOrd="0" destOrd="0" presId="urn:microsoft.com/office/officeart/2005/8/layout/process3"/>
    <dgm:cxn modelId="{1DC10DF5-29D8-4614-8BF2-EFEE59689B8C}" type="presParOf" srcId="{436F5038-80AC-47A4-8B31-86571A8F0F7F}" destId="{1E3E1B5D-40E9-4D88-882E-B004741F7355}" srcOrd="6" destOrd="0" presId="urn:microsoft.com/office/officeart/2005/8/layout/process3"/>
    <dgm:cxn modelId="{7B8B03BA-ABE8-437F-8014-23968127D221}" type="presParOf" srcId="{1E3E1B5D-40E9-4D88-882E-B004741F7355}" destId="{483AB136-00B4-4BA6-A9B5-D482406D8226}" srcOrd="0" destOrd="0" presId="urn:microsoft.com/office/officeart/2005/8/layout/process3"/>
    <dgm:cxn modelId="{75F267A7-2295-4151-86B4-B12C554775EC}" type="presParOf" srcId="{1E3E1B5D-40E9-4D88-882E-B004741F7355}" destId="{6026ADDD-E0EF-4226-96F4-A85E6D101B2F}" srcOrd="1" destOrd="0" presId="urn:microsoft.com/office/officeart/2005/8/layout/process3"/>
    <dgm:cxn modelId="{EDFD1C50-24A6-49D6-9DB7-5B59F63FA05F}" type="presParOf" srcId="{1E3E1B5D-40E9-4D88-882E-B004741F7355}" destId="{8D004BE6-2753-44E0-84FF-D05FAB8A7143}" srcOrd="2" destOrd="0" presId="urn:microsoft.com/office/officeart/2005/8/layout/process3"/>
    <dgm:cxn modelId="{573C2A77-06DE-4FA3-968D-9EA00B560A3F}" type="presParOf" srcId="{436F5038-80AC-47A4-8B31-86571A8F0F7F}" destId="{4A281F4A-7982-4B13-9EFE-995601698378}" srcOrd="7" destOrd="0" presId="urn:microsoft.com/office/officeart/2005/8/layout/process3"/>
    <dgm:cxn modelId="{6E0B0D06-7B14-4AEC-AFE5-0948FFC96D7B}" type="presParOf" srcId="{4A281F4A-7982-4B13-9EFE-995601698378}" destId="{E0DEB25B-5F6C-4415-A2A0-0BC0536867D3}" srcOrd="0" destOrd="0" presId="urn:microsoft.com/office/officeart/2005/8/layout/process3"/>
    <dgm:cxn modelId="{5B0781D2-5CA1-4C1D-B234-A035CADFB3DB}" type="presParOf" srcId="{436F5038-80AC-47A4-8B31-86571A8F0F7F}" destId="{3C1D9606-DF35-4AD3-9F17-DC1505E24C33}" srcOrd="8" destOrd="0" presId="urn:microsoft.com/office/officeart/2005/8/layout/process3"/>
    <dgm:cxn modelId="{7F7BC5F7-481C-4181-A694-1358D2FC8C1A}" type="presParOf" srcId="{3C1D9606-DF35-4AD3-9F17-DC1505E24C33}" destId="{687DE306-1F8A-4456-A30D-B0D0393551F1}" srcOrd="0" destOrd="0" presId="urn:microsoft.com/office/officeart/2005/8/layout/process3"/>
    <dgm:cxn modelId="{336BEAEC-32E5-482E-8812-CBED410443A0}" type="presParOf" srcId="{3C1D9606-DF35-4AD3-9F17-DC1505E24C33}" destId="{E9F16EE1-4491-409A-AB6D-E4F9665F195E}" srcOrd="1" destOrd="0" presId="urn:microsoft.com/office/officeart/2005/8/layout/process3"/>
    <dgm:cxn modelId="{19851EEF-7750-40B9-BC80-747FA3C83B8F}" type="presParOf" srcId="{3C1D9606-DF35-4AD3-9F17-DC1505E24C33}" destId="{2FF6F5EA-6464-4022-80DF-36E3486FD0A0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FAA8C-2534-41F2-B470-97109C209CF1}">
      <dsp:nvSpPr>
        <dsp:cNvPr id="0" name=""/>
        <dsp:cNvSpPr/>
      </dsp:nvSpPr>
      <dsp:spPr>
        <a:xfrm>
          <a:off x="3588" y="8326"/>
          <a:ext cx="809623" cy="1771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/>
            <a:t>インプット</a:t>
          </a:r>
        </a:p>
      </dsp:txBody>
      <dsp:txXfrm>
        <a:off x="3588" y="8326"/>
        <a:ext cx="809623" cy="323849"/>
      </dsp:txXfrm>
    </dsp:sp>
    <dsp:sp modelId="{6893A0BA-F3FC-4338-8953-4616A7418334}">
      <dsp:nvSpPr>
        <dsp:cNvPr id="0" name=""/>
        <dsp:cNvSpPr/>
      </dsp:nvSpPr>
      <dsp:spPr>
        <a:xfrm>
          <a:off x="169414" y="332176"/>
          <a:ext cx="809623" cy="2361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</dsp:txBody>
      <dsp:txXfrm>
        <a:off x="193127" y="355889"/>
        <a:ext cx="762197" cy="2314174"/>
      </dsp:txXfrm>
    </dsp:sp>
    <dsp:sp modelId="{F4747499-8F11-45BC-AF44-4EC655B5298E}">
      <dsp:nvSpPr>
        <dsp:cNvPr id="0" name=""/>
        <dsp:cNvSpPr/>
      </dsp:nvSpPr>
      <dsp:spPr>
        <a:xfrm>
          <a:off x="935948" y="69465"/>
          <a:ext cx="260200" cy="2015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600" kern="1200"/>
        </a:p>
      </dsp:txBody>
      <dsp:txXfrm>
        <a:off x="935948" y="109779"/>
        <a:ext cx="199728" cy="120944"/>
      </dsp:txXfrm>
    </dsp:sp>
    <dsp:sp modelId="{6351694C-06E4-4265-A388-B815F50B9921}">
      <dsp:nvSpPr>
        <dsp:cNvPr id="0" name=""/>
        <dsp:cNvSpPr/>
      </dsp:nvSpPr>
      <dsp:spPr>
        <a:xfrm>
          <a:off x="1304156" y="8326"/>
          <a:ext cx="809623" cy="1771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/>
            <a:t>活動</a:t>
          </a:r>
        </a:p>
      </dsp:txBody>
      <dsp:txXfrm>
        <a:off x="1304156" y="8326"/>
        <a:ext cx="809623" cy="323849"/>
      </dsp:txXfrm>
    </dsp:sp>
    <dsp:sp modelId="{2891750E-E2A0-4025-B554-ABEE43DDD876}">
      <dsp:nvSpPr>
        <dsp:cNvPr id="0" name=""/>
        <dsp:cNvSpPr/>
      </dsp:nvSpPr>
      <dsp:spPr>
        <a:xfrm>
          <a:off x="1469983" y="332176"/>
          <a:ext cx="809623" cy="2361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</dsp:txBody>
      <dsp:txXfrm>
        <a:off x="1493696" y="355889"/>
        <a:ext cx="762197" cy="2314174"/>
      </dsp:txXfrm>
    </dsp:sp>
    <dsp:sp modelId="{B5F0D41F-C760-4386-9727-C78ED9733FB3}">
      <dsp:nvSpPr>
        <dsp:cNvPr id="0" name=""/>
        <dsp:cNvSpPr/>
      </dsp:nvSpPr>
      <dsp:spPr>
        <a:xfrm>
          <a:off x="2236516" y="69465"/>
          <a:ext cx="260200" cy="2015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600" kern="1200"/>
        </a:p>
      </dsp:txBody>
      <dsp:txXfrm>
        <a:off x="2236516" y="109779"/>
        <a:ext cx="199728" cy="120944"/>
      </dsp:txXfrm>
    </dsp:sp>
    <dsp:sp modelId="{44AFDD7C-BFF1-44C1-9A0F-ECCCE381B9D6}">
      <dsp:nvSpPr>
        <dsp:cNvPr id="0" name=""/>
        <dsp:cNvSpPr/>
      </dsp:nvSpPr>
      <dsp:spPr>
        <a:xfrm>
          <a:off x="2604724" y="8326"/>
          <a:ext cx="809623" cy="1771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/>
            <a:t>アウトプット</a:t>
          </a:r>
        </a:p>
      </dsp:txBody>
      <dsp:txXfrm>
        <a:off x="2604724" y="8326"/>
        <a:ext cx="809623" cy="323849"/>
      </dsp:txXfrm>
    </dsp:sp>
    <dsp:sp modelId="{5EDCBF0C-631D-446C-93ED-704E35747958}">
      <dsp:nvSpPr>
        <dsp:cNvPr id="0" name=""/>
        <dsp:cNvSpPr/>
      </dsp:nvSpPr>
      <dsp:spPr>
        <a:xfrm>
          <a:off x="2770551" y="332176"/>
          <a:ext cx="809623" cy="2361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</dsp:txBody>
      <dsp:txXfrm>
        <a:off x="2794264" y="355889"/>
        <a:ext cx="762197" cy="2314174"/>
      </dsp:txXfrm>
    </dsp:sp>
    <dsp:sp modelId="{CFD9937C-0054-4316-8BA0-BB3D90040AAA}">
      <dsp:nvSpPr>
        <dsp:cNvPr id="0" name=""/>
        <dsp:cNvSpPr/>
      </dsp:nvSpPr>
      <dsp:spPr>
        <a:xfrm>
          <a:off x="3537084" y="69465"/>
          <a:ext cx="260200" cy="2015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600" kern="1200"/>
        </a:p>
      </dsp:txBody>
      <dsp:txXfrm>
        <a:off x="3537084" y="109779"/>
        <a:ext cx="199728" cy="120944"/>
      </dsp:txXfrm>
    </dsp:sp>
    <dsp:sp modelId="{6026ADDD-E0EF-4226-96F4-A85E6D101B2F}">
      <dsp:nvSpPr>
        <dsp:cNvPr id="0" name=""/>
        <dsp:cNvSpPr/>
      </dsp:nvSpPr>
      <dsp:spPr>
        <a:xfrm>
          <a:off x="3905292" y="8326"/>
          <a:ext cx="809623" cy="1771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/>
            <a:t>短期アウトカム</a:t>
          </a:r>
          <a:r>
            <a:rPr kumimoji="1" lang="en-US" altLang="ja-JP" sz="700" kern="1200"/>
            <a:t/>
          </a:r>
          <a:br>
            <a:rPr kumimoji="1" lang="en-US" altLang="ja-JP" sz="700" kern="1200"/>
          </a:br>
          <a:r>
            <a:rPr kumimoji="1" lang="ja-JP" altLang="en-US" sz="700" kern="1200"/>
            <a:t>（事業終了時）</a:t>
          </a:r>
        </a:p>
      </dsp:txBody>
      <dsp:txXfrm>
        <a:off x="3905292" y="8326"/>
        <a:ext cx="809623" cy="323849"/>
      </dsp:txXfrm>
    </dsp:sp>
    <dsp:sp modelId="{8D004BE6-2753-44E0-84FF-D05FAB8A7143}">
      <dsp:nvSpPr>
        <dsp:cNvPr id="0" name=""/>
        <dsp:cNvSpPr/>
      </dsp:nvSpPr>
      <dsp:spPr>
        <a:xfrm>
          <a:off x="4071119" y="332176"/>
          <a:ext cx="809623" cy="2361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</dsp:txBody>
      <dsp:txXfrm>
        <a:off x="4094832" y="355889"/>
        <a:ext cx="762197" cy="2314174"/>
      </dsp:txXfrm>
    </dsp:sp>
    <dsp:sp modelId="{4A281F4A-7982-4B13-9EFE-995601698378}">
      <dsp:nvSpPr>
        <dsp:cNvPr id="0" name=""/>
        <dsp:cNvSpPr/>
      </dsp:nvSpPr>
      <dsp:spPr>
        <a:xfrm>
          <a:off x="4837652" y="69465"/>
          <a:ext cx="260200" cy="2015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600" kern="1200"/>
        </a:p>
      </dsp:txBody>
      <dsp:txXfrm>
        <a:off x="4837652" y="109779"/>
        <a:ext cx="199728" cy="120944"/>
      </dsp:txXfrm>
    </dsp:sp>
    <dsp:sp modelId="{E9F16EE1-4491-409A-AB6D-E4F9665F195E}">
      <dsp:nvSpPr>
        <dsp:cNvPr id="0" name=""/>
        <dsp:cNvSpPr/>
      </dsp:nvSpPr>
      <dsp:spPr>
        <a:xfrm>
          <a:off x="5205861" y="8326"/>
          <a:ext cx="809623" cy="1771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kern="1200"/>
            <a:t>長期アウトカム</a:t>
          </a:r>
          <a:r>
            <a:rPr kumimoji="1" lang="en-US" altLang="ja-JP" sz="700" kern="1200"/>
            <a:t/>
          </a:r>
          <a:br>
            <a:rPr kumimoji="1" lang="en-US" altLang="ja-JP" sz="700" kern="1200"/>
          </a:br>
          <a:r>
            <a:rPr kumimoji="1" lang="ja-JP" altLang="en-US" sz="700" kern="1200"/>
            <a:t>（ビジョン）</a:t>
          </a:r>
        </a:p>
      </dsp:txBody>
      <dsp:txXfrm>
        <a:off x="5205861" y="8326"/>
        <a:ext cx="809623" cy="323849"/>
      </dsp:txXfrm>
    </dsp:sp>
    <dsp:sp modelId="{2FF6F5EA-6464-4022-80DF-36E3486FD0A0}">
      <dsp:nvSpPr>
        <dsp:cNvPr id="0" name=""/>
        <dsp:cNvSpPr/>
      </dsp:nvSpPr>
      <dsp:spPr>
        <a:xfrm>
          <a:off x="5371687" y="332176"/>
          <a:ext cx="809623" cy="2361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700" kern="1200"/>
            <a:t>　</a:t>
          </a:r>
        </a:p>
      </dsp:txBody>
      <dsp:txXfrm>
        <a:off x="5395400" y="355889"/>
        <a:ext cx="762197" cy="2314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025C-D9F2-437A-AB41-1A24701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4</cp:revision>
  <cp:lastPrinted>2021-10-22T03:46:00Z</cp:lastPrinted>
  <dcterms:created xsi:type="dcterms:W3CDTF">2022-01-07T04:54:00Z</dcterms:created>
  <dcterms:modified xsi:type="dcterms:W3CDTF">2022-01-07T04:58:00Z</dcterms:modified>
</cp:coreProperties>
</file>