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1AE" w:rsidRDefault="008E4D6B">
      <w:pPr>
        <w:ind w:right="-652"/>
        <w:jc w:val="right"/>
        <w:rPr>
          <w:rFonts w:ascii="ＭＳ 明朝" w:hAnsi="ＭＳ 明朝"/>
          <w:sz w:val="24"/>
          <w:szCs w:val="24"/>
        </w:rPr>
      </w:pPr>
      <w:r>
        <w:rPr>
          <w:rFonts w:ascii="ＭＳ 明朝" w:hAnsi="ＭＳ 明朝" w:hint="eastAsia"/>
          <w:sz w:val="24"/>
          <w:szCs w:val="24"/>
        </w:rPr>
        <w:t>令和　　年　　月　　日</w:t>
      </w:r>
    </w:p>
    <w:p w:rsidR="007B11AE" w:rsidRDefault="008E4D6B">
      <w:pPr>
        <w:ind w:rightChars="3450" w:right="7245"/>
        <w:jc w:val="distribute"/>
        <w:rPr>
          <w:rFonts w:ascii="ＭＳ 明朝" w:hAnsi="ＭＳ 明朝"/>
          <w:sz w:val="24"/>
          <w:szCs w:val="24"/>
        </w:rPr>
      </w:pPr>
      <w:r>
        <w:rPr>
          <w:rFonts w:ascii="ＭＳ 明朝" w:hAnsi="ＭＳ 明朝" w:hint="eastAsia"/>
          <w:sz w:val="24"/>
          <w:szCs w:val="24"/>
        </w:rPr>
        <w:t>府中市長</w:t>
      </w:r>
    </w:p>
    <w:p w:rsidR="007B11AE" w:rsidRDefault="008E4D6B">
      <w:pPr>
        <w:jc w:val="center"/>
        <w:rPr>
          <w:rFonts w:ascii="ＭＳ 明朝" w:hAnsi="ＭＳ 明朝"/>
          <w:sz w:val="28"/>
          <w:szCs w:val="28"/>
        </w:rPr>
      </w:pPr>
      <w:r>
        <w:rPr>
          <w:rFonts w:ascii="ＭＳ 明朝" w:hAnsi="ＭＳ 明朝" w:hint="eastAsia"/>
          <w:sz w:val="28"/>
          <w:szCs w:val="28"/>
        </w:rPr>
        <w:t>府中市固定資産鑑定評価員の経歴書</w:t>
      </w:r>
    </w:p>
    <w:tbl>
      <w:tblPr>
        <w:tblW w:w="10494"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155"/>
        <w:gridCol w:w="945"/>
        <w:gridCol w:w="1260"/>
        <w:gridCol w:w="1365"/>
        <w:gridCol w:w="1155"/>
        <w:gridCol w:w="945"/>
        <w:gridCol w:w="1260"/>
        <w:gridCol w:w="1365"/>
      </w:tblGrid>
      <w:tr w:rsidR="007B11AE">
        <w:trPr>
          <w:trHeight w:val="1435"/>
        </w:trPr>
        <w:tc>
          <w:tcPr>
            <w:tcW w:w="1044" w:type="dxa"/>
            <w:vAlign w:val="center"/>
          </w:tcPr>
          <w:p w:rsidR="007B11AE" w:rsidRDefault="008E4D6B">
            <w:pPr>
              <w:jc w:val="center"/>
              <w:rPr>
                <w:rFonts w:ascii="ＭＳ 明朝" w:hAnsi="ＭＳ 明朝"/>
                <w:sz w:val="24"/>
                <w:szCs w:val="24"/>
              </w:rPr>
            </w:pPr>
            <w:r>
              <w:rPr>
                <w:rFonts w:ascii="ＭＳ 明朝" w:hAnsi="ＭＳ 明朝" w:hint="eastAsia"/>
                <w:sz w:val="24"/>
                <w:szCs w:val="24"/>
              </w:rPr>
              <w:t>不動産鑑定業者の名称等</w:t>
            </w:r>
          </w:p>
        </w:tc>
        <w:tc>
          <w:tcPr>
            <w:tcW w:w="4725" w:type="dxa"/>
            <w:gridSpan w:val="4"/>
          </w:tcPr>
          <w:p w:rsidR="007B11AE" w:rsidRDefault="008E4D6B">
            <w:pPr>
              <w:rPr>
                <w:rFonts w:ascii="ＭＳ 明朝" w:hAnsi="ＭＳ 明朝"/>
                <w:sz w:val="24"/>
                <w:szCs w:val="24"/>
              </w:rPr>
            </w:pPr>
            <w:r>
              <w:rPr>
                <w:rFonts w:ascii="ＭＳ 明朝" w:hAnsi="ＭＳ 明朝" w:hint="eastAsia"/>
                <w:sz w:val="24"/>
                <w:szCs w:val="24"/>
              </w:rPr>
              <w:t>住　所</w:t>
            </w:r>
          </w:p>
          <w:p w:rsidR="007B11AE" w:rsidRDefault="008E4D6B">
            <w:pPr>
              <w:rPr>
                <w:rFonts w:ascii="ＭＳ 明朝" w:hAnsi="ＭＳ 明朝"/>
                <w:sz w:val="24"/>
                <w:szCs w:val="24"/>
              </w:rPr>
            </w:pPr>
            <w:r>
              <w:rPr>
                <w:rFonts w:ascii="ＭＳ 明朝" w:hAnsi="ＭＳ 明朝" w:hint="eastAsia"/>
                <w:sz w:val="24"/>
                <w:szCs w:val="24"/>
              </w:rPr>
              <w:t xml:space="preserve">　〒　　　－</w:t>
            </w:r>
          </w:p>
          <w:p w:rsidR="007B11AE" w:rsidRDefault="007B11AE">
            <w:pPr>
              <w:rPr>
                <w:rFonts w:ascii="ＭＳ 明朝" w:hAnsi="ＭＳ 明朝"/>
                <w:sz w:val="24"/>
                <w:szCs w:val="24"/>
              </w:rPr>
            </w:pPr>
          </w:p>
          <w:p w:rsidR="007B11AE" w:rsidRDefault="008E4D6B">
            <w:pPr>
              <w:rPr>
                <w:rFonts w:ascii="ＭＳ 明朝" w:hAnsi="ＭＳ 明朝"/>
                <w:sz w:val="24"/>
                <w:szCs w:val="24"/>
              </w:rPr>
            </w:pPr>
            <w:r>
              <w:rPr>
                <w:rFonts w:ascii="ＭＳ 明朝" w:hAnsi="ＭＳ 明朝" w:hint="eastAsia"/>
                <w:sz w:val="24"/>
                <w:szCs w:val="24"/>
              </w:rPr>
              <w:t>名　称</w:t>
            </w:r>
          </w:p>
          <w:p w:rsidR="007B11AE" w:rsidRDefault="007B11AE">
            <w:pPr>
              <w:rPr>
                <w:rFonts w:ascii="ＭＳ 明朝" w:hAnsi="ＭＳ 明朝"/>
                <w:sz w:val="24"/>
                <w:szCs w:val="24"/>
              </w:rPr>
            </w:pPr>
          </w:p>
          <w:p w:rsidR="007B11AE" w:rsidRDefault="008E4D6B">
            <w:pPr>
              <w:rPr>
                <w:rFonts w:ascii="ＭＳ 明朝" w:hAnsi="ＭＳ 明朝"/>
                <w:sz w:val="24"/>
                <w:szCs w:val="24"/>
              </w:rPr>
            </w:pPr>
            <w:r>
              <w:rPr>
                <w:rFonts w:ascii="ＭＳ 明朝" w:hAnsi="ＭＳ 明朝" w:hint="eastAsia"/>
                <w:sz w:val="24"/>
                <w:szCs w:val="24"/>
              </w:rPr>
              <w:t>代表者　　　　　　　　　　　　　　印</w:t>
            </w:r>
          </w:p>
        </w:tc>
        <w:tc>
          <w:tcPr>
            <w:tcW w:w="4725" w:type="dxa"/>
            <w:gridSpan w:val="4"/>
            <w:vAlign w:val="center"/>
          </w:tcPr>
          <w:p w:rsidR="007B11AE" w:rsidRDefault="008E4D6B">
            <w:pPr>
              <w:ind w:left="6" w:right="111" w:hanging="6"/>
              <w:rPr>
                <w:rFonts w:ascii="ＭＳ 明朝" w:hAnsi="ＭＳ 明朝"/>
                <w:sz w:val="24"/>
                <w:szCs w:val="24"/>
              </w:rPr>
            </w:pPr>
            <w:r>
              <w:rPr>
                <w:rFonts w:ascii="ＭＳ 明朝" w:hAnsi="ＭＳ 明朝" w:hint="eastAsia"/>
                <w:sz w:val="24"/>
                <w:szCs w:val="24"/>
              </w:rPr>
              <w:t>国土交通大臣登録　・　東京都知事登録</w:t>
            </w:r>
          </w:p>
          <w:p w:rsidR="007B11AE" w:rsidRDefault="008E4D6B">
            <w:pPr>
              <w:ind w:left="6" w:right="111"/>
              <w:rPr>
                <w:rFonts w:ascii="ＭＳ 明朝" w:hAnsi="ＭＳ 明朝"/>
                <w:sz w:val="24"/>
                <w:szCs w:val="24"/>
              </w:rPr>
            </w:pPr>
            <w:r>
              <w:rPr>
                <w:rFonts w:ascii="ＭＳ 明朝" w:hAnsi="ＭＳ 明朝" w:hint="eastAsia"/>
                <w:snapToGrid w:val="0"/>
                <w:sz w:val="24"/>
                <w:szCs w:val="24"/>
              </w:rPr>
              <w:t xml:space="preserve">登録番号　　</w:t>
            </w:r>
            <w:r>
              <w:rPr>
                <w:rFonts w:ascii="ＭＳ 明朝" w:hAnsi="ＭＳ 明朝" w:hint="eastAsia"/>
                <w:sz w:val="24"/>
                <w:szCs w:val="24"/>
              </w:rPr>
              <w:t>第　　　　号</w:t>
            </w:r>
          </w:p>
          <w:p w:rsidR="007B11AE" w:rsidRDefault="008E4D6B">
            <w:pPr>
              <w:ind w:right="111"/>
              <w:rPr>
                <w:rFonts w:ascii="ＭＳ 明朝" w:hAnsi="ＭＳ 明朝"/>
                <w:sz w:val="24"/>
                <w:szCs w:val="24"/>
              </w:rPr>
            </w:pPr>
            <w:r>
              <w:rPr>
                <w:rFonts w:ascii="ＭＳ 明朝" w:hAnsi="ＭＳ 明朝" w:hint="eastAsia"/>
                <w:sz w:val="24"/>
                <w:szCs w:val="24"/>
              </w:rPr>
              <w:t>登録年月日　昭・平　　年　　月　　日</w:t>
            </w:r>
          </w:p>
          <w:p w:rsidR="007B11AE" w:rsidRDefault="008E4D6B">
            <w:pPr>
              <w:ind w:right="111"/>
              <w:rPr>
                <w:rFonts w:ascii="ＭＳ 明朝" w:hAnsi="ＭＳ 明朝"/>
                <w:sz w:val="24"/>
                <w:szCs w:val="24"/>
              </w:rPr>
            </w:pPr>
            <w:r>
              <w:rPr>
                <w:rFonts w:ascii="ＭＳ 明朝" w:hAnsi="ＭＳ 明朝" w:hint="eastAsia"/>
                <w:sz w:val="24"/>
                <w:szCs w:val="24"/>
              </w:rPr>
              <w:t>電　話</w:t>
            </w:r>
          </w:p>
          <w:p w:rsidR="007B11AE" w:rsidRDefault="008E4D6B">
            <w:pPr>
              <w:ind w:right="111"/>
              <w:rPr>
                <w:rFonts w:ascii="ＭＳ 明朝" w:hAnsi="ＭＳ 明朝"/>
                <w:sz w:val="24"/>
                <w:szCs w:val="24"/>
              </w:rPr>
            </w:pPr>
            <w:r>
              <w:rPr>
                <w:rFonts w:ascii="ＭＳ 明朝" w:hAnsi="ＭＳ 明朝" w:hint="eastAsia"/>
                <w:sz w:val="24"/>
                <w:szCs w:val="24"/>
              </w:rPr>
              <w:t>ＦＡＸ</w:t>
            </w:r>
          </w:p>
        </w:tc>
      </w:tr>
      <w:tr w:rsidR="007B11AE">
        <w:trPr>
          <w:cantSplit/>
          <w:trHeight w:val="590"/>
        </w:trPr>
        <w:tc>
          <w:tcPr>
            <w:tcW w:w="10494" w:type="dxa"/>
            <w:gridSpan w:val="9"/>
            <w:vAlign w:val="center"/>
          </w:tcPr>
          <w:p w:rsidR="007B11AE" w:rsidRDefault="008E4D6B">
            <w:pPr>
              <w:rPr>
                <w:rFonts w:ascii="ＭＳ 明朝" w:hAnsi="ＭＳ 明朝"/>
                <w:sz w:val="24"/>
                <w:szCs w:val="24"/>
              </w:rPr>
            </w:pPr>
            <w:r>
              <w:rPr>
                <w:rFonts w:ascii="ＭＳ 明朝" w:hAnsi="ＭＳ 明朝" w:hint="eastAsia"/>
                <w:sz w:val="24"/>
                <w:szCs w:val="24"/>
              </w:rPr>
              <w:t xml:space="preserve">　府中市固定資産鑑定評価員となる希望を申し出る当社（所）常勤の不動産鑑定士が府中市固定資産鑑定評価業務に従事することを承諾します。</w:t>
            </w:r>
          </w:p>
        </w:tc>
      </w:tr>
      <w:tr w:rsidR="007B11AE">
        <w:trPr>
          <w:cantSplit/>
          <w:trHeight w:val="1274"/>
        </w:trPr>
        <w:tc>
          <w:tcPr>
            <w:tcW w:w="1044" w:type="dxa"/>
            <w:vAlign w:val="center"/>
          </w:tcPr>
          <w:p w:rsidR="007B11AE" w:rsidRDefault="008E4D6B">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0288" behindDoc="0" locked="0" layoutInCell="0" allowOverlap="1">
                      <wp:simplePos x="0" y="0"/>
                      <wp:positionH relativeFrom="column">
                        <wp:posOffset>666750</wp:posOffset>
                      </wp:positionH>
                      <wp:positionV relativeFrom="paragraph">
                        <wp:posOffset>463550</wp:posOffset>
                      </wp:positionV>
                      <wp:extent cx="66675" cy="311785"/>
                      <wp:effectExtent l="9525" t="9525" r="9525" b="1206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11785"/>
                              </a:xfrm>
                              <a:prstGeom prst="leftBracket">
                                <a:avLst>
                                  <a:gd name="adj" fmla="val 38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7CC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 o:spid="_x0000_s1026" type="#_x0000_t85" style="position:absolute;left:0;text-align:left;margin-left:52.5pt;margin-top:36.5pt;width:5.25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" o:allowincell="f"/>
                  </w:pict>
                </mc:Fallback>
              </mc:AlternateContent>
            </w:r>
            <w:r>
              <w:rPr>
                <w:rFonts w:ascii="ＭＳ 明朝" w:hAnsi="ＭＳ 明朝"/>
                <w:noProof/>
                <w:sz w:val="24"/>
                <w:szCs w:val="24"/>
              </w:rPr>
              <mc:AlternateContent>
                <mc:Choice Requires="wps">
                  <w:drawing>
                    <wp:anchor distT="0" distB="0" distL="114300" distR="114300" simplePos="0" relativeHeight="251661312" behindDoc="0" locked="0" layoutInCell="0" allowOverlap="1">
                      <wp:simplePos x="0" y="0"/>
                      <wp:positionH relativeFrom="column">
                        <wp:posOffset>3400425</wp:posOffset>
                      </wp:positionH>
                      <wp:positionV relativeFrom="paragraph">
                        <wp:posOffset>463550</wp:posOffset>
                      </wp:positionV>
                      <wp:extent cx="66675" cy="311785"/>
                      <wp:effectExtent l="9525" t="9525" r="9525" b="1206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11785"/>
                              </a:xfrm>
                              <a:prstGeom prst="rightBracket">
                                <a:avLst>
                                  <a:gd name="adj" fmla="val 38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93C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 o:spid="_x0000_s1026" type="#_x0000_t86" style="position:absolute;left:0;text-align:left;margin-left:267.75pt;margin-top:36.5pt;width:5.25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" o:allowincell="f"/>
                  </w:pict>
                </mc:Fallback>
              </mc:AlternateContent>
            </w:r>
            <w:r>
              <w:rPr>
                <w:rFonts w:ascii="ＭＳ 明朝" w:hAnsi="ＭＳ 明朝" w:hint="eastAsia"/>
                <w:sz w:val="24"/>
                <w:szCs w:val="24"/>
              </w:rPr>
              <w:t>会社等</w:t>
            </w:r>
          </w:p>
          <w:p w:rsidR="007B11AE" w:rsidRDefault="008E4D6B">
            <w:pPr>
              <w:rPr>
                <w:rFonts w:ascii="ＭＳ 明朝" w:hAnsi="ＭＳ 明朝"/>
                <w:sz w:val="24"/>
                <w:szCs w:val="24"/>
              </w:rPr>
            </w:pPr>
            <w:r>
              <w:rPr>
                <w:rFonts w:ascii="ＭＳ 明朝" w:hAnsi="ＭＳ 明朝" w:hint="eastAsia"/>
                <w:sz w:val="24"/>
                <w:szCs w:val="24"/>
              </w:rPr>
              <w:t>の概要</w:t>
            </w:r>
          </w:p>
        </w:tc>
        <w:tc>
          <w:tcPr>
            <w:tcW w:w="4725" w:type="dxa"/>
            <w:gridSpan w:val="4"/>
            <w:vAlign w:val="center"/>
          </w:tcPr>
          <w:p w:rsidR="007B11AE" w:rsidRDefault="008E4D6B">
            <w:pPr>
              <w:rPr>
                <w:rFonts w:ascii="ＭＳ 明朝" w:hAnsi="ＭＳ 明朝"/>
                <w:sz w:val="24"/>
                <w:szCs w:val="24"/>
              </w:rPr>
            </w:pPr>
            <w:r>
              <w:rPr>
                <w:rFonts w:ascii="ＭＳ 明朝" w:hAnsi="ＭＳ 明朝" w:hint="eastAsia"/>
                <w:snapToGrid w:val="0"/>
                <w:sz w:val="24"/>
                <w:szCs w:val="24"/>
              </w:rPr>
              <w:t>資本金額　　　　　　　　　　　円</w:t>
            </w:r>
          </w:p>
          <w:p w:rsidR="007B11AE" w:rsidRDefault="008E4D6B">
            <w:pPr>
              <w:rPr>
                <w:rFonts w:ascii="ＭＳ 明朝" w:hAnsi="ＭＳ 明朝"/>
                <w:sz w:val="24"/>
                <w:szCs w:val="24"/>
              </w:rPr>
            </w:pPr>
            <w:r>
              <w:rPr>
                <w:rFonts w:ascii="ＭＳ 明朝" w:hAnsi="ＭＳ 明朝" w:hint="eastAsia"/>
                <w:sz w:val="24"/>
                <w:szCs w:val="24"/>
              </w:rPr>
              <w:t>従業員数　　　　　　　　　　　人</w:t>
            </w:r>
          </w:p>
          <w:p w:rsidR="007B11AE" w:rsidRDefault="008E4D6B">
            <w:pPr>
              <w:ind w:right="216" w:firstLineChars="90" w:firstLine="216"/>
              <w:rPr>
                <w:rFonts w:ascii="ＭＳ 明朝" w:hAnsi="ＭＳ 明朝"/>
                <w:sz w:val="24"/>
                <w:szCs w:val="24"/>
              </w:rPr>
            </w:pPr>
            <w:r>
              <w:rPr>
                <w:rFonts w:ascii="ＭＳ 明朝" w:hAnsi="ＭＳ 明朝" w:hint="eastAsia"/>
                <w:sz w:val="24"/>
                <w:szCs w:val="24"/>
              </w:rPr>
              <w:t>うち</w:t>
            </w:r>
            <w:r>
              <w:rPr>
                <w:rFonts w:ascii="ＭＳ 明朝" w:hAnsi="ＭＳ 明朝" w:hint="eastAsia"/>
                <w:snapToGrid w:val="0"/>
                <w:sz w:val="24"/>
                <w:szCs w:val="24"/>
              </w:rPr>
              <w:t xml:space="preserve">不動産鑑定士　</w:t>
            </w:r>
            <w:r>
              <w:rPr>
                <w:rFonts w:ascii="ＭＳ 明朝" w:hAnsi="ＭＳ 明朝" w:hint="eastAsia"/>
                <w:sz w:val="24"/>
                <w:szCs w:val="24"/>
              </w:rPr>
              <w:t xml:space="preserve">　　　　　　人</w:t>
            </w:r>
          </w:p>
          <w:p w:rsidR="007B11AE" w:rsidRDefault="008E4D6B">
            <w:pPr>
              <w:ind w:right="216" w:firstLineChars="290" w:firstLine="696"/>
              <w:rPr>
                <w:rFonts w:ascii="ＭＳ 明朝" w:hAnsi="ＭＳ 明朝"/>
                <w:sz w:val="24"/>
                <w:szCs w:val="24"/>
              </w:rPr>
            </w:pPr>
            <w:r>
              <w:rPr>
                <w:rFonts w:ascii="ＭＳ 明朝" w:hAnsi="ＭＳ 明朝" w:hint="eastAsia"/>
                <w:snapToGrid w:val="0"/>
                <w:sz w:val="24"/>
                <w:szCs w:val="24"/>
              </w:rPr>
              <w:t>不動産鑑定士補　　　　　　人</w:t>
            </w:r>
          </w:p>
        </w:tc>
        <w:tc>
          <w:tcPr>
            <w:tcW w:w="4725" w:type="dxa"/>
            <w:gridSpan w:val="4"/>
            <w:vAlign w:val="center"/>
          </w:tcPr>
          <w:p w:rsidR="007B11AE" w:rsidRDefault="008E4D6B">
            <w:pPr>
              <w:tabs>
                <w:tab w:val="left" w:pos="4101"/>
              </w:tabs>
              <w:ind w:right="426"/>
              <w:rPr>
                <w:rFonts w:ascii="ＭＳ 明朝" w:hAnsi="ＭＳ 明朝"/>
                <w:sz w:val="24"/>
                <w:szCs w:val="24"/>
              </w:rPr>
            </w:pPr>
            <w:r>
              <w:rPr>
                <w:rFonts w:ascii="ＭＳ 明朝" w:hAnsi="ＭＳ 明朝" w:hint="eastAsia"/>
                <w:sz w:val="18"/>
                <w:szCs w:val="24"/>
              </w:rPr>
              <w:t>直近３年間の鑑定評価件数（一般鑑定のみ）</w:t>
            </w:r>
          </w:p>
          <w:p w:rsidR="007B11AE" w:rsidRDefault="008E4D6B">
            <w:pPr>
              <w:tabs>
                <w:tab w:val="left" w:pos="4416"/>
              </w:tabs>
              <w:spacing w:line="360" w:lineRule="exact"/>
              <w:ind w:leftChars="-2" w:left="-4" w:right="6" w:firstLineChars="3" w:firstLine="7"/>
              <w:rPr>
                <w:rFonts w:ascii="ＭＳ 明朝" w:hAnsi="ＭＳ 明朝"/>
                <w:sz w:val="24"/>
                <w:szCs w:val="24"/>
              </w:rPr>
            </w:pPr>
            <w:r>
              <w:rPr>
                <w:rFonts w:ascii="ＭＳ 明朝" w:hAnsi="ＭＳ 明朝" w:hint="eastAsia"/>
                <w:sz w:val="24"/>
                <w:szCs w:val="24"/>
              </w:rPr>
              <w:t>令和４</w:t>
            </w:r>
            <w:r>
              <w:rPr>
                <w:rFonts w:ascii="ＭＳ 明朝" w:hAnsi="ＭＳ 明朝" w:hint="eastAsia"/>
                <w:sz w:val="24"/>
                <w:szCs w:val="24"/>
              </w:rPr>
              <w:t xml:space="preserve">年　　　　　　</w:t>
            </w:r>
            <w:r>
              <w:rPr>
                <w:rFonts w:ascii="ＭＳ 明朝" w:hAnsi="ＭＳ 明朝" w:hint="eastAsia"/>
                <w:sz w:val="24"/>
                <w:szCs w:val="24"/>
              </w:rPr>
              <w:t xml:space="preserve">　　　　　　　件</w:t>
            </w:r>
          </w:p>
          <w:p w:rsidR="007B11AE" w:rsidRDefault="008E4D6B">
            <w:pPr>
              <w:tabs>
                <w:tab w:val="left" w:pos="4416"/>
              </w:tabs>
              <w:ind w:right="111"/>
              <w:rPr>
                <w:rFonts w:ascii="ＭＳ 明朝" w:hAnsi="ＭＳ 明朝"/>
                <w:sz w:val="24"/>
                <w:szCs w:val="24"/>
              </w:rPr>
            </w:pPr>
            <w:r>
              <w:rPr>
                <w:rFonts w:ascii="ＭＳ 明朝" w:hAnsi="ＭＳ 明朝" w:hint="eastAsia"/>
                <w:sz w:val="24"/>
                <w:szCs w:val="24"/>
              </w:rPr>
              <w:t>令和５</w:t>
            </w:r>
            <w:r>
              <w:rPr>
                <w:rFonts w:ascii="ＭＳ 明朝" w:hAnsi="ＭＳ 明朝" w:hint="eastAsia"/>
                <w:sz w:val="24"/>
                <w:szCs w:val="24"/>
              </w:rPr>
              <w:t>年　　　　　　　　　　　　　件</w:t>
            </w:r>
          </w:p>
          <w:p w:rsidR="007B11AE" w:rsidRDefault="008E4D6B">
            <w:pPr>
              <w:tabs>
                <w:tab w:val="left" w:pos="4416"/>
              </w:tabs>
              <w:ind w:right="6"/>
              <w:rPr>
                <w:rFonts w:ascii="ＭＳ 明朝" w:hAnsi="ＭＳ 明朝"/>
                <w:sz w:val="24"/>
                <w:szCs w:val="24"/>
              </w:rPr>
            </w:pPr>
            <w:r>
              <w:rPr>
                <w:rFonts w:ascii="ＭＳ 明朝" w:hAnsi="ＭＳ 明朝" w:hint="eastAsia"/>
                <w:sz w:val="24"/>
                <w:szCs w:val="24"/>
              </w:rPr>
              <w:t>令和６</w:t>
            </w:r>
            <w:r>
              <w:rPr>
                <w:rFonts w:ascii="ＭＳ 明朝" w:hAnsi="ＭＳ 明朝" w:hint="eastAsia"/>
                <w:sz w:val="24"/>
                <w:szCs w:val="24"/>
              </w:rPr>
              <w:t>年　　　　　　　　　　　　　件</w:t>
            </w:r>
          </w:p>
        </w:tc>
      </w:tr>
      <w:tr w:rsidR="007B11AE">
        <w:trPr>
          <w:cantSplit/>
          <w:trHeight w:val="881"/>
        </w:trPr>
        <w:tc>
          <w:tcPr>
            <w:tcW w:w="1044" w:type="dxa"/>
            <w:vMerge w:val="restart"/>
          </w:tcPr>
          <w:p w:rsidR="007B11AE" w:rsidRDefault="007B11AE">
            <w:pPr>
              <w:jc w:val="center"/>
              <w:rPr>
                <w:rFonts w:ascii="ＭＳ 明朝" w:hAnsi="ＭＳ 明朝"/>
                <w:sz w:val="24"/>
                <w:szCs w:val="24"/>
              </w:rPr>
            </w:pPr>
          </w:p>
          <w:p w:rsidR="007B11AE" w:rsidRDefault="007B11AE">
            <w:pPr>
              <w:jc w:val="center"/>
              <w:rPr>
                <w:rFonts w:ascii="ＭＳ 明朝" w:hAnsi="ＭＳ 明朝"/>
                <w:sz w:val="24"/>
                <w:szCs w:val="24"/>
              </w:rPr>
            </w:pPr>
          </w:p>
          <w:p w:rsidR="007B11AE" w:rsidRDefault="008E4D6B">
            <w:pPr>
              <w:jc w:val="center"/>
              <w:rPr>
                <w:rFonts w:ascii="ＭＳ 明朝" w:hAnsi="ＭＳ 明朝"/>
                <w:sz w:val="24"/>
                <w:szCs w:val="24"/>
              </w:rPr>
            </w:pPr>
            <w:r>
              <w:rPr>
                <w:rFonts w:ascii="ＭＳ 明朝" w:hAnsi="ＭＳ 明朝" w:hint="eastAsia"/>
                <w:sz w:val="24"/>
                <w:szCs w:val="24"/>
              </w:rPr>
              <w:t>不動産</w:t>
            </w:r>
          </w:p>
          <w:p w:rsidR="007B11AE" w:rsidRDefault="008E4D6B">
            <w:pPr>
              <w:jc w:val="center"/>
              <w:rPr>
                <w:rFonts w:ascii="ＭＳ 明朝" w:hAnsi="ＭＳ 明朝"/>
                <w:sz w:val="24"/>
                <w:szCs w:val="24"/>
              </w:rPr>
            </w:pPr>
            <w:r>
              <w:rPr>
                <w:rFonts w:ascii="ＭＳ 明朝" w:hAnsi="ＭＳ 明朝" w:hint="eastAsia"/>
                <w:sz w:val="24"/>
                <w:szCs w:val="24"/>
              </w:rPr>
              <w:t>鑑定士</w:t>
            </w:r>
          </w:p>
          <w:p w:rsidR="007B11AE" w:rsidRDefault="008E4D6B">
            <w:pPr>
              <w:jc w:val="center"/>
              <w:rPr>
                <w:rFonts w:ascii="ＭＳ 明朝" w:hAnsi="ＭＳ 明朝"/>
                <w:sz w:val="24"/>
                <w:szCs w:val="24"/>
              </w:rPr>
            </w:pPr>
            <w:r>
              <w:rPr>
                <w:rFonts w:ascii="ＭＳ 明朝" w:hAnsi="ＭＳ 明朝" w:hint="eastAsia"/>
                <w:sz w:val="24"/>
                <w:szCs w:val="24"/>
              </w:rPr>
              <w:t>の</w:t>
            </w:r>
          </w:p>
          <w:p w:rsidR="007B11AE" w:rsidRDefault="008E4D6B">
            <w:pPr>
              <w:jc w:val="center"/>
              <w:rPr>
                <w:rFonts w:ascii="ＭＳ 明朝" w:hAnsi="ＭＳ 明朝"/>
                <w:sz w:val="24"/>
                <w:szCs w:val="24"/>
              </w:rPr>
            </w:pPr>
            <w:r>
              <w:rPr>
                <w:rFonts w:ascii="ＭＳ 明朝" w:hAnsi="ＭＳ 明朝" w:hint="eastAsia"/>
                <w:sz w:val="24"/>
                <w:szCs w:val="24"/>
              </w:rPr>
              <w:t>経歴等</w:t>
            </w:r>
          </w:p>
        </w:tc>
        <w:tc>
          <w:tcPr>
            <w:tcW w:w="4725" w:type="dxa"/>
            <w:gridSpan w:val="4"/>
            <w:vMerge w:val="restart"/>
          </w:tcPr>
          <w:p w:rsidR="007B11AE" w:rsidRDefault="008E4D6B">
            <w:pPr>
              <w:rPr>
                <w:rFonts w:ascii="ＭＳ 明朝" w:hAnsi="ＭＳ 明朝"/>
                <w:sz w:val="24"/>
                <w:szCs w:val="24"/>
              </w:rPr>
            </w:pPr>
            <w:r>
              <w:rPr>
                <w:rFonts w:ascii="ＭＳ 明朝" w:hAnsi="ＭＳ 明朝" w:hint="eastAsia"/>
                <w:sz w:val="24"/>
                <w:szCs w:val="24"/>
              </w:rPr>
              <w:t>住　　所</w:t>
            </w:r>
          </w:p>
          <w:p w:rsidR="007B11AE" w:rsidRDefault="007B11AE">
            <w:pPr>
              <w:rPr>
                <w:rFonts w:ascii="ＭＳ 明朝" w:hAnsi="ＭＳ 明朝"/>
                <w:sz w:val="24"/>
                <w:szCs w:val="24"/>
              </w:rPr>
            </w:pPr>
          </w:p>
          <w:p w:rsidR="007B11AE" w:rsidRDefault="008E4D6B">
            <w:pPr>
              <w:rPr>
                <w:rFonts w:ascii="ＭＳ 明朝" w:hAnsi="ＭＳ 明朝"/>
                <w:sz w:val="24"/>
                <w:szCs w:val="24"/>
              </w:rPr>
            </w:pPr>
            <w:r>
              <w:rPr>
                <w:rFonts w:ascii="ＭＳ 明朝" w:hAnsi="ＭＳ 明朝"/>
                <w:sz w:val="24"/>
                <w:szCs w:val="24"/>
              </w:rPr>
              <w:ruby>
                <w:rubyPr>
                  <w:rubyAlign w:val="distributeSpace"/>
                  <w:hps w:val="12"/>
                  <w:hpsRaise w:val="22"/>
                  <w:hpsBaseText w:val="24"/>
                  <w:lid w:val="ja-JP"/>
                </w:rubyPr>
                <w:rt>
                  <w:r w:rsidR="008E4D6B">
                    <w:rPr>
                      <w:rFonts w:ascii="ＭＳ 明朝" w:hAnsi="ＭＳ 明朝"/>
                      <w:sz w:val="12"/>
                      <w:szCs w:val="24"/>
                    </w:rPr>
                    <w:t>ふりがな</w:t>
                  </w:r>
                </w:rt>
                <w:rubyBase>
                  <w:r w:rsidR="008E4D6B">
                    <w:rPr>
                      <w:rFonts w:ascii="ＭＳ 明朝" w:hAnsi="ＭＳ 明朝"/>
                      <w:sz w:val="24"/>
                      <w:szCs w:val="24"/>
                    </w:rPr>
                    <w:t>氏　　名</w:t>
                  </w:r>
                </w:rubyBase>
              </w:ruby>
            </w:r>
            <w:r>
              <w:rPr>
                <w:rFonts w:ascii="ＭＳ 明朝" w:hAnsi="ＭＳ 明朝" w:hint="eastAsia"/>
                <w:sz w:val="24"/>
                <w:szCs w:val="24"/>
              </w:rPr>
              <w:t xml:space="preserve">　　　　　　　　　　　</w:t>
            </w:r>
          </w:p>
          <w:p w:rsidR="007B11AE" w:rsidRDefault="007B11AE">
            <w:pPr>
              <w:rPr>
                <w:rFonts w:ascii="ＭＳ 明朝" w:hAnsi="ＭＳ 明朝"/>
                <w:sz w:val="24"/>
                <w:szCs w:val="24"/>
              </w:rPr>
            </w:pPr>
          </w:p>
          <w:p w:rsidR="007B11AE" w:rsidRDefault="008E4D6B">
            <w:pPr>
              <w:rPr>
                <w:rFonts w:ascii="ＭＳ 明朝" w:hAnsi="ＭＳ 明朝"/>
                <w:sz w:val="24"/>
                <w:szCs w:val="24"/>
              </w:rPr>
            </w:pPr>
            <w:r>
              <w:rPr>
                <w:rFonts w:ascii="ＭＳ 明朝" w:hAnsi="ＭＳ 明朝" w:hint="eastAsia"/>
                <w:sz w:val="24"/>
                <w:szCs w:val="24"/>
              </w:rPr>
              <w:t>生年月日　　　　　年　　　月　　　日</w:t>
            </w:r>
          </w:p>
          <w:p w:rsidR="007B11AE" w:rsidRDefault="007B11AE">
            <w:pPr>
              <w:rPr>
                <w:rFonts w:ascii="ＭＳ 明朝" w:hAnsi="ＭＳ 明朝"/>
                <w:sz w:val="24"/>
                <w:szCs w:val="24"/>
              </w:rPr>
            </w:pPr>
          </w:p>
          <w:p w:rsidR="007B11AE" w:rsidRDefault="008E4D6B">
            <w:pPr>
              <w:rPr>
                <w:rFonts w:ascii="ＭＳ 明朝" w:hAnsi="ＭＳ 明朝"/>
                <w:sz w:val="24"/>
                <w:szCs w:val="24"/>
              </w:rPr>
            </w:pPr>
            <w:r>
              <w:rPr>
                <w:rFonts w:ascii="ＭＳ 明朝" w:hAnsi="ＭＳ 明朝" w:hint="eastAsia"/>
                <w:sz w:val="24"/>
                <w:szCs w:val="24"/>
              </w:rPr>
              <w:t xml:space="preserve">連絡先　　　　　－　　　－　　　　</w:t>
            </w:r>
          </w:p>
        </w:tc>
        <w:tc>
          <w:tcPr>
            <w:tcW w:w="4725" w:type="dxa"/>
            <w:gridSpan w:val="4"/>
            <w:vAlign w:val="center"/>
          </w:tcPr>
          <w:p w:rsidR="007B11AE" w:rsidRDefault="008E4D6B">
            <w:pPr>
              <w:jc w:val="distribute"/>
              <w:rPr>
                <w:rFonts w:ascii="ＭＳ 明朝" w:hAnsi="ＭＳ 明朝"/>
                <w:sz w:val="24"/>
                <w:szCs w:val="24"/>
              </w:rPr>
            </w:pPr>
            <w:r>
              <w:rPr>
                <w:rFonts w:ascii="ＭＳ 明朝" w:hAnsi="ＭＳ 明朝" w:hint="eastAsia"/>
                <w:sz w:val="24"/>
                <w:szCs w:val="24"/>
              </w:rPr>
              <w:t>登録番号　　第　　　　号</w:t>
            </w:r>
          </w:p>
          <w:p w:rsidR="007B11AE" w:rsidRDefault="008E4D6B">
            <w:pPr>
              <w:jc w:val="distribute"/>
              <w:rPr>
                <w:rFonts w:ascii="ＭＳ 明朝" w:hAnsi="ＭＳ 明朝"/>
                <w:sz w:val="24"/>
                <w:szCs w:val="24"/>
              </w:rPr>
            </w:pPr>
            <w:r>
              <w:rPr>
                <w:rFonts w:ascii="ＭＳ 明朝" w:hAnsi="ＭＳ 明朝" w:hint="eastAsia"/>
                <w:sz w:val="24"/>
                <w:szCs w:val="24"/>
              </w:rPr>
              <w:t>登録年月日　昭・平　　年　　月　　日</w:t>
            </w:r>
          </w:p>
        </w:tc>
      </w:tr>
      <w:tr w:rsidR="007B11AE">
        <w:trPr>
          <w:cantSplit/>
          <w:trHeight w:val="1419"/>
        </w:trPr>
        <w:tc>
          <w:tcPr>
            <w:tcW w:w="1044" w:type="dxa"/>
            <w:vMerge/>
          </w:tcPr>
          <w:p w:rsidR="007B11AE" w:rsidRDefault="007B11AE">
            <w:pPr>
              <w:rPr>
                <w:rFonts w:ascii="ＭＳ 明朝" w:hAnsi="ＭＳ 明朝"/>
                <w:sz w:val="24"/>
                <w:szCs w:val="24"/>
              </w:rPr>
            </w:pPr>
          </w:p>
        </w:tc>
        <w:tc>
          <w:tcPr>
            <w:tcW w:w="4725" w:type="dxa"/>
            <w:gridSpan w:val="4"/>
            <w:vMerge/>
          </w:tcPr>
          <w:p w:rsidR="007B11AE" w:rsidRDefault="007B11AE">
            <w:pPr>
              <w:rPr>
                <w:rFonts w:ascii="ＭＳ 明朝" w:hAnsi="ＭＳ 明朝"/>
                <w:sz w:val="24"/>
                <w:szCs w:val="24"/>
              </w:rPr>
            </w:pPr>
          </w:p>
        </w:tc>
        <w:tc>
          <w:tcPr>
            <w:tcW w:w="4725" w:type="dxa"/>
            <w:gridSpan w:val="4"/>
            <w:vAlign w:val="center"/>
          </w:tcPr>
          <w:p w:rsidR="007B11AE" w:rsidRDefault="008E4D6B">
            <w:pPr>
              <w:tabs>
                <w:tab w:val="left" w:pos="4100"/>
              </w:tabs>
              <w:spacing w:line="240" w:lineRule="exact"/>
              <w:ind w:right="425"/>
              <w:rPr>
                <w:rFonts w:ascii="ＭＳ 明朝" w:hAnsi="ＭＳ 明朝"/>
                <w:snapToGrid w:val="0"/>
                <w:sz w:val="18"/>
                <w:szCs w:val="24"/>
              </w:rPr>
            </w:pPr>
            <w:r>
              <w:rPr>
                <w:rFonts w:ascii="ＭＳ 明朝" w:hAnsi="ＭＳ 明朝" w:hint="eastAsia"/>
                <w:snapToGrid w:val="0"/>
                <w:sz w:val="18"/>
                <w:szCs w:val="24"/>
              </w:rPr>
              <w:t>直近３年間の本市内鑑定評価件数（一般鑑定のみ）</w:t>
            </w:r>
          </w:p>
          <w:p w:rsidR="008E4D6B" w:rsidRDefault="008E4D6B" w:rsidP="008E4D6B">
            <w:pPr>
              <w:tabs>
                <w:tab w:val="left" w:pos="4416"/>
              </w:tabs>
              <w:spacing w:line="360" w:lineRule="exact"/>
              <w:ind w:leftChars="-2" w:left="-4" w:right="6" w:firstLineChars="3" w:firstLine="7"/>
              <w:rPr>
                <w:rFonts w:ascii="ＭＳ 明朝" w:hAnsi="ＭＳ 明朝"/>
                <w:sz w:val="24"/>
                <w:szCs w:val="24"/>
              </w:rPr>
            </w:pPr>
            <w:r>
              <w:rPr>
                <w:rFonts w:ascii="ＭＳ 明朝" w:hAnsi="ＭＳ 明朝" w:hint="eastAsia"/>
                <w:sz w:val="24"/>
                <w:szCs w:val="24"/>
              </w:rPr>
              <w:t>令和４年　　　　　　　　　　　　　件</w:t>
            </w:r>
          </w:p>
          <w:p w:rsidR="008E4D6B" w:rsidRDefault="008E4D6B" w:rsidP="008E4D6B">
            <w:pPr>
              <w:tabs>
                <w:tab w:val="left" w:pos="4416"/>
              </w:tabs>
              <w:ind w:right="111"/>
              <w:rPr>
                <w:rFonts w:ascii="ＭＳ 明朝" w:hAnsi="ＭＳ 明朝"/>
                <w:sz w:val="24"/>
                <w:szCs w:val="24"/>
              </w:rPr>
            </w:pPr>
            <w:r>
              <w:rPr>
                <w:rFonts w:ascii="ＭＳ 明朝" w:hAnsi="ＭＳ 明朝" w:hint="eastAsia"/>
                <w:sz w:val="24"/>
                <w:szCs w:val="24"/>
              </w:rPr>
              <w:t>令和５年　　　　　　　　　　　　　件</w:t>
            </w:r>
          </w:p>
          <w:p w:rsidR="007B11AE" w:rsidRDefault="008E4D6B" w:rsidP="008E4D6B">
            <w:pPr>
              <w:rPr>
                <w:rFonts w:ascii="ＭＳ 明朝" w:hAnsi="ＭＳ 明朝"/>
                <w:snapToGrid w:val="0"/>
                <w:sz w:val="18"/>
                <w:szCs w:val="24"/>
              </w:rPr>
            </w:pPr>
            <w:r>
              <w:rPr>
                <w:rFonts w:ascii="ＭＳ 明朝" w:hAnsi="ＭＳ 明朝" w:hint="eastAsia"/>
                <w:sz w:val="24"/>
                <w:szCs w:val="24"/>
              </w:rPr>
              <w:t>令和６年　　　　　　　　　　　　　件</w:t>
            </w:r>
          </w:p>
        </w:tc>
      </w:tr>
      <w:tr w:rsidR="007B11AE">
        <w:trPr>
          <w:cantSplit/>
          <w:trHeight w:val="345"/>
        </w:trPr>
        <w:tc>
          <w:tcPr>
            <w:tcW w:w="1044" w:type="dxa"/>
            <w:vMerge/>
          </w:tcPr>
          <w:p w:rsidR="007B11AE" w:rsidRDefault="007B11AE">
            <w:pPr>
              <w:rPr>
                <w:rFonts w:ascii="ＭＳ 明朝" w:hAnsi="ＭＳ 明朝"/>
                <w:sz w:val="24"/>
                <w:szCs w:val="24"/>
              </w:rPr>
            </w:pPr>
          </w:p>
        </w:tc>
        <w:tc>
          <w:tcPr>
            <w:tcW w:w="4725" w:type="dxa"/>
            <w:gridSpan w:val="4"/>
            <w:vAlign w:val="center"/>
          </w:tcPr>
          <w:p w:rsidR="007B11AE" w:rsidRDefault="008E4D6B">
            <w:pPr>
              <w:jc w:val="distribute"/>
              <w:rPr>
                <w:rFonts w:ascii="ＭＳ 明朝" w:hAnsi="ＭＳ 明朝"/>
                <w:sz w:val="24"/>
                <w:szCs w:val="24"/>
              </w:rPr>
            </w:pPr>
            <w:r>
              <w:rPr>
                <w:rFonts w:ascii="ＭＳ 明朝" w:hAnsi="ＭＳ 明朝" w:hint="eastAsia"/>
                <w:sz w:val="24"/>
                <w:szCs w:val="24"/>
              </w:rPr>
              <w:t>固定資産税標準宅地鑑定実績</w:t>
            </w:r>
          </w:p>
        </w:tc>
        <w:tc>
          <w:tcPr>
            <w:tcW w:w="4725" w:type="dxa"/>
            <w:gridSpan w:val="4"/>
            <w:vAlign w:val="center"/>
          </w:tcPr>
          <w:p w:rsidR="007B11AE" w:rsidRDefault="008E4D6B">
            <w:pPr>
              <w:jc w:val="distribute"/>
              <w:rPr>
                <w:rFonts w:ascii="ＭＳ 明朝" w:hAnsi="ＭＳ 明朝"/>
                <w:sz w:val="24"/>
                <w:szCs w:val="24"/>
              </w:rPr>
            </w:pPr>
            <w:r>
              <w:rPr>
                <w:rFonts w:ascii="ＭＳ 明朝" w:hAnsi="ＭＳ 明朝" w:hint="eastAsia"/>
                <w:sz w:val="24"/>
                <w:szCs w:val="24"/>
              </w:rPr>
              <w:t>地価公示地点実績（直近３年間）</w:t>
            </w:r>
          </w:p>
        </w:tc>
      </w:tr>
      <w:tr w:rsidR="007B11AE">
        <w:trPr>
          <w:cantSplit/>
        </w:trPr>
        <w:tc>
          <w:tcPr>
            <w:tcW w:w="1044" w:type="dxa"/>
            <w:vMerge/>
          </w:tcPr>
          <w:p w:rsidR="007B11AE" w:rsidRDefault="007B11AE">
            <w:pPr>
              <w:rPr>
                <w:rFonts w:ascii="ＭＳ 明朝" w:hAnsi="ＭＳ 明朝"/>
                <w:sz w:val="24"/>
                <w:szCs w:val="24"/>
              </w:rPr>
            </w:pPr>
          </w:p>
        </w:tc>
        <w:tc>
          <w:tcPr>
            <w:tcW w:w="1155" w:type="dxa"/>
            <w:vAlign w:val="center"/>
          </w:tcPr>
          <w:p w:rsidR="007B11AE" w:rsidRDefault="008E4D6B">
            <w:pPr>
              <w:jc w:val="center"/>
              <w:rPr>
                <w:rFonts w:ascii="ＭＳ 明朝" w:hAnsi="ＭＳ 明朝"/>
                <w:sz w:val="20"/>
              </w:rPr>
            </w:pPr>
            <w:r>
              <w:rPr>
                <w:rFonts w:ascii="ＭＳ 明朝" w:hAnsi="ＭＳ 明朝" w:hint="eastAsia"/>
                <w:sz w:val="20"/>
              </w:rPr>
              <w:t>年　　度</w:t>
            </w:r>
          </w:p>
        </w:tc>
        <w:tc>
          <w:tcPr>
            <w:tcW w:w="945" w:type="dxa"/>
            <w:vAlign w:val="center"/>
          </w:tcPr>
          <w:p w:rsidR="007B11AE" w:rsidRDefault="008E4D6B">
            <w:pPr>
              <w:jc w:val="center"/>
              <w:rPr>
                <w:rFonts w:ascii="ＭＳ 明朝" w:hAnsi="ＭＳ 明朝"/>
                <w:sz w:val="24"/>
                <w:szCs w:val="24"/>
              </w:rPr>
            </w:pPr>
            <w:r>
              <w:rPr>
                <w:rFonts w:ascii="ＭＳ 明朝" w:hAnsi="ＭＳ 明朝" w:hint="eastAsia"/>
                <w:sz w:val="24"/>
                <w:szCs w:val="24"/>
              </w:rPr>
              <w:t>分科会</w:t>
            </w:r>
          </w:p>
        </w:tc>
        <w:tc>
          <w:tcPr>
            <w:tcW w:w="1260" w:type="dxa"/>
            <w:vAlign w:val="center"/>
          </w:tcPr>
          <w:p w:rsidR="007B11AE" w:rsidRDefault="008E4D6B">
            <w:pPr>
              <w:jc w:val="center"/>
              <w:rPr>
                <w:rFonts w:ascii="ＭＳ 明朝" w:hAnsi="ＭＳ 明朝"/>
                <w:sz w:val="24"/>
                <w:szCs w:val="24"/>
              </w:rPr>
            </w:pPr>
            <w:r>
              <w:rPr>
                <w:rFonts w:ascii="ＭＳ 明朝" w:hAnsi="ＭＳ 明朝" w:hint="eastAsia"/>
                <w:sz w:val="24"/>
                <w:szCs w:val="24"/>
              </w:rPr>
              <w:t>担当市区</w:t>
            </w:r>
          </w:p>
        </w:tc>
        <w:tc>
          <w:tcPr>
            <w:tcW w:w="1365" w:type="dxa"/>
            <w:vAlign w:val="center"/>
          </w:tcPr>
          <w:p w:rsidR="007B11AE" w:rsidRDefault="008E4D6B">
            <w:pPr>
              <w:jc w:val="center"/>
              <w:rPr>
                <w:rFonts w:ascii="ＭＳ 明朝" w:hAnsi="ＭＳ 明朝"/>
                <w:sz w:val="24"/>
                <w:szCs w:val="24"/>
              </w:rPr>
            </w:pPr>
            <w:r>
              <w:rPr>
                <w:rFonts w:ascii="ＭＳ 明朝" w:hAnsi="ＭＳ 明朝" w:hint="eastAsia"/>
                <w:sz w:val="24"/>
                <w:szCs w:val="24"/>
              </w:rPr>
              <w:t>幹事等</w:t>
            </w:r>
          </w:p>
        </w:tc>
        <w:tc>
          <w:tcPr>
            <w:tcW w:w="1155" w:type="dxa"/>
            <w:vAlign w:val="center"/>
          </w:tcPr>
          <w:p w:rsidR="007B11AE" w:rsidRDefault="008E4D6B">
            <w:pPr>
              <w:jc w:val="center"/>
              <w:rPr>
                <w:rFonts w:ascii="ＭＳ 明朝" w:hAnsi="ＭＳ 明朝"/>
                <w:sz w:val="20"/>
              </w:rPr>
            </w:pPr>
            <w:r>
              <w:rPr>
                <w:rFonts w:ascii="ＭＳ 明朝" w:hAnsi="ＭＳ 明朝" w:hint="eastAsia"/>
                <w:sz w:val="20"/>
              </w:rPr>
              <w:t>年　　次</w:t>
            </w:r>
          </w:p>
        </w:tc>
        <w:tc>
          <w:tcPr>
            <w:tcW w:w="945" w:type="dxa"/>
            <w:vAlign w:val="center"/>
          </w:tcPr>
          <w:p w:rsidR="007B11AE" w:rsidRDefault="008E4D6B">
            <w:pPr>
              <w:jc w:val="center"/>
              <w:rPr>
                <w:rFonts w:ascii="ＭＳ 明朝" w:hAnsi="ＭＳ 明朝"/>
                <w:sz w:val="24"/>
                <w:szCs w:val="24"/>
              </w:rPr>
            </w:pPr>
            <w:r>
              <w:rPr>
                <w:rFonts w:ascii="ＭＳ 明朝" w:hAnsi="ＭＳ 明朝" w:hint="eastAsia"/>
                <w:sz w:val="24"/>
                <w:szCs w:val="24"/>
              </w:rPr>
              <w:t>分科会</w:t>
            </w:r>
          </w:p>
        </w:tc>
        <w:tc>
          <w:tcPr>
            <w:tcW w:w="1260" w:type="dxa"/>
            <w:vAlign w:val="center"/>
          </w:tcPr>
          <w:p w:rsidR="007B11AE" w:rsidRDefault="008E4D6B">
            <w:pPr>
              <w:jc w:val="center"/>
              <w:rPr>
                <w:rFonts w:ascii="ＭＳ 明朝" w:hAnsi="ＭＳ 明朝"/>
                <w:sz w:val="24"/>
                <w:szCs w:val="24"/>
              </w:rPr>
            </w:pPr>
            <w:r>
              <w:rPr>
                <w:rFonts w:ascii="ＭＳ 明朝" w:hAnsi="ＭＳ 明朝" w:hint="eastAsia"/>
                <w:sz w:val="24"/>
                <w:szCs w:val="24"/>
              </w:rPr>
              <w:t>担当市区</w:t>
            </w:r>
          </w:p>
        </w:tc>
        <w:tc>
          <w:tcPr>
            <w:tcW w:w="1365" w:type="dxa"/>
            <w:vAlign w:val="center"/>
          </w:tcPr>
          <w:p w:rsidR="007B11AE" w:rsidRDefault="008E4D6B">
            <w:pPr>
              <w:jc w:val="center"/>
              <w:rPr>
                <w:rFonts w:ascii="ＭＳ 明朝" w:hAnsi="ＭＳ 明朝"/>
                <w:sz w:val="24"/>
                <w:szCs w:val="24"/>
              </w:rPr>
            </w:pPr>
            <w:r>
              <w:rPr>
                <w:rFonts w:ascii="ＭＳ 明朝" w:hAnsi="ＭＳ 明朝" w:hint="eastAsia"/>
                <w:sz w:val="24"/>
                <w:szCs w:val="24"/>
              </w:rPr>
              <w:t>幹事等</w:t>
            </w:r>
          </w:p>
        </w:tc>
      </w:tr>
      <w:tr w:rsidR="007B11AE">
        <w:trPr>
          <w:cantSplit/>
          <w:trHeight w:val="272"/>
        </w:trPr>
        <w:tc>
          <w:tcPr>
            <w:tcW w:w="1044" w:type="dxa"/>
            <w:vMerge/>
          </w:tcPr>
          <w:p w:rsidR="007B11AE" w:rsidRDefault="007B11AE">
            <w:pPr>
              <w:jc w:val="center"/>
              <w:rPr>
                <w:rFonts w:ascii="ＭＳ 明朝" w:hAnsi="ＭＳ 明朝"/>
                <w:sz w:val="24"/>
                <w:szCs w:val="24"/>
              </w:rPr>
            </w:pPr>
          </w:p>
        </w:tc>
        <w:tc>
          <w:tcPr>
            <w:tcW w:w="1155" w:type="dxa"/>
            <w:vAlign w:val="center"/>
          </w:tcPr>
          <w:p w:rsidR="007B11AE" w:rsidRDefault="008E4D6B">
            <w:pPr>
              <w:jc w:val="center"/>
              <w:rPr>
                <w:rFonts w:ascii="ＭＳ 明朝" w:hAnsi="ＭＳ 明朝"/>
                <w:sz w:val="22"/>
                <w:szCs w:val="22"/>
              </w:rPr>
            </w:pPr>
            <w:r>
              <w:rPr>
                <w:rFonts w:ascii="ＭＳ 明朝" w:hAnsi="ＭＳ 明朝" w:hint="eastAsia"/>
                <w:sz w:val="22"/>
                <w:szCs w:val="22"/>
              </w:rPr>
              <w:t>平成３０</w:t>
            </w:r>
          </w:p>
        </w:tc>
        <w:tc>
          <w:tcPr>
            <w:tcW w:w="945" w:type="dxa"/>
            <w:vAlign w:val="center"/>
          </w:tcPr>
          <w:p w:rsidR="007B11AE" w:rsidRDefault="007B11AE">
            <w:pPr>
              <w:jc w:val="center"/>
              <w:rPr>
                <w:rFonts w:ascii="ＭＳ 明朝" w:hAnsi="ＭＳ 明朝"/>
                <w:sz w:val="24"/>
                <w:szCs w:val="24"/>
              </w:rPr>
            </w:pPr>
          </w:p>
        </w:tc>
        <w:tc>
          <w:tcPr>
            <w:tcW w:w="1260" w:type="dxa"/>
            <w:vAlign w:val="center"/>
          </w:tcPr>
          <w:p w:rsidR="007B11AE" w:rsidRDefault="007B11AE">
            <w:pPr>
              <w:jc w:val="center"/>
              <w:rPr>
                <w:rFonts w:ascii="ＭＳ 明朝" w:hAnsi="ＭＳ 明朝"/>
                <w:sz w:val="24"/>
                <w:szCs w:val="24"/>
              </w:rPr>
            </w:pPr>
          </w:p>
        </w:tc>
        <w:tc>
          <w:tcPr>
            <w:tcW w:w="1365" w:type="dxa"/>
            <w:vAlign w:val="center"/>
          </w:tcPr>
          <w:p w:rsidR="007B11AE" w:rsidRDefault="007B11AE">
            <w:pPr>
              <w:jc w:val="center"/>
              <w:rPr>
                <w:rFonts w:ascii="ＭＳ 明朝" w:hAnsi="ＭＳ 明朝"/>
                <w:sz w:val="24"/>
                <w:szCs w:val="24"/>
              </w:rPr>
            </w:pPr>
          </w:p>
        </w:tc>
        <w:tc>
          <w:tcPr>
            <w:tcW w:w="1155" w:type="dxa"/>
            <w:vAlign w:val="center"/>
          </w:tcPr>
          <w:p w:rsidR="007B11AE" w:rsidRDefault="008E4D6B">
            <w:pPr>
              <w:jc w:val="center"/>
              <w:rPr>
                <w:rFonts w:ascii="ＭＳ 明朝" w:hAnsi="ＭＳ 明朝"/>
                <w:sz w:val="22"/>
                <w:szCs w:val="22"/>
              </w:rPr>
            </w:pPr>
            <w:r>
              <w:rPr>
                <w:rFonts w:ascii="ＭＳ 明朝" w:hAnsi="ＭＳ 明朝" w:hint="eastAsia"/>
                <w:sz w:val="22"/>
                <w:szCs w:val="22"/>
              </w:rPr>
              <w:t>令和５</w:t>
            </w:r>
          </w:p>
        </w:tc>
        <w:tc>
          <w:tcPr>
            <w:tcW w:w="945" w:type="dxa"/>
            <w:vAlign w:val="center"/>
          </w:tcPr>
          <w:p w:rsidR="007B11AE" w:rsidRDefault="007B11AE">
            <w:pPr>
              <w:jc w:val="center"/>
              <w:rPr>
                <w:rFonts w:ascii="ＭＳ 明朝" w:hAnsi="ＭＳ 明朝"/>
                <w:sz w:val="24"/>
                <w:szCs w:val="24"/>
              </w:rPr>
            </w:pPr>
          </w:p>
        </w:tc>
        <w:tc>
          <w:tcPr>
            <w:tcW w:w="1260" w:type="dxa"/>
            <w:vAlign w:val="center"/>
          </w:tcPr>
          <w:p w:rsidR="007B11AE" w:rsidRDefault="007B11AE">
            <w:pPr>
              <w:jc w:val="center"/>
              <w:rPr>
                <w:rFonts w:ascii="ＭＳ 明朝" w:hAnsi="ＭＳ 明朝"/>
                <w:sz w:val="24"/>
                <w:szCs w:val="24"/>
              </w:rPr>
            </w:pPr>
          </w:p>
        </w:tc>
        <w:tc>
          <w:tcPr>
            <w:tcW w:w="1365" w:type="dxa"/>
            <w:vAlign w:val="center"/>
          </w:tcPr>
          <w:p w:rsidR="007B11AE" w:rsidRDefault="007B11AE">
            <w:pPr>
              <w:jc w:val="center"/>
              <w:rPr>
                <w:rFonts w:ascii="ＭＳ 明朝" w:hAnsi="ＭＳ 明朝"/>
                <w:sz w:val="24"/>
                <w:szCs w:val="24"/>
              </w:rPr>
            </w:pPr>
          </w:p>
        </w:tc>
      </w:tr>
      <w:tr w:rsidR="007B11AE">
        <w:trPr>
          <w:cantSplit/>
          <w:trHeight w:val="310"/>
        </w:trPr>
        <w:tc>
          <w:tcPr>
            <w:tcW w:w="1044" w:type="dxa"/>
            <w:vMerge/>
          </w:tcPr>
          <w:p w:rsidR="007B11AE" w:rsidRDefault="007B11AE">
            <w:pPr>
              <w:jc w:val="center"/>
              <w:rPr>
                <w:rFonts w:ascii="ＭＳ 明朝" w:hAnsi="ＭＳ 明朝"/>
                <w:sz w:val="24"/>
                <w:szCs w:val="24"/>
              </w:rPr>
            </w:pPr>
          </w:p>
        </w:tc>
        <w:tc>
          <w:tcPr>
            <w:tcW w:w="1155" w:type="dxa"/>
            <w:vAlign w:val="center"/>
          </w:tcPr>
          <w:p w:rsidR="007B11AE" w:rsidRDefault="008E4D6B">
            <w:pPr>
              <w:jc w:val="center"/>
              <w:rPr>
                <w:rFonts w:ascii="ＭＳ 明朝" w:hAnsi="ＭＳ 明朝"/>
                <w:sz w:val="22"/>
                <w:szCs w:val="22"/>
              </w:rPr>
            </w:pPr>
            <w:r>
              <w:rPr>
                <w:rFonts w:ascii="ＭＳ 明朝" w:hAnsi="ＭＳ 明朝" w:hint="eastAsia"/>
                <w:sz w:val="22"/>
                <w:szCs w:val="22"/>
              </w:rPr>
              <w:t>令和３</w:t>
            </w:r>
          </w:p>
        </w:tc>
        <w:tc>
          <w:tcPr>
            <w:tcW w:w="945" w:type="dxa"/>
            <w:vAlign w:val="center"/>
          </w:tcPr>
          <w:p w:rsidR="007B11AE" w:rsidRDefault="007B11AE">
            <w:pPr>
              <w:jc w:val="center"/>
              <w:rPr>
                <w:rFonts w:ascii="ＭＳ 明朝" w:hAnsi="ＭＳ 明朝"/>
                <w:sz w:val="24"/>
                <w:szCs w:val="24"/>
              </w:rPr>
            </w:pPr>
          </w:p>
        </w:tc>
        <w:tc>
          <w:tcPr>
            <w:tcW w:w="1260" w:type="dxa"/>
            <w:vAlign w:val="center"/>
          </w:tcPr>
          <w:p w:rsidR="007B11AE" w:rsidRDefault="007B11AE">
            <w:pPr>
              <w:jc w:val="center"/>
              <w:rPr>
                <w:rFonts w:ascii="ＭＳ 明朝" w:hAnsi="ＭＳ 明朝"/>
                <w:sz w:val="24"/>
                <w:szCs w:val="24"/>
              </w:rPr>
            </w:pPr>
          </w:p>
        </w:tc>
        <w:tc>
          <w:tcPr>
            <w:tcW w:w="1365" w:type="dxa"/>
            <w:vAlign w:val="center"/>
          </w:tcPr>
          <w:p w:rsidR="007B11AE" w:rsidRDefault="007B11AE">
            <w:pPr>
              <w:jc w:val="center"/>
              <w:rPr>
                <w:rFonts w:ascii="ＭＳ 明朝" w:hAnsi="ＭＳ 明朝"/>
                <w:sz w:val="24"/>
                <w:szCs w:val="24"/>
              </w:rPr>
            </w:pPr>
          </w:p>
        </w:tc>
        <w:tc>
          <w:tcPr>
            <w:tcW w:w="1155" w:type="dxa"/>
            <w:vAlign w:val="center"/>
          </w:tcPr>
          <w:p w:rsidR="007B11AE" w:rsidRDefault="008E4D6B">
            <w:pPr>
              <w:jc w:val="center"/>
              <w:rPr>
                <w:rFonts w:ascii="ＭＳ 明朝" w:hAnsi="ＭＳ 明朝"/>
                <w:sz w:val="22"/>
                <w:szCs w:val="22"/>
              </w:rPr>
            </w:pPr>
            <w:r>
              <w:rPr>
                <w:rFonts w:ascii="ＭＳ 明朝" w:hAnsi="ＭＳ 明朝" w:hint="eastAsia"/>
                <w:sz w:val="22"/>
                <w:szCs w:val="22"/>
              </w:rPr>
              <w:t>令和６</w:t>
            </w:r>
          </w:p>
        </w:tc>
        <w:tc>
          <w:tcPr>
            <w:tcW w:w="945" w:type="dxa"/>
            <w:vAlign w:val="center"/>
          </w:tcPr>
          <w:p w:rsidR="007B11AE" w:rsidRDefault="007B11AE">
            <w:pPr>
              <w:jc w:val="center"/>
              <w:rPr>
                <w:rFonts w:ascii="ＭＳ 明朝" w:hAnsi="ＭＳ 明朝"/>
                <w:sz w:val="24"/>
                <w:szCs w:val="24"/>
              </w:rPr>
            </w:pPr>
          </w:p>
        </w:tc>
        <w:tc>
          <w:tcPr>
            <w:tcW w:w="1260" w:type="dxa"/>
            <w:vAlign w:val="center"/>
          </w:tcPr>
          <w:p w:rsidR="007B11AE" w:rsidRDefault="007B11AE">
            <w:pPr>
              <w:jc w:val="center"/>
              <w:rPr>
                <w:rFonts w:ascii="ＭＳ 明朝" w:hAnsi="ＭＳ 明朝"/>
                <w:sz w:val="24"/>
                <w:szCs w:val="24"/>
              </w:rPr>
            </w:pPr>
          </w:p>
        </w:tc>
        <w:tc>
          <w:tcPr>
            <w:tcW w:w="1365" w:type="dxa"/>
            <w:vAlign w:val="center"/>
          </w:tcPr>
          <w:p w:rsidR="007B11AE" w:rsidRDefault="007B11AE">
            <w:pPr>
              <w:jc w:val="center"/>
              <w:rPr>
                <w:rFonts w:ascii="ＭＳ 明朝" w:hAnsi="ＭＳ 明朝"/>
                <w:sz w:val="24"/>
                <w:szCs w:val="24"/>
              </w:rPr>
            </w:pPr>
          </w:p>
        </w:tc>
      </w:tr>
      <w:tr w:rsidR="007B11AE">
        <w:trPr>
          <w:cantSplit/>
          <w:trHeight w:val="319"/>
        </w:trPr>
        <w:tc>
          <w:tcPr>
            <w:tcW w:w="1044" w:type="dxa"/>
            <w:vMerge/>
          </w:tcPr>
          <w:p w:rsidR="007B11AE" w:rsidRDefault="007B11AE">
            <w:pPr>
              <w:jc w:val="center"/>
              <w:rPr>
                <w:rFonts w:ascii="ＭＳ 明朝" w:hAnsi="ＭＳ 明朝"/>
                <w:sz w:val="24"/>
                <w:szCs w:val="24"/>
              </w:rPr>
            </w:pPr>
          </w:p>
        </w:tc>
        <w:tc>
          <w:tcPr>
            <w:tcW w:w="1155" w:type="dxa"/>
            <w:vAlign w:val="center"/>
          </w:tcPr>
          <w:p w:rsidR="007B11AE" w:rsidRDefault="008E4D6B">
            <w:pPr>
              <w:jc w:val="center"/>
              <w:rPr>
                <w:rFonts w:ascii="ＭＳ 明朝" w:hAnsi="ＭＳ 明朝"/>
                <w:sz w:val="22"/>
                <w:szCs w:val="22"/>
              </w:rPr>
            </w:pPr>
            <w:r>
              <w:rPr>
                <w:rFonts w:ascii="ＭＳ 明朝" w:hAnsi="ＭＳ 明朝" w:hint="eastAsia"/>
                <w:sz w:val="22"/>
                <w:szCs w:val="22"/>
              </w:rPr>
              <w:t>令和６</w:t>
            </w:r>
          </w:p>
        </w:tc>
        <w:tc>
          <w:tcPr>
            <w:tcW w:w="945" w:type="dxa"/>
            <w:vAlign w:val="center"/>
          </w:tcPr>
          <w:p w:rsidR="007B11AE" w:rsidRDefault="007B11AE">
            <w:pPr>
              <w:jc w:val="center"/>
              <w:rPr>
                <w:rFonts w:ascii="ＭＳ 明朝" w:hAnsi="ＭＳ 明朝"/>
                <w:sz w:val="24"/>
                <w:szCs w:val="24"/>
              </w:rPr>
            </w:pPr>
          </w:p>
        </w:tc>
        <w:tc>
          <w:tcPr>
            <w:tcW w:w="1260" w:type="dxa"/>
            <w:vAlign w:val="center"/>
          </w:tcPr>
          <w:p w:rsidR="007B11AE" w:rsidRDefault="007B11AE">
            <w:pPr>
              <w:jc w:val="center"/>
              <w:rPr>
                <w:rFonts w:ascii="ＭＳ 明朝" w:hAnsi="ＭＳ 明朝"/>
                <w:sz w:val="24"/>
                <w:szCs w:val="24"/>
              </w:rPr>
            </w:pPr>
          </w:p>
        </w:tc>
        <w:tc>
          <w:tcPr>
            <w:tcW w:w="1365" w:type="dxa"/>
            <w:vAlign w:val="center"/>
          </w:tcPr>
          <w:p w:rsidR="007B11AE" w:rsidRDefault="007B11AE">
            <w:pPr>
              <w:jc w:val="center"/>
              <w:rPr>
                <w:rFonts w:ascii="ＭＳ 明朝" w:hAnsi="ＭＳ 明朝"/>
                <w:sz w:val="24"/>
                <w:szCs w:val="24"/>
              </w:rPr>
            </w:pPr>
          </w:p>
        </w:tc>
        <w:tc>
          <w:tcPr>
            <w:tcW w:w="1155" w:type="dxa"/>
            <w:vAlign w:val="center"/>
          </w:tcPr>
          <w:p w:rsidR="007B11AE" w:rsidRDefault="008E4D6B">
            <w:pPr>
              <w:jc w:val="center"/>
              <w:rPr>
                <w:rFonts w:ascii="ＭＳ 明朝" w:hAnsi="ＭＳ 明朝"/>
                <w:sz w:val="22"/>
                <w:szCs w:val="22"/>
              </w:rPr>
            </w:pPr>
            <w:r>
              <w:rPr>
                <w:rFonts w:ascii="ＭＳ 明朝" w:hAnsi="ＭＳ 明朝" w:hint="eastAsia"/>
                <w:sz w:val="22"/>
                <w:szCs w:val="22"/>
              </w:rPr>
              <w:t>令和７</w:t>
            </w:r>
          </w:p>
        </w:tc>
        <w:tc>
          <w:tcPr>
            <w:tcW w:w="945" w:type="dxa"/>
            <w:vAlign w:val="center"/>
          </w:tcPr>
          <w:p w:rsidR="007B11AE" w:rsidRDefault="007B11AE">
            <w:pPr>
              <w:jc w:val="center"/>
              <w:rPr>
                <w:rFonts w:ascii="ＭＳ 明朝" w:hAnsi="ＭＳ 明朝"/>
                <w:sz w:val="24"/>
                <w:szCs w:val="24"/>
              </w:rPr>
            </w:pPr>
          </w:p>
        </w:tc>
        <w:tc>
          <w:tcPr>
            <w:tcW w:w="1260" w:type="dxa"/>
            <w:vAlign w:val="center"/>
          </w:tcPr>
          <w:p w:rsidR="007B11AE" w:rsidRDefault="007B11AE">
            <w:pPr>
              <w:jc w:val="center"/>
              <w:rPr>
                <w:rFonts w:ascii="ＭＳ 明朝" w:hAnsi="ＭＳ 明朝"/>
                <w:sz w:val="24"/>
                <w:szCs w:val="24"/>
              </w:rPr>
            </w:pPr>
          </w:p>
        </w:tc>
        <w:tc>
          <w:tcPr>
            <w:tcW w:w="1365" w:type="dxa"/>
            <w:vAlign w:val="center"/>
          </w:tcPr>
          <w:p w:rsidR="007B11AE" w:rsidRDefault="007B11AE">
            <w:pPr>
              <w:jc w:val="center"/>
              <w:rPr>
                <w:rFonts w:ascii="ＭＳ 明朝" w:hAnsi="ＭＳ 明朝"/>
                <w:sz w:val="24"/>
                <w:szCs w:val="24"/>
              </w:rPr>
            </w:pPr>
          </w:p>
        </w:tc>
      </w:tr>
      <w:tr w:rsidR="007B11AE">
        <w:trPr>
          <w:cantSplit/>
          <w:trHeight w:val="373"/>
        </w:trPr>
        <w:tc>
          <w:tcPr>
            <w:tcW w:w="1044" w:type="dxa"/>
            <w:vMerge/>
          </w:tcPr>
          <w:p w:rsidR="007B11AE" w:rsidRDefault="007B11AE">
            <w:pPr>
              <w:rPr>
                <w:rFonts w:ascii="ＭＳ 明朝" w:hAnsi="ＭＳ 明朝"/>
                <w:sz w:val="24"/>
                <w:szCs w:val="24"/>
              </w:rPr>
            </w:pPr>
          </w:p>
        </w:tc>
        <w:tc>
          <w:tcPr>
            <w:tcW w:w="4725" w:type="dxa"/>
            <w:gridSpan w:val="4"/>
            <w:vAlign w:val="center"/>
          </w:tcPr>
          <w:p w:rsidR="007B11AE" w:rsidRDefault="008E4D6B">
            <w:pPr>
              <w:jc w:val="distribute"/>
              <w:rPr>
                <w:rFonts w:ascii="ＭＳ 明朝" w:hAnsi="ＭＳ 明朝"/>
                <w:sz w:val="24"/>
                <w:szCs w:val="24"/>
              </w:rPr>
            </w:pPr>
            <w:r>
              <w:rPr>
                <w:rFonts w:ascii="ＭＳ 明朝" w:hAnsi="ＭＳ 明朝" w:hint="eastAsia"/>
                <w:sz w:val="24"/>
                <w:szCs w:val="24"/>
              </w:rPr>
              <w:t>地価調査基準地実績（直近３年間）</w:t>
            </w:r>
          </w:p>
        </w:tc>
        <w:tc>
          <w:tcPr>
            <w:tcW w:w="4725" w:type="dxa"/>
            <w:gridSpan w:val="4"/>
            <w:vAlign w:val="center"/>
          </w:tcPr>
          <w:p w:rsidR="007B11AE" w:rsidRDefault="008E4D6B">
            <w:pPr>
              <w:jc w:val="distribute"/>
              <w:rPr>
                <w:rFonts w:ascii="ＭＳ 明朝" w:hAnsi="ＭＳ 明朝"/>
                <w:sz w:val="24"/>
                <w:szCs w:val="24"/>
              </w:rPr>
            </w:pPr>
            <w:r>
              <w:rPr>
                <w:rFonts w:ascii="ＭＳ 明朝" w:hAnsi="ＭＳ 明朝" w:hint="eastAsia"/>
                <w:sz w:val="24"/>
                <w:szCs w:val="24"/>
              </w:rPr>
              <w:t>国税標準宅地実績（直近３年間）</w:t>
            </w:r>
          </w:p>
        </w:tc>
      </w:tr>
      <w:tr w:rsidR="007B11AE">
        <w:trPr>
          <w:cantSplit/>
        </w:trPr>
        <w:tc>
          <w:tcPr>
            <w:tcW w:w="1044" w:type="dxa"/>
            <w:vMerge/>
          </w:tcPr>
          <w:p w:rsidR="007B11AE" w:rsidRDefault="007B11AE">
            <w:pPr>
              <w:jc w:val="center"/>
              <w:rPr>
                <w:rFonts w:ascii="ＭＳ 明朝" w:hAnsi="ＭＳ 明朝"/>
                <w:sz w:val="24"/>
                <w:szCs w:val="24"/>
              </w:rPr>
            </w:pPr>
          </w:p>
        </w:tc>
        <w:tc>
          <w:tcPr>
            <w:tcW w:w="1155" w:type="dxa"/>
            <w:vAlign w:val="center"/>
          </w:tcPr>
          <w:p w:rsidR="007B11AE" w:rsidRDefault="008E4D6B">
            <w:pPr>
              <w:jc w:val="center"/>
              <w:rPr>
                <w:rFonts w:ascii="ＭＳ 明朝" w:hAnsi="ＭＳ 明朝"/>
                <w:sz w:val="20"/>
              </w:rPr>
            </w:pPr>
            <w:r>
              <w:rPr>
                <w:rFonts w:ascii="ＭＳ 明朝" w:hAnsi="ＭＳ 明朝" w:hint="eastAsia"/>
                <w:sz w:val="20"/>
              </w:rPr>
              <w:t>年　　次</w:t>
            </w:r>
          </w:p>
        </w:tc>
        <w:tc>
          <w:tcPr>
            <w:tcW w:w="945" w:type="dxa"/>
            <w:vAlign w:val="center"/>
          </w:tcPr>
          <w:p w:rsidR="007B11AE" w:rsidRDefault="008E4D6B">
            <w:pPr>
              <w:jc w:val="center"/>
              <w:rPr>
                <w:rFonts w:ascii="ＭＳ 明朝" w:hAnsi="ＭＳ 明朝"/>
                <w:sz w:val="24"/>
                <w:szCs w:val="24"/>
              </w:rPr>
            </w:pPr>
            <w:r>
              <w:rPr>
                <w:rFonts w:ascii="ＭＳ 明朝" w:hAnsi="ＭＳ 明朝" w:hint="eastAsia"/>
                <w:sz w:val="24"/>
                <w:szCs w:val="24"/>
              </w:rPr>
              <w:t>分科会</w:t>
            </w:r>
          </w:p>
        </w:tc>
        <w:tc>
          <w:tcPr>
            <w:tcW w:w="1260" w:type="dxa"/>
            <w:vAlign w:val="center"/>
          </w:tcPr>
          <w:p w:rsidR="007B11AE" w:rsidRDefault="008E4D6B">
            <w:pPr>
              <w:jc w:val="center"/>
              <w:rPr>
                <w:rFonts w:ascii="ＭＳ 明朝" w:hAnsi="ＭＳ 明朝"/>
                <w:sz w:val="24"/>
                <w:szCs w:val="24"/>
              </w:rPr>
            </w:pPr>
            <w:r>
              <w:rPr>
                <w:rFonts w:ascii="ＭＳ 明朝" w:hAnsi="ＭＳ 明朝" w:hint="eastAsia"/>
                <w:sz w:val="24"/>
                <w:szCs w:val="24"/>
              </w:rPr>
              <w:t>担当市区</w:t>
            </w:r>
          </w:p>
        </w:tc>
        <w:tc>
          <w:tcPr>
            <w:tcW w:w="1365" w:type="dxa"/>
            <w:vAlign w:val="center"/>
          </w:tcPr>
          <w:p w:rsidR="007B11AE" w:rsidRDefault="008E4D6B">
            <w:pPr>
              <w:jc w:val="center"/>
              <w:rPr>
                <w:rFonts w:ascii="ＭＳ 明朝" w:hAnsi="ＭＳ 明朝"/>
                <w:sz w:val="24"/>
                <w:szCs w:val="24"/>
              </w:rPr>
            </w:pPr>
            <w:r>
              <w:rPr>
                <w:rFonts w:ascii="ＭＳ 明朝" w:hAnsi="ＭＳ 明朝" w:hint="eastAsia"/>
                <w:sz w:val="24"/>
                <w:szCs w:val="24"/>
              </w:rPr>
              <w:t>幹事等</w:t>
            </w:r>
          </w:p>
        </w:tc>
        <w:tc>
          <w:tcPr>
            <w:tcW w:w="1155" w:type="dxa"/>
            <w:vAlign w:val="center"/>
          </w:tcPr>
          <w:p w:rsidR="007B11AE" w:rsidRDefault="008E4D6B">
            <w:pPr>
              <w:jc w:val="center"/>
              <w:rPr>
                <w:rFonts w:ascii="ＭＳ 明朝" w:hAnsi="ＭＳ 明朝"/>
                <w:sz w:val="20"/>
              </w:rPr>
            </w:pPr>
            <w:r>
              <w:rPr>
                <w:rFonts w:ascii="ＭＳ 明朝" w:hAnsi="ＭＳ 明朝" w:hint="eastAsia"/>
                <w:sz w:val="20"/>
              </w:rPr>
              <w:t>年　　次</w:t>
            </w:r>
          </w:p>
        </w:tc>
        <w:tc>
          <w:tcPr>
            <w:tcW w:w="945" w:type="dxa"/>
            <w:vAlign w:val="center"/>
          </w:tcPr>
          <w:p w:rsidR="007B11AE" w:rsidRDefault="008E4D6B">
            <w:pPr>
              <w:jc w:val="center"/>
              <w:rPr>
                <w:rFonts w:ascii="ＭＳ 明朝" w:hAnsi="ＭＳ 明朝"/>
                <w:sz w:val="24"/>
                <w:szCs w:val="24"/>
              </w:rPr>
            </w:pPr>
            <w:r>
              <w:rPr>
                <w:rFonts w:ascii="ＭＳ 明朝" w:hAnsi="ＭＳ 明朝" w:hint="eastAsia"/>
                <w:sz w:val="24"/>
                <w:szCs w:val="24"/>
              </w:rPr>
              <w:t>分科会</w:t>
            </w:r>
          </w:p>
        </w:tc>
        <w:tc>
          <w:tcPr>
            <w:tcW w:w="1260" w:type="dxa"/>
            <w:vAlign w:val="center"/>
          </w:tcPr>
          <w:p w:rsidR="007B11AE" w:rsidRDefault="008E4D6B">
            <w:pPr>
              <w:jc w:val="center"/>
              <w:rPr>
                <w:rFonts w:ascii="ＭＳ 明朝" w:hAnsi="ＭＳ 明朝"/>
                <w:sz w:val="24"/>
                <w:szCs w:val="24"/>
              </w:rPr>
            </w:pPr>
            <w:r>
              <w:rPr>
                <w:rFonts w:ascii="ＭＳ 明朝" w:hAnsi="ＭＳ 明朝" w:hint="eastAsia"/>
                <w:sz w:val="24"/>
                <w:szCs w:val="24"/>
              </w:rPr>
              <w:t>担当市区</w:t>
            </w:r>
          </w:p>
        </w:tc>
        <w:tc>
          <w:tcPr>
            <w:tcW w:w="1365" w:type="dxa"/>
            <w:vAlign w:val="center"/>
          </w:tcPr>
          <w:p w:rsidR="007B11AE" w:rsidRDefault="008E4D6B">
            <w:pPr>
              <w:jc w:val="center"/>
              <w:rPr>
                <w:rFonts w:ascii="ＭＳ 明朝" w:hAnsi="ＭＳ 明朝"/>
                <w:sz w:val="24"/>
                <w:szCs w:val="24"/>
              </w:rPr>
            </w:pPr>
            <w:r>
              <w:rPr>
                <w:rFonts w:ascii="ＭＳ 明朝" w:hAnsi="ＭＳ 明朝" w:hint="eastAsia"/>
                <w:sz w:val="24"/>
                <w:szCs w:val="24"/>
              </w:rPr>
              <w:t>幹事等</w:t>
            </w:r>
          </w:p>
        </w:tc>
      </w:tr>
      <w:tr w:rsidR="007B11AE">
        <w:trPr>
          <w:cantSplit/>
        </w:trPr>
        <w:tc>
          <w:tcPr>
            <w:tcW w:w="1044" w:type="dxa"/>
            <w:vMerge/>
          </w:tcPr>
          <w:p w:rsidR="007B11AE" w:rsidRDefault="007B11AE">
            <w:pPr>
              <w:rPr>
                <w:rFonts w:ascii="ＭＳ 明朝" w:hAnsi="ＭＳ 明朝"/>
                <w:sz w:val="24"/>
                <w:szCs w:val="24"/>
              </w:rPr>
            </w:pPr>
          </w:p>
        </w:tc>
        <w:tc>
          <w:tcPr>
            <w:tcW w:w="1155" w:type="dxa"/>
            <w:vAlign w:val="center"/>
          </w:tcPr>
          <w:p w:rsidR="007B11AE" w:rsidRDefault="008E4D6B">
            <w:pPr>
              <w:jc w:val="center"/>
              <w:rPr>
                <w:rFonts w:ascii="ＭＳ 明朝" w:hAnsi="ＭＳ 明朝"/>
                <w:sz w:val="22"/>
                <w:szCs w:val="22"/>
              </w:rPr>
            </w:pPr>
            <w:r>
              <w:rPr>
                <w:rFonts w:ascii="ＭＳ 明朝" w:hAnsi="ＭＳ 明朝" w:hint="eastAsia"/>
                <w:sz w:val="22"/>
                <w:szCs w:val="22"/>
              </w:rPr>
              <w:t>令和４</w:t>
            </w:r>
            <w:bookmarkStart w:id="0" w:name="_GoBack"/>
            <w:bookmarkEnd w:id="0"/>
          </w:p>
        </w:tc>
        <w:tc>
          <w:tcPr>
            <w:tcW w:w="945" w:type="dxa"/>
            <w:vAlign w:val="center"/>
          </w:tcPr>
          <w:p w:rsidR="007B11AE" w:rsidRDefault="007B11AE">
            <w:pPr>
              <w:jc w:val="center"/>
              <w:rPr>
                <w:rFonts w:ascii="ＭＳ 明朝" w:hAnsi="ＭＳ 明朝"/>
                <w:sz w:val="24"/>
                <w:szCs w:val="24"/>
              </w:rPr>
            </w:pPr>
          </w:p>
        </w:tc>
        <w:tc>
          <w:tcPr>
            <w:tcW w:w="1260" w:type="dxa"/>
            <w:vAlign w:val="center"/>
          </w:tcPr>
          <w:p w:rsidR="007B11AE" w:rsidRDefault="007B11AE">
            <w:pPr>
              <w:jc w:val="center"/>
              <w:rPr>
                <w:rFonts w:ascii="ＭＳ 明朝" w:hAnsi="ＭＳ 明朝"/>
                <w:sz w:val="24"/>
                <w:szCs w:val="24"/>
              </w:rPr>
            </w:pPr>
          </w:p>
        </w:tc>
        <w:tc>
          <w:tcPr>
            <w:tcW w:w="1365" w:type="dxa"/>
            <w:vAlign w:val="center"/>
          </w:tcPr>
          <w:p w:rsidR="007B11AE" w:rsidRDefault="007B11AE">
            <w:pPr>
              <w:jc w:val="center"/>
              <w:rPr>
                <w:rFonts w:ascii="ＭＳ 明朝" w:hAnsi="ＭＳ 明朝"/>
                <w:sz w:val="24"/>
                <w:szCs w:val="24"/>
              </w:rPr>
            </w:pPr>
          </w:p>
        </w:tc>
        <w:tc>
          <w:tcPr>
            <w:tcW w:w="1155" w:type="dxa"/>
            <w:vAlign w:val="center"/>
          </w:tcPr>
          <w:p w:rsidR="007B11AE" w:rsidRDefault="008E4D6B">
            <w:pPr>
              <w:jc w:val="center"/>
              <w:rPr>
                <w:rFonts w:ascii="ＭＳ 明朝" w:hAnsi="ＭＳ 明朝"/>
                <w:sz w:val="22"/>
                <w:szCs w:val="22"/>
              </w:rPr>
            </w:pPr>
            <w:r>
              <w:rPr>
                <w:rFonts w:ascii="ＭＳ 明朝" w:hAnsi="ＭＳ 明朝" w:hint="eastAsia"/>
                <w:sz w:val="22"/>
                <w:szCs w:val="22"/>
              </w:rPr>
              <w:t>令和５</w:t>
            </w:r>
          </w:p>
        </w:tc>
        <w:tc>
          <w:tcPr>
            <w:tcW w:w="945" w:type="dxa"/>
            <w:vAlign w:val="center"/>
          </w:tcPr>
          <w:p w:rsidR="007B11AE" w:rsidRDefault="007B11AE">
            <w:pPr>
              <w:jc w:val="center"/>
              <w:rPr>
                <w:rFonts w:ascii="ＭＳ 明朝" w:hAnsi="ＭＳ 明朝"/>
                <w:sz w:val="24"/>
                <w:szCs w:val="24"/>
              </w:rPr>
            </w:pPr>
          </w:p>
        </w:tc>
        <w:tc>
          <w:tcPr>
            <w:tcW w:w="1260" w:type="dxa"/>
            <w:vAlign w:val="center"/>
          </w:tcPr>
          <w:p w:rsidR="007B11AE" w:rsidRDefault="007B11AE">
            <w:pPr>
              <w:jc w:val="center"/>
              <w:rPr>
                <w:rFonts w:ascii="ＭＳ 明朝" w:hAnsi="ＭＳ 明朝"/>
                <w:sz w:val="24"/>
                <w:szCs w:val="24"/>
              </w:rPr>
            </w:pPr>
          </w:p>
        </w:tc>
        <w:tc>
          <w:tcPr>
            <w:tcW w:w="1365" w:type="dxa"/>
            <w:vAlign w:val="center"/>
          </w:tcPr>
          <w:p w:rsidR="007B11AE" w:rsidRDefault="007B11AE">
            <w:pPr>
              <w:jc w:val="center"/>
              <w:rPr>
                <w:rFonts w:ascii="ＭＳ 明朝" w:hAnsi="ＭＳ 明朝"/>
                <w:sz w:val="24"/>
                <w:szCs w:val="24"/>
              </w:rPr>
            </w:pPr>
          </w:p>
        </w:tc>
      </w:tr>
      <w:tr w:rsidR="007B11AE">
        <w:trPr>
          <w:cantSplit/>
        </w:trPr>
        <w:tc>
          <w:tcPr>
            <w:tcW w:w="1044" w:type="dxa"/>
            <w:vMerge/>
          </w:tcPr>
          <w:p w:rsidR="007B11AE" w:rsidRDefault="007B11AE">
            <w:pPr>
              <w:rPr>
                <w:rFonts w:ascii="ＭＳ 明朝" w:hAnsi="ＭＳ 明朝"/>
                <w:sz w:val="24"/>
                <w:szCs w:val="24"/>
              </w:rPr>
            </w:pPr>
          </w:p>
        </w:tc>
        <w:tc>
          <w:tcPr>
            <w:tcW w:w="1155" w:type="dxa"/>
            <w:vAlign w:val="center"/>
          </w:tcPr>
          <w:p w:rsidR="007B11AE" w:rsidRDefault="008E4D6B">
            <w:pPr>
              <w:jc w:val="center"/>
              <w:rPr>
                <w:rFonts w:ascii="ＭＳ 明朝" w:hAnsi="ＭＳ 明朝"/>
                <w:sz w:val="22"/>
                <w:szCs w:val="22"/>
              </w:rPr>
            </w:pPr>
            <w:r>
              <w:rPr>
                <w:rFonts w:ascii="ＭＳ 明朝" w:hAnsi="ＭＳ 明朝" w:hint="eastAsia"/>
                <w:sz w:val="22"/>
                <w:szCs w:val="22"/>
              </w:rPr>
              <w:t>令和５</w:t>
            </w:r>
          </w:p>
        </w:tc>
        <w:tc>
          <w:tcPr>
            <w:tcW w:w="945" w:type="dxa"/>
            <w:vAlign w:val="center"/>
          </w:tcPr>
          <w:p w:rsidR="007B11AE" w:rsidRDefault="007B11AE">
            <w:pPr>
              <w:jc w:val="center"/>
              <w:rPr>
                <w:rFonts w:ascii="ＭＳ 明朝" w:hAnsi="ＭＳ 明朝"/>
                <w:sz w:val="24"/>
                <w:szCs w:val="24"/>
              </w:rPr>
            </w:pPr>
          </w:p>
        </w:tc>
        <w:tc>
          <w:tcPr>
            <w:tcW w:w="1260" w:type="dxa"/>
            <w:vAlign w:val="center"/>
          </w:tcPr>
          <w:p w:rsidR="007B11AE" w:rsidRDefault="007B11AE">
            <w:pPr>
              <w:jc w:val="center"/>
              <w:rPr>
                <w:rFonts w:ascii="ＭＳ 明朝" w:hAnsi="ＭＳ 明朝"/>
                <w:sz w:val="24"/>
                <w:szCs w:val="24"/>
              </w:rPr>
            </w:pPr>
          </w:p>
        </w:tc>
        <w:tc>
          <w:tcPr>
            <w:tcW w:w="1365" w:type="dxa"/>
            <w:vAlign w:val="center"/>
          </w:tcPr>
          <w:p w:rsidR="007B11AE" w:rsidRDefault="007B11AE">
            <w:pPr>
              <w:jc w:val="center"/>
              <w:rPr>
                <w:rFonts w:ascii="ＭＳ 明朝" w:hAnsi="ＭＳ 明朝"/>
                <w:sz w:val="24"/>
                <w:szCs w:val="24"/>
              </w:rPr>
            </w:pPr>
          </w:p>
        </w:tc>
        <w:tc>
          <w:tcPr>
            <w:tcW w:w="1155" w:type="dxa"/>
            <w:vAlign w:val="center"/>
          </w:tcPr>
          <w:p w:rsidR="007B11AE" w:rsidRDefault="008E4D6B">
            <w:pPr>
              <w:jc w:val="center"/>
              <w:rPr>
                <w:rFonts w:ascii="ＭＳ 明朝" w:hAnsi="ＭＳ 明朝"/>
                <w:sz w:val="22"/>
                <w:szCs w:val="22"/>
              </w:rPr>
            </w:pPr>
            <w:r>
              <w:rPr>
                <w:rFonts w:ascii="ＭＳ 明朝" w:hAnsi="ＭＳ 明朝" w:hint="eastAsia"/>
                <w:sz w:val="22"/>
                <w:szCs w:val="22"/>
              </w:rPr>
              <w:t>令和６</w:t>
            </w:r>
          </w:p>
        </w:tc>
        <w:tc>
          <w:tcPr>
            <w:tcW w:w="945" w:type="dxa"/>
            <w:vAlign w:val="center"/>
          </w:tcPr>
          <w:p w:rsidR="007B11AE" w:rsidRDefault="007B11AE">
            <w:pPr>
              <w:jc w:val="center"/>
              <w:rPr>
                <w:rFonts w:ascii="ＭＳ 明朝" w:hAnsi="ＭＳ 明朝"/>
                <w:sz w:val="24"/>
                <w:szCs w:val="24"/>
              </w:rPr>
            </w:pPr>
          </w:p>
        </w:tc>
        <w:tc>
          <w:tcPr>
            <w:tcW w:w="1260" w:type="dxa"/>
            <w:vAlign w:val="center"/>
          </w:tcPr>
          <w:p w:rsidR="007B11AE" w:rsidRDefault="007B11AE">
            <w:pPr>
              <w:jc w:val="center"/>
              <w:rPr>
                <w:rFonts w:ascii="ＭＳ 明朝" w:hAnsi="ＭＳ 明朝"/>
                <w:sz w:val="24"/>
                <w:szCs w:val="24"/>
              </w:rPr>
            </w:pPr>
          </w:p>
        </w:tc>
        <w:tc>
          <w:tcPr>
            <w:tcW w:w="1365" w:type="dxa"/>
            <w:vAlign w:val="center"/>
          </w:tcPr>
          <w:p w:rsidR="007B11AE" w:rsidRDefault="007B11AE">
            <w:pPr>
              <w:jc w:val="center"/>
              <w:rPr>
                <w:rFonts w:ascii="ＭＳ 明朝" w:hAnsi="ＭＳ 明朝"/>
                <w:sz w:val="24"/>
                <w:szCs w:val="24"/>
              </w:rPr>
            </w:pPr>
          </w:p>
        </w:tc>
      </w:tr>
      <w:tr w:rsidR="007B11AE">
        <w:trPr>
          <w:cantSplit/>
          <w:trHeight w:val="290"/>
        </w:trPr>
        <w:tc>
          <w:tcPr>
            <w:tcW w:w="1044" w:type="dxa"/>
            <w:vMerge/>
          </w:tcPr>
          <w:p w:rsidR="007B11AE" w:rsidRDefault="007B11AE">
            <w:pPr>
              <w:rPr>
                <w:rFonts w:ascii="ＭＳ 明朝" w:hAnsi="ＭＳ 明朝"/>
                <w:sz w:val="24"/>
                <w:szCs w:val="24"/>
              </w:rPr>
            </w:pPr>
          </w:p>
        </w:tc>
        <w:tc>
          <w:tcPr>
            <w:tcW w:w="1155" w:type="dxa"/>
            <w:vAlign w:val="center"/>
          </w:tcPr>
          <w:p w:rsidR="007B11AE" w:rsidRDefault="008E4D6B">
            <w:pPr>
              <w:jc w:val="center"/>
              <w:rPr>
                <w:rFonts w:ascii="ＭＳ 明朝" w:hAnsi="ＭＳ 明朝"/>
                <w:sz w:val="22"/>
                <w:szCs w:val="22"/>
              </w:rPr>
            </w:pPr>
            <w:r>
              <w:rPr>
                <w:rFonts w:ascii="ＭＳ 明朝" w:hAnsi="ＭＳ 明朝" w:hint="eastAsia"/>
                <w:sz w:val="22"/>
                <w:szCs w:val="22"/>
              </w:rPr>
              <w:t>令和６</w:t>
            </w:r>
          </w:p>
        </w:tc>
        <w:tc>
          <w:tcPr>
            <w:tcW w:w="945" w:type="dxa"/>
            <w:vAlign w:val="center"/>
          </w:tcPr>
          <w:p w:rsidR="007B11AE" w:rsidRDefault="007B11AE">
            <w:pPr>
              <w:jc w:val="center"/>
              <w:rPr>
                <w:rFonts w:ascii="ＭＳ 明朝" w:hAnsi="ＭＳ 明朝"/>
                <w:sz w:val="24"/>
                <w:szCs w:val="24"/>
              </w:rPr>
            </w:pPr>
          </w:p>
        </w:tc>
        <w:tc>
          <w:tcPr>
            <w:tcW w:w="1260" w:type="dxa"/>
            <w:vAlign w:val="center"/>
          </w:tcPr>
          <w:p w:rsidR="007B11AE" w:rsidRDefault="007B11AE">
            <w:pPr>
              <w:jc w:val="center"/>
              <w:rPr>
                <w:rFonts w:ascii="ＭＳ 明朝" w:hAnsi="ＭＳ 明朝"/>
                <w:sz w:val="24"/>
                <w:szCs w:val="24"/>
              </w:rPr>
            </w:pPr>
          </w:p>
        </w:tc>
        <w:tc>
          <w:tcPr>
            <w:tcW w:w="1365" w:type="dxa"/>
            <w:vAlign w:val="center"/>
          </w:tcPr>
          <w:p w:rsidR="007B11AE" w:rsidRDefault="007B11AE">
            <w:pPr>
              <w:jc w:val="center"/>
              <w:rPr>
                <w:rFonts w:ascii="ＭＳ 明朝" w:hAnsi="ＭＳ 明朝"/>
                <w:sz w:val="24"/>
                <w:szCs w:val="24"/>
              </w:rPr>
            </w:pPr>
          </w:p>
        </w:tc>
        <w:tc>
          <w:tcPr>
            <w:tcW w:w="1155" w:type="dxa"/>
            <w:vAlign w:val="center"/>
          </w:tcPr>
          <w:p w:rsidR="007B11AE" w:rsidRDefault="008E4D6B">
            <w:pPr>
              <w:jc w:val="center"/>
              <w:rPr>
                <w:rFonts w:ascii="ＭＳ 明朝" w:hAnsi="ＭＳ 明朝"/>
                <w:sz w:val="22"/>
                <w:szCs w:val="22"/>
              </w:rPr>
            </w:pPr>
            <w:r>
              <w:rPr>
                <w:rFonts w:ascii="ＭＳ 明朝" w:hAnsi="ＭＳ 明朝" w:hint="eastAsia"/>
                <w:sz w:val="22"/>
                <w:szCs w:val="22"/>
              </w:rPr>
              <w:t>令和７</w:t>
            </w:r>
          </w:p>
        </w:tc>
        <w:tc>
          <w:tcPr>
            <w:tcW w:w="945" w:type="dxa"/>
            <w:vAlign w:val="center"/>
          </w:tcPr>
          <w:p w:rsidR="007B11AE" w:rsidRDefault="007B11AE">
            <w:pPr>
              <w:jc w:val="center"/>
              <w:rPr>
                <w:rFonts w:ascii="ＭＳ 明朝" w:hAnsi="ＭＳ 明朝"/>
                <w:sz w:val="24"/>
                <w:szCs w:val="24"/>
              </w:rPr>
            </w:pPr>
          </w:p>
        </w:tc>
        <w:tc>
          <w:tcPr>
            <w:tcW w:w="1260" w:type="dxa"/>
            <w:vAlign w:val="center"/>
          </w:tcPr>
          <w:p w:rsidR="007B11AE" w:rsidRDefault="007B11AE">
            <w:pPr>
              <w:jc w:val="center"/>
              <w:rPr>
                <w:rFonts w:ascii="ＭＳ 明朝" w:hAnsi="ＭＳ 明朝"/>
                <w:sz w:val="24"/>
                <w:szCs w:val="24"/>
              </w:rPr>
            </w:pPr>
          </w:p>
        </w:tc>
        <w:tc>
          <w:tcPr>
            <w:tcW w:w="1365" w:type="dxa"/>
            <w:vAlign w:val="center"/>
          </w:tcPr>
          <w:p w:rsidR="007B11AE" w:rsidRDefault="007B11AE">
            <w:pPr>
              <w:jc w:val="center"/>
              <w:rPr>
                <w:rFonts w:ascii="ＭＳ 明朝" w:hAnsi="ＭＳ 明朝"/>
                <w:sz w:val="24"/>
                <w:szCs w:val="24"/>
              </w:rPr>
            </w:pPr>
          </w:p>
        </w:tc>
      </w:tr>
      <w:tr w:rsidR="007B11AE">
        <w:trPr>
          <w:cantSplit/>
          <w:trHeight w:val="1867"/>
        </w:trPr>
        <w:tc>
          <w:tcPr>
            <w:tcW w:w="1044" w:type="dxa"/>
            <w:vMerge/>
          </w:tcPr>
          <w:p w:rsidR="007B11AE" w:rsidRDefault="007B11AE">
            <w:pPr>
              <w:rPr>
                <w:rFonts w:ascii="ＭＳ 明朝" w:hAnsi="ＭＳ 明朝"/>
                <w:sz w:val="24"/>
                <w:szCs w:val="24"/>
              </w:rPr>
            </w:pPr>
          </w:p>
        </w:tc>
        <w:tc>
          <w:tcPr>
            <w:tcW w:w="9450" w:type="dxa"/>
            <w:gridSpan w:val="8"/>
            <w:vAlign w:val="center"/>
          </w:tcPr>
          <w:p w:rsidR="007B11AE" w:rsidRDefault="008E4D6B">
            <w:pPr>
              <w:spacing w:line="360" w:lineRule="auto"/>
              <w:rPr>
                <w:rFonts w:ascii="ＭＳ 明朝" w:hAnsi="ＭＳ 明朝"/>
                <w:sz w:val="24"/>
                <w:szCs w:val="24"/>
              </w:rPr>
            </w:pPr>
            <w:r>
              <w:rPr>
                <w:rFonts w:ascii="ＭＳ 明朝" w:hAnsi="ＭＳ 明朝" w:hint="eastAsia"/>
                <w:sz w:val="24"/>
                <w:szCs w:val="24"/>
              </w:rPr>
              <w:t>公職の委員経験　（「有」の場合は□にレ点）</w:t>
            </w:r>
          </w:p>
          <w:p w:rsidR="007B11AE" w:rsidRDefault="008E4D6B">
            <w:pPr>
              <w:spacing w:line="360" w:lineRule="auto"/>
              <w:rPr>
                <w:rFonts w:ascii="ＭＳ 明朝" w:hAnsi="ＭＳ 明朝"/>
                <w:sz w:val="24"/>
                <w:szCs w:val="24"/>
              </w:rPr>
            </w:pPr>
            <w:r>
              <w:rPr>
                <w:rFonts w:ascii="ＭＳ 明朝" w:hAnsi="ＭＳ 明朝" w:hint="eastAsia"/>
                <w:sz w:val="24"/>
                <w:szCs w:val="24"/>
              </w:rPr>
              <w:t xml:space="preserve">□　土地収用委員会委員　　□　土地利用審査会委員　□　家事調停委員　　　　　　</w:t>
            </w:r>
          </w:p>
          <w:p w:rsidR="007B11AE" w:rsidRDefault="008E4D6B">
            <w:pPr>
              <w:spacing w:line="360" w:lineRule="auto"/>
              <w:rPr>
                <w:rFonts w:ascii="ＭＳ 明朝" w:hAnsi="ＭＳ 明朝"/>
                <w:sz w:val="24"/>
                <w:szCs w:val="24"/>
              </w:rPr>
            </w:pPr>
            <w:r>
              <w:rPr>
                <w:rFonts w:ascii="ＭＳ 明朝" w:hAnsi="ＭＳ 明朝" w:hint="eastAsia"/>
                <w:sz w:val="24"/>
                <w:szCs w:val="24"/>
              </w:rPr>
              <w:t>□　土地区画整理事業委員　□　地裁鑑定委員　　　　□　国土利用計画審議委員</w:t>
            </w:r>
          </w:p>
          <w:p w:rsidR="007B11AE" w:rsidRDefault="008E4D6B">
            <w:pPr>
              <w:rPr>
                <w:rFonts w:ascii="ＭＳ 明朝" w:hAnsi="ＭＳ 明朝"/>
                <w:sz w:val="24"/>
                <w:szCs w:val="24"/>
              </w:rPr>
            </w:pPr>
            <w:r>
              <w:rPr>
                <w:rFonts w:ascii="ＭＳ 明朝" w:hAnsi="ＭＳ 明朝" w:hint="eastAsia"/>
                <w:sz w:val="24"/>
                <w:szCs w:val="24"/>
              </w:rPr>
              <w:t>□　市街地再開発審査委員　□　民事調停委員　　　　□　その他（　　　　　　　）</w:t>
            </w:r>
          </w:p>
        </w:tc>
      </w:tr>
      <w:tr w:rsidR="007B11AE">
        <w:trPr>
          <w:cantSplit/>
          <w:trHeight w:val="1878"/>
        </w:trPr>
        <w:tc>
          <w:tcPr>
            <w:tcW w:w="1044" w:type="dxa"/>
            <w:vMerge/>
          </w:tcPr>
          <w:p w:rsidR="007B11AE" w:rsidRDefault="007B11AE">
            <w:pPr>
              <w:rPr>
                <w:rFonts w:ascii="ＭＳ 明朝" w:hAnsi="ＭＳ 明朝"/>
                <w:sz w:val="24"/>
                <w:szCs w:val="24"/>
              </w:rPr>
            </w:pPr>
          </w:p>
        </w:tc>
        <w:tc>
          <w:tcPr>
            <w:tcW w:w="9450" w:type="dxa"/>
            <w:gridSpan w:val="8"/>
          </w:tcPr>
          <w:p w:rsidR="007B11AE" w:rsidRDefault="008E4D6B">
            <w:pPr>
              <w:spacing w:before="120"/>
              <w:rPr>
                <w:rFonts w:ascii="ＭＳ 明朝" w:hAnsi="ＭＳ 明朝"/>
                <w:sz w:val="24"/>
                <w:szCs w:val="24"/>
              </w:rPr>
            </w:pPr>
            <w:r>
              <w:rPr>
                <w:rFonts w:ascii="ＭＳ 明朝" w:hAnsi="ＭＳ 明朝" w:hint="eastAsia"/>
                <w:sz w:val="24"/>
                <w:szCs w:val="24"/>
              </w:rPr>
              <w:t>本市を希望する理由　（例　…　○年固定資産税を評価、本市鑑定実績豊富）</w:t>
            </w:r>
          </w:p>
        </w:tc>
      </w:tr>
    </w:tbl>
    <w:p w:rsidR="007B11AE" w:rsidRDefault="007B11AE">
      <w:pPr>
        <w:spacing w:line="20" w:lineRule="exact"/>
        <w:rPr>
          <w:rFonts w:ascii="ＭＳ 明朝" w:hAnsi="ＭＳ 明朝"/>
          <w:sz w:val="24"/>
          <w:szCs w:val="24"/>
        </w:rPr>
      </w:pPr>
    </w:p>
    <w:sectPr w:rsidR="007B11AE">
      <w:headerReference w:type="default" r:id="rId7"/>
      <w:pgSz w:w="11906" w:h="16838" w:code="9"/>
      <w:pgMar w:top="1260" w:right="1406" w:bottom="900" w:left="11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1AE" w:rsidRDefault="008E4D6B">
      <w:r>
        <w:separator/>
      </w:r>
    </w:p>
  </w:endnote>
  <w:endnote w:type="continuationSeparator" w:id="0">
    <w:p w:rsidR="007B11AE" w:rsidRDefault="008E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1AE" w:rsidRDefault="008E4D6B">
      <w:r>
        <w:separator/>
      </w:r>
    </w:p>
  </w:footnote>
  <w:footnote w:type="continuationSeparator" w:id="0">
    <w:p w:rsidR="007B11AE" w:rsidRDefault="008E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1AE" w:rsidRDefault="008E4D6B">
    <w:pPr>
      <w:ind w:right="44"/>
      <w:outlineLvl w:val="0"/>
      <w:rPr>
        <w:rFonts w:ascii="ＭＳ 明朝" w:hAnsi="ＭＳ 明朝"/>
        <w:sz w:val="24"/>
        <w:szCs w:val="24"/>
      </w:rPr>
    </w:pPr>
    <w:r>
      <w:rPr>
        <w:rFonts w:ascii="ＭＳ 明朝" w:hAnsi="ＭＳ 明朝" w:hint="eastAsia"/>
        <w:sz w:val="24"/>
        <w:szCs w:val="24"/>
      </w:rPr>
      <w:t>(</w:t>
    </w:r>
    <w:r>
      <w:rPr>
        <w:rFonts w:ascii="ＭＳ 明朝" w:hAnsi="ＭＳ 明朝" w:hint="eastAsia"/>
        <w:sz w:val="24"/>
        <w:szCs w:val="24"/>
      </w:rPr>
      <w:t>別紙様式）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C4CC5"/>
    <w:multiLevelType w:val="singleLevel"/>
    <w:tmpl w:val="D67629FE"/>
    <w:lvl w:ilvl="0">
      <w:numFmt w:val="bullet"/>
      <w:lvlText w:val="※"/>
      <w:lvlJc w:val="left"/>
      <w:pPr>
        <w:tabs>
          <w:tab w:val="num" w:pos="720"/>
        </w:tabs>
        <w:ind w:left="720" w:hanging="48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AE"/>
    <w:rsid w:val="007B11AE"/>
    <w:rsid w:val="008E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643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Note Heading"/>
    <w:basedOn w:val="a"/>
    <w:next w:val="a"/>
    <w:pPr>
      <w:jc w:val="center"/>
    </w:pPr>
    <w:rPr>
      <w:rFonts w:eastAsia="ＭＳ Ｐ明朝"/>
      <w:sz w:val="24"/>
    </w:rPr>
  </w:style>
  <w:style w:type="paragraph" w:styleId="a5">
    <w:name w:val="Closing"/>
    <w:basedOn w:val="a"/>
    <w:next w:val="a"/>
    <w:pPr>
      <w:jc w:val="right"/>
    </w:pPr>
    <w:rPr>
      <w:rFonts w:eastAsia="ＭＳ Ｐ明朝"/>
      <w:sz w:val="24"/>
    </w:rPr>
  </w:style>
  <w:style w:type="paragraph" w:styleId="a6">
    <w:name w:val="Block Text"/>
    <w:basedOn w:val="a"/>
    <w:pPr>
      <w:spacing w:line="180" w:lineRule="auto"/>
      <w:ind w:left="210" w:right="527"/>
    </w:pPr>
    <w:rPr>
      <w:rFonts w:eastAsia="ＭＳ Ｐ明朝"/>
      <w:sz w:val="2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kern w:val="2"/>
      <w:sz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kern w:val="2"/>
      <w:sz w:val="21"/>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461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2022-05-12T00:14:00Z</dcterms:created>
  <dcterms:modified xsi:type="dcterms:W3CDTF">2025-05-14T01:51:00Z</dcterms:modified>
</cp:coreProperties>
</file>